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3E" w:rsidRPr="009B1D2F" w:rsidRDefault="00FB323E" w:rsidP="00FB323E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FB323E" w:rsidRPr="009B1D2F" w:rsidRDefault="00FB323E" w:rsidP="00FB323E">
      <w:pPr>
        <w:jc w:val="center"/>
        <w:rPr>
          <w:rFonts w:ascii="Times New Roman" w:hAnsi="Times New Roman" w:cs="Times New Roman"/>
          <w:b/>
          <w:szCs w:val="28"/>
        </w:rPr>
      </w:pPr>
      <w:r w:rsidRPr="009B1D2F">
        <w:rPr>
          <w:rFonts w:ascii="Times New Roman" w:hAnsi="Times New Roman" w:cs="Times New Roman"/>
          <w:b/>
          <w:szCs w:val="28"/>
        </w:rPr>
        <w:t>АНАЛИТИЧЕСКАЯ  ИНФОРМАЦИЯ</w:t>
      </w:r>
    </w:p>
    <w:p w:rsidR="00FB323E" w:rsidRPr="009B1D2F" w:rsidRDefault="00FB323E" w:rsidP="00FB323E">
      <w:pPr>
        <w:jc w:val="center"/>
        <w:rPr>
          <w:rFonts w:ascii="Times New Roman" w:hAnsi="Times New Roman" w:cs="Times New Roman"/>
          <w:b/>
          <w:szCs w:val="28"/>
        </w:rPr>
      </w:pPr>
      <w:r w:rsidRPr="009B1D2F">
        <w:rPr>
          <w:rFonts w:ascii="Times New Roman" w:hAnsi="Times New Roman" w:cs="Times New Roman"/>
          <w:b/>
          <w:szCs w:val="28"/>
        </w:rPr>
        <w:t>«О рассмотрении обращений граждан, поступивших в администрацию Луговского сельского поселения  Богучарского муниципального района  Воронежской области в  20</w:t>
      </w:r>
      <w:r w:rsidR="00123450">
        <w:rPr>
          <w:rFonts w:ascii="Times New Roman" w:hAnsi="Times New Roman" w:cs="Times New Roman"/>
          <w:b/>
          <w:szCs w:val="28"/>
        </w:rPr>
        <w:t>2</w:t>
      </w:r>
      <w:r w:rsidR="0072550A">
        <w:rPr>
          <w:rFonts w:ascii="Times New Roman" w:hAnsi="Times New Roman" w:cs="Times New Roman"/>
          <w:b/>
          <w:szCs w:val="28"/>
        </w:rPr>
        <w:t>4</w:t>
      </w:r>
      <w:r w:rsidRPr="009B1D2F">
        <w:rPr>
          <w:rFonts w:ascii="Times New Roman" w:hAnsi="Times New Roman" w:cs="Times New Roman"/>
          <w:b/>
          <w:szCs w:val="28"/>
        </w:rPr>
        <w:t xml:space="preserve"> году»</w:t>
      </w:r>
    </w:p>
    <w:p w:rsidR="00FB323E" w:rsidRPr="009B1D2F" w:rsidRDefault="00FB323E" w:rsidP="00FB323E">
      <w:pPr>
        <w:rPr>
          <w:rFonts w:ascii="Times New Roman" w:hAnsi="Times New Roman" w:cs="Times New Roman"/>
          <w:sz w:val="26"/>
          <w:szCs w:val="26"/>
        </w:rPr>
      </w:pPr>
    </w:p>
    <w:p w:rsidR="00FB323E" w:rsidRPr="009B1D2F" w:rsidRDefault="00FB323E" w:rsidP="00FB323E">
      <w:pPr>
        <w:pStyle w:val="a3"/>
        <w:spacing w:line="276" w:lineRule="auto"/>
        <w:rPr>
          <w:sz w:val="28"/>
          <w:szCs w:val="28"/>
        </w:rPr>
      </w:pPr>
      <w:r w:rsidRPr="009B1D2F">
        <w:rPr>
          <w:sz w:val="28"/>
          <w:szCs w:val="28"/>
        </w:rPr>
        <w:t xml:space="preserve">          В 20</w:t>
      </w:r>
      <w:r w:rsidR="00993757">
        <w:rPr>
          <w:sz w:val="28"/>
          <w:szCs w:val="28"/>
        </w:rPr>
        <w:t>2</w:t>
      </w:r>
      <w:r w:rsidR="0072550A">
        <w:rPr>
          <w:sz w:val="28"/>
          <w:szCs w:val="28"/>
        </w:rPr>
        <w:t>4</w:t>
      </w:r>
      <w:r w:rsidRPr="009B1D2F">
        <w:rPr>
          <w:sz w:val="28"/>
          <w:szCs w:val="28"/>
        </w:rPr>
        <w:t xml:space="preserve"> году общее количество поступивших в администрацию Луговского сельского по</w:t>
      </w:r>
      <w:r w:rsidR="000A4DBC">
        <w:rPr>
          <w:sz w:val="28"/>
          <w:szCs w:val="28"/>
        </w:rPr>
        <w:t xml:space="preserve">селения устных - </w:t>
      </w:r>
      <w:r w:rsidR="007B4BFA">
        <w:rPr>
          <w:sz w:val="28"/>
          <w:szCs w:val="28"/>
        </w:rPr>
        <w:t>2</w:t>
      </w:r>
      <w:r w:rsidR="0072550A">
        <w:rPr>
          <w:sz w:val="28"/>
          <w:szCs w:val="28"/>
        </w:rPr>
        <w:t>5</w:t>
      </w:r>
      <w:r w:rsidRPr="009B1D2F">
        <w:rPr>
          <w:sz w:val="28"/>
          <w:szCs w:val="28"/>
        </w:rPr>
        <w:t xml:space="preserve"> обращени</w:t>
      </w:r>
      <w:r w:rsidR="000A4DBC">
        <w:rPr>
          <w:sz w:val="28"/>
          <w:szCs w:val="28"/>
        </w:rPr>
        <w:t>й</w:t>
      </w:r>
      <w:r w:rsidRPr="009B1D2F">
        <w:rPr>
          <w:sz w:val="28"/>
          <w:szCs w:val="28"/>
        </w:rPr>
        <w:t xml:space="preserve"> граждан</w:t>
      </w:r>
      <w:r w:rsidR="00991961">
        <w:rPr>
          <w:sz w:val="28"/>
          <w:szCs w:val="28"/>
        </w:rPr>
        <w:t xml:space="preserve"> и письменных </w:t>
      </w:r>
      <w:r w:rsidR="003030D1">
        <w:rPr>
          <w:sz w:val="28"/>
          <w:szCs w:val="28"/>
        </w:rPr>
        <w:t>–</w:t>
      </w:r>
      <w:r w:rsidR="0072550A">
        <w:rPr>
          <w:sz w:val="28"/>
          <w:szCs w:val="28"/>
        </w:rPr>
        <w:t xml:space="preserve"> 0</w:t>
      </w:r>
      <w:r w:rsidR="003030D1">
        <w:rPr>
          <w:sz w:val="28"/>
          <w:szCs w:val="28"/>
        </w:rPr>
        <w:t>,</w:t>
      </w:r>
      <w:r w:rsidRPr="009B1D2F">
        <w:rPr>
          <w:sz w:val="28"/>
          <w:szCs w:val="28"/>
        </w:rPr>
        <w:t xml:space="preserve"> общее количество составило - </w:t>
      </w:r>
      <w:r w:rsidR="007B4BFA">
        <w:rPr>
          <w:sz w:val="28"/>
          <w:szCs w:val="28"/>
        </w:rPr>
        <w:t>25</w:t>
      </w:r>
      <w:r w:rsidRPr="009B1D2F">
        <w:rPr>
          <w:sz w:val="28"/>
          <w:szCs w:val="28"/>
        </w:rPr>
        <w:t xml:space="preserve">, что  на </w:t>
      </w:r>
      <w:r w:rsidR="0072550A">
        <w:rPr>
          <w:sz w:val="28"/>
          <w:szCs w:val="28"/>
        </w:rPr>
        <w:t>уровне 20</w:t>
      </w:r>
      <w:r w:rsidR="007B4BFA">
        <w:rPr>
          <w:sz w:val="28"/>
          <w:szCs w:val="28"/>
        </w:rPr>
        <w:t>23</w:t>
      </w:r>
      <w:r w:rsidRPr="009B1D2F">
        <w:rPr>
          <w:sz w:val="28"/>
          <w:szCs w:val="28"/>
        </w:rPr>
        <w:t xml:space="preserve"> </w:t>
      </w:r>
      <w:r w:rsidR="000A4DBC">
        <w:rPr>
          <w:sz w:val="28"/>
          <w:szCs w:val="28"/>
        </w:rPr>
        <w:t>год</w:t>
      </w:r>
      <w:r w:rsidR="0072550A">
        <w:rPr>
          <w:sz w:val="28"/>
          <w:szCs w:val="28"/>
        </w:rPr>
        <w:t>а</w:t>
      </w:r>
      <w:r w:rsidRPr="009B1D2F">
        <w:rPr>
          <w:sz w:val="28"/>
          <w:szCs w:val="28"/>
        </w:rPr>
        <w:t>. Основная масса обращений граждан имеет первичный характер.</w:t>
      </w:r>
    </w:p>
    <w:p w:rsidR="00FB323E" w:rsidRPr="009B1D2F" w:rsidRDefault="00FB323E" w:rsidP="00FB323E">
      <w:pPr>
        <w:pStyle w:val="a3"/>
        <w:spacing w:line="276" w:lineRule="auto"/>
        <w:rPr>
          <w:sz w:val="28"/>
          <w:szCs w:val="28"/>
        </w:rPr>
      </w:pPr>
    </w:p>
    <w:p w:rsidR="00FB323E" w:rsidRPr="009B1D2F" w:rsidRDefault="00FB323E" w:rsidP="00FB323E">
      <w:pPr>
        <w:pStyle w:val="a3"/>
        <w:spacing w:line="276" w:lineRule="auto"/>
        <w:rPr>
          <w:sz w:val="28"/>
          <w:szCs w:val="28"/>
        </w:rPr>
      </w:pPr>
      <w:r w:rsidRPr="009B1D2F">
        <w:rPr>
          <w:sz w:val="28"/>
          <w:szCs w:val="28"/>
        </w:rPr>
        <w:t xml:space="preserve">          Тематика обращений в администрацию Луговского сельского поселения в  20</w:t>
      </w:r>
      <w:r w:rsidR="00993757">
        <w:rPr>
          <w:sz w:val="28"/>
          <w:szCs w:val="28"/>
        </w:rPr>
        <w:t>2</w:t>
      </w:r>
      <w:r w:rsidR="0072550A">
        <w:rPr>
          <w:sz w:val="28"/>
          <w:szCs w:val="28"/>
        </w:rPr>
        <w:t>4</w:t>
      </w:r>
      <w:r w:rsidRPr="009B1D2F">
        <w:rPr>
          <w:sz w:val="28"/>
          <w:szCs w:val="28"/>
        </w:rPr>
        <w:t xml:space="preserve"> году  (в процентном соотношении):</w:t>
      </w:r>
    </w:p>
    <w:p w:rsidR="00FB323E" w:rsidRPr="0041139C" w:rsidRDefault="00FB323E" w:rsidP="00FB323E">
      <w:pPr>
        <w:pStyle w:val="a3"/>
        <w:spacing w:line="276" w:lineRule="auto"/>
        <w:rPr>
          <w:sz w:val="28"/>
          <w:szCs w:val="28"/>
        </w:rPr>
      </w:pPr>
      <w:r w:rsidRPr="0041139C">
        <w:rPr>
          <w:sz w:val="28"/>
          <w:szCs w:val="28"/>
        </w:rPr>
        <w:t xml:space="preserve">- социальная сфера –  </w:t>
      </w:r>
      <w:r w:rsidR="0041139C" w:rsidRPr="0041139C">
        <w:rPr>
          <w:sz w:val="28"/>
          <w:szCs w:val="28"/>
        </w:rPr>
        <w:t>0</w:t>
      </w:r>
      <w:r w:rsidR="003030D1" w:rsidRPr="0041139C">
        <w:rPr>
          <w:sz w:val="28"/>
          <w:szCs w:val="28"/>
        </w:rPr>
        <w:t xml:space="preserve"> </w:t>
      </w:r>
      <w:r w:rsidRPr="0041139C">
        <w:rPr>
          <w:sz w:val="28"/>
          <w:szCs w:val="28"/>
        </w:rPr>
        <w:t>%;</w:t>
      </w:r>
    </w:p>
    <w:p w:rsidR="00FB323E" w:rsidRPr="0041139C" w:rsidRDefault="00FB323E" w:rsidP="00FB323E">
      <w:pPr>
        <w:pStyle w:val="a3"/>
        <w:spacing w:line="276" w:lineRule="auto"/>
        <w:rPr>
          <w:sz w:val="28"/>
          <w:szCs w:val="28"/>
        </w:rPr>
      </w:pPr>
      <w:r w:rsidRPr="0041139C">
        <w:rPr>
          <w:sz w:val="28"/>
          <w:szCs w:val="28"/>
        </w:rPr>
        <w:t>- жилищно-коммунальная сфера –</w:t>
      </w:r>
      <w:r w:rsidR="001A106A" w:rsidRPr="0041139C">
        <w:rPr>
          <w:sz w:val="28"/>
          <w:szCs w:val="28"/>
        </w:rPr>
        <w:t xml:space="preserve"> 8</w:t>
      </w:r>
      <w:r w:rsidR="0041139C" w:rsidRPr="0041139C">
        <w:rPr>
          <w:sz w:val="28"/>
          <w:szCs w:val="28"/>
        </w:rPr>
        <w:t>4</w:t>
      </w:r>
      <w:r w:rsidRPr="0041139C">
        <w:rPr>
          <w:sz w:val="28"/>
          <w:szCs w:val="28"/>
        </w:rPr>
        <w:t xml:space="preserve">  %;</w:t>
      </w:r>
    </w:p>
    <w:p w:rsidR="00FB323E" w:rsidRPr="0041139C" w:rsidRDefault="00FB323E" w:rsidP="00FB323E">
      <w:pPr>
        <w:pStyle w:val="a3"/>
        <w:spacing w:line="276" w:lineRule="auto"/>
        <w:rPr>
          <w:sz w:val="28"/>
          <w:szCs w:val="28"/>
        </w:rPr>
      </w:pPr>
      <w:r w:rsidRPr="0041139C">
        <w:rPr>
          <w:sz w:val="28"/>
          <w:szCs w:val="28"/>
        </w:rPr>
        <w:t xml:space="preserve">- государство, общество, политика – </w:t>
      </w:r>
      <w:r w:rsidR="001A106A" w:rsidRPr="0041139C">
        <w:rPr>
          <w:sz w:val="28"/>
          <w:szCs w:val="28"/>
        </w:rPr>
        <w:t>0</w:t>
      </w:r>
      <w:r w:rsidRPr="0041139C">
        <w:rPr>
          <w:sz w:val="28"/>
          <w:szCs w:val="28"/>
        </w:rPr>
        <w:t xml:space="preserve"> % обращений;</w:t>
      </w:r>
    </w:p>
    <w:p w:rsidR="003030D1" w:rsidRPr="0041139C" w:rsidRDefault="003030D1" w:rsidP="00FB323E">
      <w:pPr>
        <w:pStyle w:val="a3"/>
        <w:spacing w:line="276" w:lineRule="auto"/>
        <w:rPr>
          <w:sz w:val="28"/>
          <w:szCs w:val="28"/>
        </w:rPr>
      </w:pPr>
      <w:r w:rsidRPr="0041139C">
        <w:rPr>
          <w:sz w:val="28"/>
          <w:szCs w:val="28"/>
        </w:rPr>
        <w:t xml:space="preserve">- экономика – </w:t>
      </w:r>
      <w:r w:rsidR="0041139C" w:rsidRPr="0041139C">
        <w:rPr>
          <w:sz w:val="28"/>
          <w:szCs w:val="28"/>
        </w:rPr>
        <w:t>16</w:t>
      </w:r>
      <w:r w:rsidR="001A106A" w:rsidRPr="0041139C">
        <w:rPr>
          <w:sz w:val="28"/>
          <w:szCs w:val="28"/>
        </w:rPr>
        <w:t xml:space="preserve"> </w:t>
      </w:r>
      <w:r w:rsidRPr="0041139C">
        <w:rPr>
          <w:sz w:val="28"/>
          <w:szCs w:val="28"/>
        </w:rPr>
        <w:t xml:space="preserve"> %;</w:t>
      </w:r>
    </w:p>
    <w:p w:rsidR="00FB323E" w:rsidRPr="009B1D2F" w:rsidRDefault="003030D1" w:rsidP="00FB323E">
      <w:pPr>
        <w:pStyle w:val="a3"/>
        <w:spacing w:line="276" w:lineRule="auto"/>
        <w:rPr>
          <w:sz w:val="28"/>
          <w:szCs w:val="28"/>
        </w:rPr>
      </w:pPr>
      <w:r w:rsidRPr="0041139C">
        <w:rPr>
          <w:sz w:val="28"/>
          <w:szCs w:val="28"/>
        </w:rPr>
        <w:t xml:space="preserve">-оборона, безопасность, законность –  </w:t>
      </w:r>
      <w:r w:rsidR="00DF62FE" w:rsidRPr="0041139C">
        <w:rPr>
          <w:sz w:val="28"/>
          <w:szCs w:val="28"/>
        </w:rPr>
        <w:t xml:space="preserve">0 </w:t>
      </w:r>
      <w:r w:rsidRPr="0041139C">
        <w:rPr>
          <w:sz w:val="28"/>
          <w:szCs w:val="28"/>
        </w:rPr>
        <w:t>%</w:t>
      </w:r>
      <w:r w:rsidR="00FB323E" w:rsidRPr="0041139C">
        <w:rPr>
          <w:sz w:val="28"/>
          <w:szCs w:val="28"/>
        </w:rPr>
        <w:t>.</w:t>
      </w:r>
    </w:p>
    <w:p w:rsidR="00FB323E" w:rsidRPr="009B1D2F" w:rsidRDefault="00FB323E" w:rsidP="00FB323E">
      <w:pPr>
        <w:pStyle w:val="a3"/>
        <w:spacing w:line="276" w:lineRule="auto"/>
        <w:rPr>
          <w:sz w:val="28"/>
          <w:szCs w:val="28"/>
        </w:rPr>
      </w:pPr>
      <w:r w:rsidRPr="009B1D2F">
        <w:rPr>
          <w:sz w:val="28"/>
          <w:szCs w:val="28"/>
        </w:rPr>
        <w:t xml:space="preserve">          Анализ поступившей почтовой корреспонденции показывает,  что число письменных обращений граждан в сравнении с  20</w:t>
      </w:r>
      <w:r w:rsidR="003030D1">
        <w:rPr>
          <w:sz w:val="28"/>
          <w:szCs w:val="28"/>
        </w:rPr>
        <w:t>2</w:t>
      </w:r>
      <w:r w:rsidR="0072550A">
        <w:rPr>
          <w:sz w:val="28"/>
          <w:szCs w:val="28"/>
        </w:rPr>
        <w:t>3</w:t>
      </w:r>
      <w:r w:rsidRPr="009B1D2F">
        <w:rPr>
          <w:sz w:val="28"/>
          <w:szCs w:val="28"/>
        </w:rPr>
        <w:t xml:space="preserve">  годом</w:t>
      </w:r>
      <w:r w:rsidR="009B5C9B">
        <w:rPr>
          <w:sz w:val="28"/>
          <w:szCs w:val="28"/>
        </w:rPr>
        <w:t>, не было ни одного</w:t>
      </w:r>
      <w:r w:rsidRPr="009B1D2F">
        <w:rPr>
          <w:sz w:val="28"/>
          <w:szCs w:val="28"/>
        </w:rPr>
        <w:t xml:space="preserve">.  </w:t>
      </w:r>
    </w:p>
    <w:p w:rsidR="00FB323E" w:rsidRPr="00991961" w:rsidRDefault="00FB323E" w:rsidP="00FB323E">
      <w:pPr>
        <w:rPr>
          <w:rFonts w:ascii="Times New Roman" w:hAnsi="Times New Roman" w:cs="Times New Roman"/>
          <w:sz w:val="28"/>
          <w:szCs w:val="28"/>
        </w:rPr>
      </w:pPr>
      <w:r w:rsidRPr="00991961">
        <w:rPr>
          <w:rFonts w:ascii="Times New Roman" w:hAnsi="Times New Roman" w:cs="Times New Roman"/>
          <w:sz w:val="28"/>
          <w:szCs w:val="28"/>
        </w:rPr>
        <w:t>Категории граждан, обратившихся в администрацию Луговского сельского поселения:</w:t>
      </w:r>
    </w:p>
    <w:p w:rsidR="00FB323E" w:rsidRPr="00991961" w:rsidRDefault="00FB323E" w:rsidP="00FB323E">
      <w:pPr>
        <w:rPr>
          <w:rFonts w:ascii="Times New Roman" w:hAnsi="Times New Roman" w:cs="Times New Roman"/>
          <w:sz w:val="28"/>
          <w:szCs w:val="28"/>
        </w:rPr>
      </w:pPr>
      <w:r w:rsidRPr="0099196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4"/>
        <w:gridCol w:w="1466"/>
        <w:gridCol w:w="1792"/>
        <w:gridCol w:w="1522"/>
        <w:gridCol w:w="1946"/>
      </w:tblGrid>
      <w:tr w:rsidR="006D6D01" w:rsidRPr="009B1D2F" w:rsidTr="006D6D01">
        <w:trPr>
          <w:trHeight w:val="547"/>
        </w:trPr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D01" w:rsidRPr="009B1D2F" w:rsidRDefault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6D6D01" w:rsidRPr="009B1D2F" w:rsidRDefault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 w:rsidP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 w:rsidP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D6D01" w:rsidRPr="009B1D2F" w:rsidTr="006D6D01">
        <w:trPr>
          <w:trHeight w:val="546"/>
        </w:trPr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01" w:rsidRPr="009B1D2F" w:rsidRDefault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 w:rsidP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Устные   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01" w:rsidRPr="009B1D2F" w:rsidRDefault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 w:rsidP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 xml:space="preserve">Устные    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01" w:rsidRPr="009B1D2F" w:rsidRDefault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D2F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6D6D01" w:rsidRPr="009B1D2F" w:rsidTr="006D6D01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 w:rsidP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01" w:rsidRPr="009B1D2F" w:rsidRDefault="006D6D01" w:rsidP="007B4BFA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 w:rsidP="0088511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                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01" w:rsidRPr="009B1D2F" w:rsidRDefault="006D6D01" w:rsidP="00885115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D6D01" w:rsidRPr="009B1D2F" w:rsidTr="006D6D01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 w:rsidP="0041139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01" w:rsidRPr="009B1D2F" w:rsidRDefault="006D6D01" w:rsidP="0041139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 w:rsidP="009B5C9B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01" w:rsidRPr="009B1D2F" w:rsidRDefault="006D6D01" w:rsidP="009B5C9B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6D01" w:rsidRPr="009B1D2F" w:rsidTr="006D6D01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D2F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 w:rsidP="0041139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20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01" w:rsidRPr="009B1D2F" w:rsidRDefault="006D6D01" w:rsidP="0041139C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01" w:rsidRPr="009B1D2F" w:rsidRDefault="006D6D01" w:rsidP="009B5C9B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9B1D2F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01" w:rsidRPr="009B1D2F" w:rsidRDefault="006D6D01" w:rsidP="009B5C9B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B323E" w:rsidRPr="009B1D2F" w:rsidRDefault="00FB323E" w:rsidP="00FB323E">
      <w:pPr>
        <w:rPr>
          <w:rFonts w:ascii="Times New Roman" w:eastAsia="Calibri" w:hAnsi="Times New Roman" w:cs="Times New Roman"/>
          <w:sz w:val="28"/>
          <w:szCs w:val="28"/>
        </w:rPr>
      </w:pPr>
    </w:p>
    <w:p w:rsidR="00FB323E" w:rsidRPr="00991961" w:rsidRDefault="00FB323E" w:rsidP="00FB323E">
      <w:pPr>
        <w:rPr>
          <w:rFonts w:ascii="Times New Roman" w:hAnsi="Times New Roman" w:cs="Times New Roman"/>
          <w:sz w:val="28"/>
          <w:szCs w:val="28"/>
        </w:rPr>
      </w:pPr>
      <w:r w:rsidRPr="00991961">
        <w:rPr>
          <w:rFonts w:ascii="Times New Roman" w:hAnsi="Times New Roman" w:cs="Times New Roman"/>
          <w:sz w:val="28"/>
          <w:szCs w:val="28"/>
        </w:rPr>
        <w:t xml:space="preserve">      Глава Луговского</w:t>
      </w:r>
    </w:p>
    <w:p w:rsidR="00FB323E" w:rsidRPr="00991961" w:rsidRDefault="00FB323E" w:rsidP="00FB323E">
      <w:pPr>
        <w:rPr>
          <w:rFonts w:ascii="Times New Roman" w:hAnsi="Times New Roman" w:cs="Times New Roman"/>
          <w:sz w:val="28"/>
          <w:szCs w:val="28"/>
        </w:rPr>
      </w:pPr>
      <w:r w:rsidRPr="00991961">
        <w:rPr>
          <w:rFonts w:ascii="Times New Roman" w:hAnsi="Times New Roman" w:cs="Times New Roman"/>
          <w:sz w:val="28"/>
          <w:szCs w:val="28"/>
        </w:rPr>
        <w:t xml:space="preserve">       сельского поселения:                              </w:t>
      </w:r>
      <w:r w:rsidR="00123450">
        <w:rPr>
          <w:rFonts w:ascii="Times New Roman" w:hAnsi="Times New Roman" w:cs="Times New Roman"/>
          <w:sz w:val="28"/>
          <w:szCs w:val="28"/>
        </w:rPr>
        <w:t>В</w:t>
      </w:r>
      <w:r w:rsidRPr="00991961">
        <w:rPr>
          <w:rFonts w:ascii="Times New Roman" w:hAnsi="Times New Roman" w:cs="Times New Roman"/>
          <w:sz w:val="28"/>
          <w:szCs w:val="28"/>
        </w:rPr>
        <w:t>.</w:t>
      </w:r>
      <w:r w:rsidR="00123450">
        <w:rPr>
          <w:rFonts w:ascii="Times New Roman" w:hAnsi="Times New Roman" w:cs="Times New Roman"/>
          <w:sz w:val="28"/>
          <w:szCs w:val="28"/>
        </w:rPr>
        <w:t>М</w:t>
      </w:r>
      <w:r w:rsidRPr="00991961">
        <w:rPr>
          <w:rFonts w:ascii="Times New Roman" w:hAnsi="Times New Roman" w:cs="Times New Roman"/>
          <w:sz w:val="28"/>
          <w:szCs w:val="28"/>
        </w:rPr>
        <w:t>.</w:t>
      </w:r>
      <w:r w:rsidR="00123450">
        <w:rPr>
          <w:rFonts w:ascii="Times New Roman" w:hAnsi="Times New Roman" w:cs="Times New Roman"/>
          <w:sz w:val="28"/>
          <w:szCs w:val="28"/>
        </w:rPr>
        <w:t>В</w:t>
      </w:r>
      <w:r w:rsidRPr="00991961">
        <w:rPr>
          <w:rFonts w:ascii="Times New Roman" w:hAnsi="Times New Roman" w:cs="Times New Roman"/>
          <w:sz w:val="28"/>
          <w:szCs w:val="28"/>
        </w:rPr>
        <w:t>ащенко</w:t>
      </w:r>
    </w:p>
    <w:p w:rsidR="005C11D5" w:rsidRDefault="005C11D5"/>
    <w:sectPr w:rsidR="005C11D5" w:rsidSect="001E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D677C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B323E"/>
    <w:rsid w:val="00071C96"/>
    <w:rsid w:val="000A4DBC"/>
    <w:rsid w:val="00123450"/>
    <w:rsid w:val="00143561"/>
    <w:rsid w:val="001A106A"/>
    <w:rsid w:val="001A4B09"/>
    <w:rsid w:val="001D0210"/>
    <w:rsid w:val="001E737B"/>
    <w:rsid w:val="00227F32"/>
    <w:rsid w:val="00255817"/>
    <w:rsid w:val="003030D1"/>
    <w:rsid w:val="0041139C"/>
    <w:rsid w:val="00457B96"/>
    <w:rsid w:val="00534B79"/>
    <w:rsid w:val="00571B50"/>
    <w:rsid w:val="005C11D5"/>
    <w:rsid w:val="006D6D01"/>
    <w:rsid w:val="0072550A"/>
    <w:rsid w:val="007B4BFA"/>
    <w:rsid w:val="00885115"/>
    <w:rsid w:val="008A4AE6"/>
    <w:rsid w:val="00962794"/>
    <w:rsid w:val="00991961"/>
    <w:rsid w:val="00993757"/>
    <w:rsid w:val="009B1D2F"/>
    <w:rsid w:val="009B5C9B"/>
    <w:rsid w:val="00BF1E36"/>
    <w:rsid w:val="00DF62FE"/>
    <w:rsid w:val="00FB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23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4">
    <w:name w:val="List Paragraph"/>
    <w:basedOn w:val="a"/>
    <w:uiPriority w:val="34"/>
    <w:qFormat/>
    <w:rsid w:val="00FB323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3D25-630F-40CA-ACB2-F01D3A77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Thead</cp:lastModifiedBy>
  <cp:revision>20</cp:revision>
  <dcterms:created xsi:type="dcterms:W3CDTF">2019-12-20T12:17:00Z</dcterms:created>
  <dcterms:modified xsi:type="dcterms:W3CDTF">2025-02-20T05:37:00Z</dcterms:modified>
</cp:coreProperties>
</file>