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8245F5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45F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-339090</wp:posOffset>
            </wp:positionV>
            <wp:extent cx="67627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45F5" w:rsidRDefault="008245F5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956A29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A66CFC">
        <w:rPr>
          <w:rFonts w:ascii="Times New Roman" w:hAnsi="Times New Roman"/>
          <w:sz w:val="28"/>
          <w:szCs w:val="28"/>
        </w:rPr>
        <w:t>20</w:t>
      </w:r>
      <w:r w:rsidR="008B41B0">
        <w:rPr>
          <w:rFonts w:ascii="Times New Roman" w:hAnsi="Times New Roman"/>
          <w:sz w:val="28"/>
          <w:szCs w:val="28"/>
        </w:rPr>
        <w:t>»</w:t>
      </w:r>
      <w:r w:rsidR="00956A29">
        <w:rPr>
          <w:rFonts w:ascii="Times New Roman" w:hAnsi="Times New Roman"/>
          <w:sz w:val="28"/>
          <w:szCs w:val="28"/>
        </w:rPr>
        <w:t xml:space="preserve"> </w:t>
      </w:r>
      <w:r w:rsidR="00A66CFC">
        <w:rPr>
          <w:rFonts w:ascii="Times New Roman" w:hAnsi="Times New Roman"/>
          <w:sz w:val="28"/>
          <w:szCs w:val="28"/>
        </w:rPr>
        <w:t>июн</w:t>
      </w:r>
      <w:r w:rsidR="00C14710">
        <w:rPr>
          <w:rFonts w:ascii="Times New Roman" w:hAnsi="Times New Roman"/>
          <w:sz w:val="28"/>
          <w:szCs w:val="28"/>
        </w:rPr>
        <w:t>я</w:t>
      </w:r>
      <w:r w:rsidR="0028310F">
        <w:rPr>
          <w:rFonts w:ascii="Times New Roman" w:hAnsi="Times New Roman"/>
          <w:sz w:val="28"/>
          <w:szCs w:val="28"/>
        </w:rPr>
        <w:t xml:space="preserve"> 202</w:t>
      </w:r>
      <w:r w:rsidR="00A66CFC">
        <w:rPr>
          <w:rFonts w:ascii="Times New Roman" w:hAnsi="Times New Roman"/>
          <w:sz w:val="28"/>
          <w:szCs w:val="28"/>
        </w:rPr>
        <w:t>5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956A29">
        <w:rPr>
          <w:rFonts w:ascii="Times New Roman" w:hAnsi="Times New Roman"/>
          <w:sz w:val="28"/>
          <w:szCs w:val="28"/>
        </w:rPr>
        <w:t xml:space="preserve"> </w:t>
      </w:r>
      <w:r w:rsidR="00C92A82">
        <w:rPr>
          <w:rFonts w:ascii="Times New Roman" w:hAnsi="Times New Roman"/>
          <w:sz w:val="28"/>
          <w:szCs w:val="28"/>
        </w:rPr>
        <w:t>323</w:t>
      </w:r>
    </w:p>
    <w:p w:rsidR="008B41B0" w:rsidRDefault="008B41B0" w:rsidP="00956A29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56A29">
        <w:rPr>
          <w:rFonts w:ascii="Times New Roman" w:hAnsi="Times New Roman"/>
          <w:sz w:val="28"/>
          <w:szCs w:val="28"/>
        </w:rPr>
        <w:t>Луговое</w:t>
      </w:r>
    </w:p>
    <w:p w:rsidR="00956A29" w:rsidRDefault="00956A29" w:rsidP="00956A29">
      <w:pPr>
        <w:pStyle w:val="a3"/>
        <w:ind w:firstLine="0"/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956A29">
        <w:rPr>
          <w:b/>
          <w:sz w:val="28"/>
          <w:szCs w:val="28"/>
        </w:rPr>
        <w:t>Луговском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956A29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956A29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956A29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956A29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Богучарского муниципального района</w:t>
      </w:r>
      <w:r w:rsidR="00913CF2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, Положением о публичных слушаниях в </w:t>
      </w:r>
      <w:r w:rsidR="00956A29">
        <w:rPr>
          <w:sz w:val="28"/>
          <w:szCs w:val="28"/>
        </w:rPr>
        <w:t>Луговском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956A29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</w:t>
      </w:r>
      <w:r w:rsidR="00913CF2">
        <w:rPr>
          <w:sz w:val="28"/>
          <w:szCs w:val="28"/>
        </w:rPr>
        <w:t xml:space="preserve">Богучарского муниципального района Воронежской области </w:t>
      </w:r>
      <w:r>
        <w:rPr>
          <w:sz w:val="28"/>
          <w:szCs w:val="28"/>
        </w:rPr>
        <w:t xml:space="preserve">от </w:t>
      </w:r>
      <w:r w:rsidR="00005BB7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="00005BB7">
        <w:rPr>
          <w:sz w:val="28"/>
          <w:szCs w:val="28"/>
        </w:rPr>
        <w:t>2</w:t>
      </w:r>
      <w:r>
        <w:rPr>
          <w:sz w:val="28"/>
          <w:szCs w:val="28"/>
        </w:rPr>
        <w:t>.200</w:t>
      </w:r>
      <w:r w:rsidR="00005BB7">
        <w:rPr>
          <w:sz w:val="28"/>
          <w:szCs w:val="28"/>
        </w:rPr>
        <w:t>9 года № 182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r w:rsidR="00956A29">
        <w:rPr>
          <w:sz w:val="28"/>
          <w:szCs w:val="28"/>
        </w:rPr>
        <w:t xml:space="preserve">Луговского </w:t>
      </w:r>
      <w:r w:rsidR="002831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Богучарского муниципального</w:t>
      </w:r>
      <w:proofErr w:type="gramEnd"/>
      <w:r>
        <w:rPr>
          <w:sz w:val="28"/>
          <w:szCs w:val="28"/>
        </w:rPr>
        <w:t xml:space="preserve"> района </w:t>
      </w:r>
      <w:r w:rsidR="00913CF2">
        <w:rPr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>решил:</w:t>
      </w:r>
    </w:p>
    <w:p w:rsidR="008B41B0" w:rsidRDefault="008B41B0" w:rsidP="008B41B0">
      <w:pPr>
        <w:jc w:val="both"/>
        <w:rPr>
          <w:sz w:val="28"/>
          <w:szCs w:val="28"/>
        </w:rPr>
      </w:pPr>
    </w:p>
    <w:p w:rsidR="00424532" w:rsidRDefault="00424532" w:rsidP="00424532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5F3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 </w:t>
      </w:r>
      <w:r w:rsidR="00A66CF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66CFC">
        <w:rPr>
          <w:sz w:val="28"/>
          <w:szCs w:val="28"/>
        </w:rPr>
        <w:t>июл</w:t>
      </w:r>
      <w:r w:rsidR="008F6554">
        <w:rPr>
          <w:sz w:val="28"/>
          <w:szCs w:val="28"/>
        </w:rPr>
        <w:t>я</w:t>
      </w:r>
      <w:r>
        <w:rPr>
          <w:sz w:val="28"/>
          <w:szCs w:val="28"/>
        </w:rPr>
        <w:t xml:space="preserve">  202</w:t>
      </w:r>
      <w:r w:rsidR="00A66CFC">
        <w:rPr>
          <w:sz w:val="28"/>
          <w:szCs w:val="28"/>
        </w:rPr>
        <w:t>5</w:t>
      </w:r>
      <w:r>
        <w:rPr>
          <w:sz w:val="28"/>
          <w:szCs w:val="28"/>
        </w:rPr>
        <w:t xml:space="preserve">  г. в 10 часов </w:t>
      </w:r>
      <w:r w:rsidR="00913CF2">
        <w:rPr>
          <w:sz w:val="28"/>
          <w:szCs w:val="28"/>
        </w:rPr>
        <w:t xml:space="preserve">в </w:t>
      </w:r>
      <w:r>
        <w:rPr>
          <w:sz w:val="28"/>
          <w:szCs w:val="28"/>
        </w:rPr>
        <w:t>зале заседаний администрации Луговского сельского поселения  публичные слушания:</w:t>
      </w:r>
    </w:p>
    <w:p w:rsidR="00424532" w:rsidRDefault="00424532" w:rsidP="00913CF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41B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решению Совета народных депутатов </w:t>
      </w:r>
      <w:r w:rsidR="00005BB7">
        <w:rPr>
          <w:sz w:val="28"/>
          <w:szCs w:val="28"/>
        </w:rPr>
        <w:t xml:space="preserve">Луговского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005BB7">
        <w:rPr>
          <w:sz w:val="28"/>
          <w:szCs w:val="28"/>
        </w:rPr>
        <w:t>Луговского</w:t>
      </w:r>
      <w:r w:rsidR="0028310F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</w:t>
      </w:r>
      <w:r w:rsidR="00913CF2">
        <w:rPr>
          <w:sz w:val="28"/>
          <w:szCs w:val="28"/>
        </w:rPr>
        <w:t xml:space="preserve">Богучарского муниципального района Воронежской области </w:t>
      </w:r>
      <w:r w:rsidR="008B41B0">
        <w:rPr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 xml:space="preserve">Луговского </w:t>
      </w:r>
      <w:r w:rsidR="008B41B0">
        <w:rPr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8B41B0" w:rsidRPr="00D572CA" w:rsidRDefault="00915F3E" w:rsidP="003D5A92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bookmarkStart w:id="0" w:name="_GoBack"/>
      <w:bookmarkEnd w:id="0"/>
      <w:r w:rsidR="008B41B0" w:rsidRPr="00915F3E">
        <w:rPr>
          <w:sz w:val="28"/>
          <w:szCs w:val="28"/>
        </w:rPr>
        <w:t>Утвердить следующий с</w:t>
      </w:r>
      <w:r w:rsidR="00D572CA" w:rsidRPr="00915F3E">
        <w:rPr>
          <w:sz w:val="28"/>
          <w:szCs w:val="28"/>
        </w:rPr>
        <w:t>остав оргкомитета по проведению</w:t>
      </w:r>
      <w:r w:rsidR="003D5A92">
        <w:rPr>
          <w:sz w:val="28"/>
          <w:szCs w:val="28"/>
        </w:rPr>
        <w:t xml:space="preserve"> </w:t>
      </w:r>
      <w:r w:rsidR="008B41B0" w:rsidRPr="00D572CA">
        <w:rPr>
          <w:sz w:val="28"/>
          <w:szCs w:val="28"/>
        </w:rPr>
        <w:t>публичных слушаний:</w:t>
      </w:r>
    </w:p>
    <w:p w:rsidR="00424532" w:rsidRDefault="00424532" w:rsidP="004245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4532">
        <w:rPr>
          <w:sz w:val="28"/>
          <w:szCs w:val="28"/>
        </w:rPr>
        <w:t xml:space="preserve"> </w:t>
      </w:r>
      <w:r>
        <w:rPr>
          <w:sz w:val="28"/>
          <w:szCs w:val="28"/>
        </w:rPr>
        <w:t>1. Ващенко  Владимир Митрофанович, глава Луговского сельского поселения Богучарского муниципального района</w:t>
      </w:r>
      <w:r w:rsidR="00913CF2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; </w:t>
      </w:r>
    </w:p>
    <w:p w:rsidR="00424532" w:rsidRDefault="00424532" w:rsidP="00424532">
      <w:pPr>
        <w:rPr>
          <w:sz w:val="28"/>
          <w:szCs w:val="28"/>
        </w:rPr>
      </w:pPr>
      <w:r>
        <w:rPr>
          <w:sz w:val="28"/>
          <w:szCs w:val="28"/>
        </w:rPr>
        <w:t xml:space="preserve">     2.  Колесникова Валентина Владимировна, ведущий специалист администрации Луговского сельского поселения Богучарского муниципального района</w:t>
      </w:r>
      <w:r w:rsidR="00913CF2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;</w:t>
      </w:r>
    </w:p>
    <w:p w:rsidR="00424532" w:rsidRDefault="00424532" w:rsidP="00424532">
      <w:pPr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4F7AA0">
        <w:rPr>
          <w:sz w:val="28"/>
          <w:szCs w:val="28"/>
        </w:rPr>
        <w:t>Федорушин Николай Михайлович</w:t>
      </w:r>
      <w:r>
        <w:rPr>
          <w:sz w:val="28"/>
          <w:szCs w:val="28"/>
        </w:rPr>
        <w:t>,</w:t>
      </w:r>
      <w:r w:rsidR="00280D1D">
        <w:rPr>
          <w:sz w:val="28"/>
          <w:szCs w:val="28"/>
        </w:rPr>
        <w:t xml:space="preserve"> депутат Совета народных депутатов</w:t>
      </w:r>
      <w:r>
        <w:rPr>
          <w:sz w:val="28"/>
          <w:szCs w:val="28"/>
        </w:rPr>
        <w:t xml:space="preserve"> Луговского сельского поселения Богучарского муниципального района</w:t>
      </w:r>
      <w:r w:rsidR="00913CF2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;</w:t>
      </w:r>
    </w:p>
    <w:p w:rsidR="00424532" w:rsidRDefault="00424532" w:rsidP="00424532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72215E">
        <w:rPr>
          <w:sz w:val="28"/>
          <w:szCs w:val="28"/>
        </w:rPr>
        <w:t>Резникова Елена Александровна</w:t>
      </w:r>
      <w:r>
        <w:rPr>
          <w:sz w:val="28"/>
          <w:szCs w:val="28"/>
        </w:rPr>
        <w:t>, старший инспектор администрации Луговского сельского поселения Богучарского муниципального района</w:t>
      </w:r>
      <w:r w:rsidR="00913CF2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;</w:t>
      </w:r>
    </w:p>
    <w:p w:rsidR="00424532" w:rsidRDefault="00424532" w:rsidP="00424532">
      <w:pPr>
        <w:rPr>
          <w:sz w:val="28"/>
          <w:szCs w:val="28"/>
        </w:rPr>
      </w:pPr>
      <w:r>
        <w:rPr>
          <w:sz w:val="28"/>
          <w:szCs w:val="28"/>
        </w:rPr>
        <w:t xml:space="preserve">     5.  Шкуропат Светлана Андреевна, депутат Совета народных депутатов Луговского сельского поселения Богучарского муниципального района </w:t>
      </w:r>
      <w:r w:rsidR="00913CF2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от избирательного округа № 3.</w:t>
      </w:r>
    </w:p>
    <w:p w:rsidR="008B41B0" w:rsidRDefault="008B41B0" w:rsidP="00424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424532">
        <w:rPr>
          <w:sz w:val="28"/>
          <w:szCs w:val="28"/>
        </w:rPr>
        <w:t xml:space="preserve">Луговского </w:t>
      </w:r>
      <w:r>
        <w:rPr>
          <w:sz w:val="28"/>
          <w:szCs w:val="28"/>
        </w:rPr>
        <w:t>сельского поселения</w:t>
      </w:r>
      <w:r w:rsidR="00913CF2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>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r w:rsidR="00424532">
        <w:rPr>
          <w:iCs/>
          <w:sz w:val="28"/>
          <w:szCs w:val="28"/>
        </w:rPr>
        <w:t>Луговского</w:t>
      </w:r>
      <w:r>
        <w:rPr>
          <w:iCs/>
          <w:sz w:val="28"/>
          <w:szCs w:val="28"/>
        </w:rPr>
        <w:t xml:space="preserve"> сельского поселения </w:t>
      </w:r>
      <w:r w:rsidR="00913CF2">
        <w:rPr>
          <w:iCs/>
          <w:sz w:val="28"/>
          <w:szCs w:val="28"/>
        </w:rPr>
        <w:t xml:space="preserve">Богучарского муниципального района Воронежской области </w:t>
      </w:r>
      <w:r w:rsidR="00424532">
        <w:rPr>
          <w:iCs/>
          <w:sz w:val="28"/>
          <w:szCs w:val="28"/>
        </w:rPr>
        <w:t>Ващенко В.М</w:t>
      </w:r>
      <w:r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Pr="00424532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424532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24532">
        <w:rPr>
          <w:rFonts w:ascii="Times New Roman" w:hAnsi="Times New Roman"/>
          <w:sz w:val="28"/>
          <w:szCs w:val="28"/>
        </w:rPr>
        <w:t xml:space="preserve">Глава </w:t>
      </w:r>
      <w:r w:rsidR="00424532" w:rsidRPr="00424532">
        <w:rPr>
          <w:rFonts w:ascii="Times New Roman" w:hAnsi="Times New Roman"/>
          <w:sz w:val="28"/>
          <w:szCs w:val="28"/>
        </w:rPr>
        <w:t>Луговского</w:t>
      </w:r>
      <w:r w:rsidRPr="0042453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1EE" w:rsidRPr="00424532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24532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424532" w:rsidRDefault="005B51EE" w:rsidP="0028310F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424532">
        <w:rPr>
          <w:rFonts w:ascii="Times New Roman" w:hAnsi="Times New Roman"/>
          <w:sz w:val="28"/>
          <w:szCs w:val="28"/>
        </w:rPr>
        <w:t>Воронежской области</w:t>
      </w:r>
      <w:r w:rsidR="00424532" w:rsidRPr="0042453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11665">
        <w:rPr>
          <w:rFonts w:ascii="Times New Roman" w:hAnsi="Times New Roman"/>
          <w:sz w:val="28"/>
          <w:szCs w:val="28"/>
        </w:rPr>
        <w:t>В</w:t>
      </w:r>
      <w:r w:rsidR="00424532" w:rsidRPr="00424532">
        <w:rPr>
          <w:rFonts w:ascii="Times New Roman" w:hAnsi="Times New Roman"/>
          <w:sz w:val="28"/>
          <w:szCs w:val="28"/>
        </w:rPr>
        <w:t>.М.Ващенко</w:t>
      </w:r>
    </w:p>
    <w:p w:rsidR="008449AA" w:rsidRPr="00424532" w:rsidRDefault="008449AA"/>
    <w:sectPr w:rsidR="008449AA" w:rsidRPr="00424532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05BB7"/>
    <w:rsid w:val="001818DE"/>
    <w:rsid w:val="001F36D3"/>
    <w:rsid w:val="00241708"/>
    <w:rsid w:val="00280D1D"/>
    <w:rsid w:val="0028310F"/>
    <w:rsid w:val="002A70A8"/>
    <w:rsid w:val="003211A5"/>
    <w:rsid w:val="0032724A"/>
    <w:rsid w:val="00360F23"/>
    <w:rsid w:val="003D1728"/>
    <w:rsid w:val="003D5A92"/>
    <w:rsid w:val="00424532"/>
    <w:rsid w:val="004F7AA0"/>
    <w:rsid w:val="00543591"/>
    <w:rsid w:val="005B51EE"/>
    <w:rsid w:val="005F4AC9"/>
    <w:rsid w:val="00633840"/>
    <w:rsid w:val="00657FBF"/>
    <w:rsid w:val="006F6E50"/>
    <w:rsid w:val="0071181A"/>
    <w:rsid w:val="0072215E"/>
    <w:rsid w:val="00733845"/>
    <w:rsid w:val="007911C7"/>
    <w:rsid w:val="007F6DFF"/>
    <w:rsid w:val="008245F5"/>
    <w:rsid w:val="008401AF"/>
    <w:rsid w:val="008449AA"/>
    <w:rsid w:val="008657CC"/>
    <w:rsid w:val="008B41B0"/>
    <w:rsid w:val="008F6554"/>
    <w:rsid w:val="00907D15"/>
    <w:rsid w:val="00913CF2"/>
    <w:rsid w:val="009145A9"/>
    <w:rsid w:val="00915F3E"/>
    <w:rsid w:val="00956A29"/>
    <w:rsid w:val="00A16A36"/>
    <w:rsid w:val="00A66CFC"/>
    <w:rsid w:val="00C14710"/>
    <w:rsid w:val="00C201CF"/>
    <w:rsid w:val="00C22BF0"/>
    <w:rsid w:val="00C43488"/>
    <w:rsid w:val="00C71922"/>
    <w:rsid w:val="00C92A82"/>
    <w:rsid w:val="00D11665"/>
    <w:rsid w:val="00D11F1C"/>
    <w:rsid w:val="00D47A2C"/>
    <w:rsid w:val="00D572CA"/>
    <w:rsid w:val="00DF0688"/>
    <w:rsid w:val="00E2247D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Lugovskoe</cp:lastModifiedBy>
  <cp:revision>36</cp:revision>
  <cp:lastPrinted>2021-02-19T07:38:00Z</cp:lastPrinted>
  <dcterms:created xsi:type="dcterms:W3CDTF">2020-01-27T10:41:00Z</dcterms:created>
  <dcterms:modified xsi:type="dcterms:W3CDTF">2025-06-20T07:22:00Z</dcterms:modified>
</cp:coreProperties>
</file>