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AD" w:rsidRDefault="000E29AD" w:rsidP="00EE61B6">
      <w:pPr>
        <w:pStyle w:val="ConsPlusTitle"/>
        <w:jc w:val="center"/>
        <w:rPr>
          <w:rFonts w:ascii="Times New Roman" w:hAnsi="Times New Roman" w:cs="Times New Roman"/>
          <w:sz w:val="28"/>
          <w:szCs w:val="28"/>
        </w:rPr>
      </w:pPr>
    </w:p>
    <w:p w:rsidR="000E29AD" w:rsidRDefault="000E29AD" w:rsidP="00EE61B6">
      <w:pPr>
        <w:pStyle w:val="ConsPlusTitle"/>
        <w:jc w:val="center"/>
        <w:rPr>
          <w:rFonts w:ascii="Times New Roman" w:hAnsi="Times New Roman" w:cs="Times New Roman"/>
          <w:sz w:val="28"/>
          <w:szCs w:val="28"/>
        </w:rPr>
      </w:pPr>
      <w:r w:rsidRPr="000E29AD">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2634615</wp:posOffset>
            </wp:positionH>
            <wp:positionV relativeFrom="paragraph">
              <wp:posOffset>-438150</wp:posOffset>
            </wp:positionV>
            <wp:extent cx="676275" cy="828675"/>
            <wp:effectExtent l="19050" t="0" r="9525"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8" cstate="print"/>
                    <a:srcRect/>
                    <a:stretch>
                      <a:fillRect/>
                    </a:stretch>
                  </pic:blipFill>
                  <pic:spPr bwMode="auto">
                    <a:xfrm>
                      <a:off x="0" y="0"/>
                      <a:ext cx="676275" cy="828675"/>
                    </a:xfrm>
                    <a:prstGeom prst="rect">
                      <a:avLst/>
                    </a:prstGeom>
                    <a:solidFill>
                      <a:srgbClr val="FFFFFF"/>
                    </a:solidFill>
                  </pic:spPr>
                </pic:pic>
              </a:graphicData>
            </a:graphic>
          </wp:anchor>
        </w:drawing>
      </w:r>
    </w:p>
    <w:p w:rsidR="000E29AD" w:rsidRDefault="000E29AD" w:rsidP="00EE61B6">
      <w:pPr>
        <w:pStyle w:val="ConsPlusTitle"/>
        <w:jc w:val="center"/>
        <w:rPr>
          <w:rFonts w:ascii="Times New Roman" w:hAnsi="Times New Roman" w:cs="Times New Roman"/>
          <w:sz w:val="28"/>
          <w:szCs w:val="28"/>
        </w:rPr>
      </w:pPr>
    </w:p>
    <w:p w:rsidR="000E29AD" w:rsidRDefault="000E29AD" w:rsidP="00EE61B6">
      <w:pPr>
        <w:pStyle w:val="ConsPlusTitle"/>
        <w:jc w:val="center"/>
        <w:rPr>
          <w:rFonts w:ascii="Times New Roman" w:hAnsi="Times New Roman" w:cs="Times New Roman"/>
          <w:sz w:val="28"/>
          <w:szCs w:val="28"/>
        </w:rPr>
      </w:pPr>
    </w:p>
    <w:p w:rsidR="00D4207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AD6C4D" w:rsidRDefault="000E29AD" w:rsidP="00AD6C4D">
      <w:pPr>
        <w:pStyle w:val="ConsPlusTitle"/>
        <w:jc w:val="center"/>
        <w:rPr>
          <w:rFonts w:ascii="Times New Roman" w:hAnsi="Times New Roman" w:cs="Times New Roman"/>
          <w:sz w:val="28"/>
          <w:szCs w:val="28"/>
        </w:rPr>
      </w:pPr>
      <w:r>
        <w:rPr>
          <w:rFonts w:ascii="Times New Roman" w:hAnsi="Times New Roman" w:cs="Times New Roman"/>
          <w:sz w:val="28"/>
          <w:szCs w:val="28"/>
        </w:rPr>
        <w:t>ЛУГОВСКОГО</w:t>
      </w:r>
      <w:r w:rsidR="00AD6C4D">
        <w:rPr>
          <w:rFonts w:ascii="Times New Roman" w:hAnsi="Times New Roman" w:cs="Times New Roman"/>
          <w:sz w:val="28"/>
          <w:szCs w:val="28"/>
        </w:rPr>
        <w:t xml:space="preserve"> СЕЛЬСКОГО ПОСЕЛЕНИЯ</w:t>
      </w:r>
    </w:p>
    <w:p w:rsidR="00AD6C4D" w:rsidRDefault="00AD6C4D" w:rsidP="00AD6C4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AD6C4D" w:rsidRPr="00B868F4" w:rsidRDefault="00AD6C4D" w:rsidP="00AD6C4D">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Default="00AD6C4D"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от «</w:t>
      </w:r>
      <w:r w:rsidR="000E29AD">
        <w:rPr>
          <w:rFonts w:ascii="Times New Roman" w:hAnsi="Times New Roman" w:cs="Times New Roman"/>
          <w:b w:val="0"/>
          <w:sz w:val="28"/>
          <w:szCs w:val="28"/>
        </w:rPr>
        <w:t>15</w:t>
      </w:r>
      <w:r>
        <w:rPr>
          <w:rFonts w:ascii="Times New Roman" w:hAnsi="Times New Roman" w:cs="Times New Roman"/>
          <w:b w:val="0"/>
          <w:sz w:val="28"/>
          <w:szCs w:val="28"/>
        </w:rPr>
        <w:t>»</w:t>
      </w:r>
      <w:r w:rsidR="000E29AD">
        <w:rPr>
          <w:rFonts w:ascii="Times New Roman" w:hAnsi="Times New Roman" w:cs="Times New Roman"/>
          <w:b w:val="0"/>
          <w:sz w:val="28"/>
          <w:szCs w:val="28"/>
        </w:rPr>
        <w:t xml:space="preserve"> апреля </w:t>
      </w:r>
      <w:r>
        <w:rPr>
          <w:rFonts w:ascii="Times New Roman" w:hAnsi="Times New Roman" w:cs="Times New Roman"/>
          <w:b w:val="0"/>
          <w:sz w:val="28"/>
          <w:szCs w:val="28"/>
        </w:rPr>
        <w:t xml:space="preserve"> 2025 г</w:t>
      </w:r>
      <w:r w:rsidR="000E29AD">
        <w:rPr>
          <w:rFonts w:ascii="Times New Roman" w:hAnsi="Times New Roman" w:cs="Times New Roman"/>
          <w:b w:val="0"/>
          <w:sz w:val="28"/>
          <w:szCs w:val="28"/>
        </w:rPr>
        <w:t xml:space="preserve">. </w:t>
      </w:r>
      <w:r w:rsidR="00D42074" w:rsidRPr="00B868F4">
        <w:rPr>
          <w:rFonts w:ascii="Times New Roman" w:hAnsi="Times New Roman" w:cs="Times New Roman"/>
          <w:b w:val="0"/>
          <w:sz w:val="28"/>
          <w:szCs w:val="28"/>
        </w:rPr>
        <w:t xml:space="preserve"> № </w:t>
      </w:r>
      <w:r w:rsidR="000E29AD">
        <w:rPr>
          <w:rFonts w:ascii="Times New Roman" w:hAnsi="Times New Roman" w:cs="Times New Roman"/>
          <w:b w:val="0"/>
          <w:sz w:val="28"/>
          <w:szCs w:val="28"/>
        </w:rPr>
        <w:t>305</w:t>
      </w:r>
    </w:p>
    <w:p w:rsidR="000E29AD" w:rsidRPr="00B868F4" w:rsidRDefault="000E29AD" w:rsidP="00EE61B6">
      <w:pPr>
        <w:pStyle w:val="ConsPlusTitle"/>
        <w:rPr>
          <w:rFonts w:ascii="Times New Roman" w:hAnsi="Times New Roman" w:cs="Times New Roman"/>
          <w:b w:val="0"/>
          <w:sz w:val="28"/>
          <w:szCs w:val="28"/>
        </w:rPr>
      </w:pPr>
      <w:r>
        <w:rPr>
          <w:rFonts w:ascii="Times New Roman" w:hAnsi="Times New Roman" w:cs="Times New Roman"/>
          <w:b w:val="0"/>
          <w:sz w:val="28"/>
          <w:szCs w:val="28"/>
        </w:rPr>
        <w:t>с. Луговое</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0E29AD" w:rsidRDefault="0099362B" w:rsidP="00AD6C4D">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proofErr w:type="gramStart"/>
      <w:r w:rsidR="00D42074" w:rsidRPr="00B868F4">
        <w:rPr>
          <w:rFonts w:eastAsia="Times New Roman"/>
          <w:b/>
          <w:bCs/>
          <w:kern w:val="28"/>
          <w:szCs w:val="28"/>
          <w:lang w:eastAsia="ru-RU"/>
        </w:rPr>
        <w:t>о</w:t>
      </w:r>
      <w:proofErr w:type="gramEnd"/>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w:t>
      </w:r>
    </w:p>
    <w:p w:rsidR="000E29AD" w:rsidRDefault="00A209F5" w:rsidP="00AD6C4D">
      <w:pPr>
        <w:pStyle w:val="a4"/>
        <w:tabs>
          <w:tab w:val="left" w:pos="4678"/>
          <w:tab w:val="left" w:pos="4820"/>
        </w:tabs>
        <w:suppressAutoHyphens w:val="0"/>
        <w:rPr>
          <w:rFonts w:eastAsia="Times New Roman"/>
          <w:b/>
          <w:bCs/>
          <w:iCs/>
          <w:kern w:val="28"/>
          <w:szCs w:val="28"/>
          <w:lang w:eastAsia="ru-RU"/>
        </w:rPr>
      </w:pPr>
      <w:proofErr w:type="gramStart"/>
      <w:r>
        <w:rPr>
          <w:rFonts w:eastAsia="Times New Roman"/>
          <w:b/>
          <w:bCs/>
          <w:iCs/>
          <w:kern w:val="28"/>
          <w:szCs w:val="28"/>
          <w:lang w:eastAsia="ru-RU"/>
        </w:rPr>
        <w:t>К</w:t>
      </w:r>
      <w:r w:rsidR="0099362B" w:rsidRPr="00B868F4">
        <w:rPr>
          <w:rFonts w:eastAsia="Times New Roman"/>
          <w:b/>
          <w:bCs/>
          <w:iCs/>
          <w:kern w:val="28"/>
          <w:szCs w:val="28"/>
          <w:lang w:eastAsia="ru-RU"/>
        </w:rPr>
        <w:t>онтрол</w:t>
      </w:r>
      <w:r w:rsidR="00D42074" w:rsidRPr="00B868F4">
        <w:rPr>
          <w:rFonts w:eastAsia="Times New Roman"/>
          <w:b/>
          <w:bCs/>
          <w:iCs/>
          <w:kern w:val="28"/>
          <w:szCs w:val="28"/>
          <w:lang w:eastAsia="ru-RU"/>
        </w:rPr>
        <w:t>е</w:t>
      </w:r>
      <w:proofErr w:type="gramEnd"/>
      <w:r w:rsidR="00190A60">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0099362B" w:rsidRPr="00B868F4">
        <w:rPr>
          <w:rFonts w:eastAsia="Times New Roman"/>
          <w:b/>
          <w:bCs/>
          <w:iCs/>
          <w:kern w:val="28"/>
          <w:szCs w:val="28"/>
          <w:lang w:eastAsia="ru-RU"/>
        </w:rPr>
        <w:t>на территории</w:t>
      </w:r>
      <w:r w:rsidR="000E29AD">
        <w:rPr>
          <w:rFonts w:eastAsia="Times New Roman"/>
          <w:b/>
          <w:bCs/>
          <w:iCs/>
          <w:kern w:val="28"/>
          <w:szCs w:val="28"/>
          <w:lang w:eastAsia="ru-RU"/>
        </w:rPr>
        <w:t xml:space="preserve"> </w:t>
      </w:r>
    </w:p>
    <w:p w:rsidR="000E29AD" w:rsidRDefault="000E29AD" w:rsidP="00AD6C4D">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Луговского</w:t>
      </w:r>
      <w:r w:rsidR="00AD6C4D">
        <w:rPr>
          <w:rFonts w:eastAsia="Times New Roman"/>
          <w:b/>
          <w:bCs/>
          <w:iCs/>
          <w:kern w:val="28"/>
          <w:szCs w:val="28"/>
          <w:lang w:eastAsia="ru-RU"/>
        </w:rPr>
        <w:t xml:space="preserve"> сельского поселения Богучарского</w:t>
      </w:r>
    </w:p>
    <w:p w:rsidR="0099362B" w:rsidRPr="00B868F4" w:rsidRDefault="00AD6C4D" w:rsidP="00AD6C4D">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муниципального района</w:t>
      </w:r>
      <w:r w:rsidR="000E29AD">
        <w:rPr>
          <w:rFonts w:eastAsia="Times New Roman"/>
          <w:b/>
          <w:bCs/>
          <w:iCs/>
          <w:kern w:val="28"/>
          <w:szCs w:val="28"/>
          <w:lang w:eastAsia="ru-RU"/>
        </w:rPr>
        <w:t xml:space="preserve"> </w:t>
      </w:r>
      <w:r w:rsidR="0099362B"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AD6C4D">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AD6C4D">
        <w:rPr>
          <w:rFonts w:ascii="Times New Roman" w:hAnsi="Times New Roman"/>
          <w:sz w:val="28"/>
          <w:szCs w:val="28"/>
        </w:rPr>
        <w:t xml:space="preserve">авом </w:t>
      </w:r>
      <w:r w:rsidR="000E29AD">
        <w:rPr>
          <w:rFonts w:ascii="Times New Roman" w:hAnsi="Times New Roman"/>
          <w:sz w:val="28"/>
          <w:szCs w:val="28"/>
        </w:rPr>
        <w:t>Луговского</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0E29AD">
        <w:rPr>
          <w:rFonts w:ascii="Times New Roman" w:hAnsi="Times New Roman"/>
          <w:sz w:val="28"/>
          <w:szCs w:val="28"/>
        </w:rPr>
        <w:t>Луговского</w:t>
      </w:r>
      <w:r w:rsidR="00AD6C4D">
        <w:rPr>
          <w:rFonts w:ascii="Times New Roman" w:hAnsi="Times New Roman"/>
          <w:sz w:val="28"/>
          <w:szCs w:val="28"/>
        </w:rPr>
        <w:t xml:space="preserve"> сельского поселения </w:t>
      </w:r>
      <w:proofErr w:type="gramStart"/>
      <w:r w:rsidR="00AD6C4D" w:rsidRPr="00AD6C4D">
        <w:rPr>
          <w:rFonts w:ascii="Times New Roman" w:hAnsi="Times New Roman"/>
          <w:b/>
          <w:sz w:val="28"/>
          <w:szCs w:val="28"/>
        </w:rPr>
        <w:t>р</w:t>
      </w:r>
      <w:proofErr w:type="gramEnd"/>
      <w:r w:rsidR="00AD6C4D" w:rsidRPr="00AD6C4D">
        <w:rPr>
          <w:rFonts w:ascii="Times New Roman" w:hAnsi="Times New Roman"/>
          <w:b/>
          <w:sz w:val="28"/>
          <w:szCs w:val="28"/>
        </w:rPr>
        <w:t xml:space="preserve"> е ш и 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AD6C4D">
        <w:rPr>
          <w:rFonts w:ascii="Times New Roman" w:hAnsi="Times New Roman"/>
          <w:sz w:val="28"/>
          <w:szCs w:val="28"/>
        </w:rPr>
        <w:t xml:space="preserve">прилагаемое </w:t>
      </w:r>
      <w:r w:rsidRPr="00B868F4">
        <w:rPr>
          <w:rFonts w:ascii="Times New Roman" w:hAnsi="Times New Roman"/>
          <w:sz w:val="28"/>
          <w:szCs w:val="28"/>
        </w:rPr>
        <w:t xml:space="preserve">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sidR="00AD6C4D">
        <w:rPr>
          <w:rFonts w:ascii="Times New Roman" w:hAnsi="Times New Roman"/>
          <w:sz w:val="28"/>
          <w:szCs w:val="28"/>
        </w:rPr>
        <w:t xml:space="preserve">   </w:t>
      </w:r>
      <w:r w:rsidR="000E29AD">
        <w:rPr>
          <w:rFonts w:ascii="Times New Roman" w:hAnsi="Times New Roman"/>
          <w:sz w:val="28"/>
          <w:szCs w:val="28"/>
        </w:rPr>
        <w:t>Луговского</w:t>
      </w:r>
      <w:r w:rsidR="00AD6C4D">
        <w:rPr>
          <w:rFonts w:ascii="Times New Roman" w:hAnsi="Times New Roman"/>
          <w:sz w:val="28"/>
          <w:szCs w:val="28"/>
        </w:rPr>
        <w:t xml:space="preserve"> сельского поселения Богучарского муниципального района Воронежской области</w:t>
      </w:r>
      <w:r w:rsidR="00574306">
        <w:rPr>
          <w:rFonts w:ascii="Times New Roman" w:hAnsi="Times New Roman"/>
          <w:sz w:val="28"/>
          <w:szCs w:val="28"/>
        </w:rPr>
        <w:t xml:space="preserve"> (далее по тексту - </w:t>
      </w:r>
      <w:r w:rsidR="000E29AD">
        <w:rPr>
          <w:rFonts w:ascii="Times New Roman" w:hAnsi="Times New Roman"/>
          <w:sz w:val="28"/>
          <w:szCs w:val="28"/>
        </w:rPr>
        <w:t>Луговского</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0E29AD">
        <w:rPr>
          <w:rFonts w:ascii="Times New Roman" w:hAnsi="Times New Roman"/>
          <w:sz w:val="28"/>
          <w:szCs w:val="28"/>
        </w:rPr>
        <w:t xml:space="preserve">Луговского </w:t>
      </w:r>
      <w:r w:rsidR="00574306">
        <w:rPr>
          <w:rFonts w:ascii="Times New Roman" w:hAnsi="Times New Roman"/>
          <w:sz w:val="28"/>
          <w:szCs w:val="28"/>
        </w:rPr>
        <w:t>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0E29AD">
        <w:rPr>
          <w:rFonts w:ascii="Times New Roman" w:hAnsi="Times New Roman"/>
          <w:sz w:val="28"/>
          <w:szCs w:val="28"/>
        </w:rPr>
        <w:t>Луговского</w:t>
      </w:r>
      <w:r w:rsidR="00574306">
        <w:rPr>
          <w:rFonts w:ascii="Times New Roman" w:hAnsi="Times New Roman"/>
          <w:sz w:val="28"/>
          <w:szCs w:val="28"/>
        </w:rPr>
        <w:t xml:space="preserve"> сельского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0E29AD">
        <w:rPr>
          <w:rFonts w:ascii="Times New Roman" w:hAnsi="Times New Roman"/>
          <w:sz w:val="28"/>
          <w:szCs w:val="28"/>
        </w:rPr>
        <w:t>Луговского</w:t>
      </w:r>
      <w:r w:rsidR="00574306">
        <w:rPr>
          <w:rFonts w:ascii="Times New Roman" w:hAnsi="Times New Roman"/>
          <w:sz w:val="28"/>
          <w:szCs w:val="28"/>
        </w:rPr>
        <w:t xml:space="preserve"> сельского поселения</w:t>
      </w:r>
      <w:r w:rsidR="000E29AD">
        <w:rPr>
          <w:rFonts w:ascii="Times New Roman" w:hAnsi="Times New Roman"/>
          <w:sz w:val="28"/>
          <w:szCs w:val="28"/>
        </w:rPr>
        <w:t xml:space="preserve"> от 16.11.2021 г.</w:t>
      </w:r>
      <w:r w:rsidRPr="00B868F4">
        <w:rPr>
          <w:rFonts w:ascii="Times New Roman" w:hAnsi="Times New Roman"/>
          <w:sz w:val="28"/>
          <w:szCs w:val="28"/>
        </w:rPr>
        <w:t xml:space="preserve"> № </w:t>
      </w:r>
      <w:r w:rsidR="000E29AD">
        <w:rPr>
          <w:rFonts w:ascii="Times New Roman" w:hAnsi="Times New Roman"/>
          <w:sz w:val="28"/>
          <w:szCs w:val="28"/>
        </w:rPr>
        <w:t>75</w:t>
      </w:r>
      <w:r w:rsidRPr="00B868F4">
        <w:rPr>
          <w:rFonts w:ascii="Times New Roman" w:hAnsi="Times New Roman"/>
          <w:sz w:val="28"/>
          <w:szCs w:val="28"/>
        </w:rPr>
        <w:t xml:space="preserve"> «Об утверждении положения по </w:t>
      </w:r>
      <w:r w:rsidRPr="00B868F4">
        <w:rPr>
          <w:rFonts w:ascii="Times New Roman" w:hAnsi="Times New Roman"/>
          <w:sz w:val="28"/>
          <w:szCs w:val="28"/>
        </w:rPr>
        <w:lastRenderedPageBreak/>
        <w:t xml:space="preserve">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0E29AD">
        <w:rPr>
          <w:rFonts w:ascii="Times New Roman" w:hAnsi="Times New Roman"/>
          <w:sz w:val="28"/>
          <w:szCs w:val="28"/>
        </w:rPr>
        <w:t>Луговского сельского поселения</w:t>
      </w:r>
      <w:r w:rsidRPr="00B868F4">
        <w:rPr>
          <w:rFonts w:ascii="Times New Roman" w:hAnsi="Times New Roman"/>
          <w:sz w:val="28"/>
          <w:szCs w:val="28"/>
        </w:rPr>
        <w:t>» признать утратившим силу.</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0E29AD">
        <w:rPr>
          <w:rFonts w:ascii="Times New Roman" w:hAnsi="Times New Roman"/>
          <w:sz w:val="28"/>
          <w:szCs w:val="28"/>
        </w:rPr>
        <w:t>Луговского</w:t>
      </w:r>
      <w:r>
        <w:rPr>
          <w:rFonts w:ascii="Times New Roman" w:hAnsi="Times New Roman"/>
          <w:sz w:val="28"/>
          <w:szCs w:val="28"/>
        </w:rPr>
        <w:t xml:space="preserve"> сельского поселения,</w:t>
      </w:r>
      <w:r w:rsidRPr="00D239E9">
        <w:rPr>
          <w:rFonts w:ascii="Times New Roman" w:hAnsi="Times New Roman"/>
          <w:sz w:val="28"/>
          <w:szCs w:val="28"/>
        </w:rPr>
        <w:t xml:space="preserve"> </w:t>
      </w:r>
      <w:r w:rsidRPr="00B868F4">
        <w:rPr>
          <w:rFonts w:ascii="Times New Roman" w:hAnsi="Times New Roman"/>
          <w:sz w:val="28"/>
          <w:szCs w:val="28"/>
        </w:rPr>
        <w:t xml:space="preserve">за исключением пункта </w:t>
      </w:r>
      <w:r>
        <w:rPr>
          <w:rFonts w:ascii="Times New Roman" w:hAnsi="Times New Roman"/>
          <w:sz w:val="28"/>
          <w:szCs w:val="28"/>
        </w:rPr>
        <w:t>6.2 раздела 6,</w:t>
      </w:r>
      <w:r w:rsidRPr="00B868F4">
        <w:rPr>
          <w:rFonts w:ascii="Times New Roman" w:hAnsi="Times New Roman"/>
          <w:sz w:val="28"/>
          <w:szCs w:val="28"/>
        </w:rPr>
        <w:t xml:space="preserve"> и </w:t>
      </w:r>
      <w:r>
        <w:rPr>
          <w:rFonts w:ascii="Times New Roman" w:hAnsi="Times New Roman"/>
          <w:sz w:val="28"/>
          <w:szCs w:val="28"/>
        </w:rPr>
        <w:t xml:space="preserve">подлежит размещению </w:t>
      </w:r>
      <w:r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0E29AD">
        <w:rPr>
          <w:rFonts w:ascii="Times New Roman" w:hAnsi="Times New Roman"/>
          <w:sz w:val="28"/>
          <w:szCs w:val="28"/>
        </w:rPr>
        <w:t>Луговского</w:t>
      </w:r>
      <w:r>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сети Интернет.</w:t>
      </w:r>
    </w:p>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6508EB" w:rsidRPr="00B868F4" w:rsidRDefault="006508EB" w:rsidP="006508EB">
      <w:pPr>
        <w:pStyle w:val="a5"/>
        <w:numPr>
          <w:ilvl w:val="0"/>
          <w:numId w:val="1"/>
        </w:numPr>
        <w:spacing w:after="0" w:line="240" w:lineRule="auto"/>
        <w:ind w:left="0" w:firstLine="709"/>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w:t>
      </w:r>
      <w:r>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6508EB" w:rsidRPr="00B868F4" w:rsidRDefault="006508EB" w:rsidP="006508EB">
      <w:pPr>
        <w:pStyle w:val="a5"/>
        <w:spacing w:after="0" w:line="240" w:lineRule="auto"/>
        <w:ind w:left="0" w:firstLine="709"/>
        <w:rPr>
          <w:rFonts w:ascii="Times New Roman" w:hAnsi="Times New Roman"/>
          <w:sz w:val="28"/>
          <w:szCs w:val="28"/>
        </w:rPr>
      </w:pPr>
    </w:p>
    <w:p w:rsidR="006508EB" w:rsidRPr="00B868F4" w:rsidRDefault="006508EB" w:rsidP="006508EB">
      <w:pPr>
        <w:pStyle w:val="a5"/>
        <w:spacing w:after="0" w:line="240" w:lineRule="auto"/>
        <w:ind w:left="0" w:firstLine="709"/>
        <w:rPr>
          <w:rFonts w:ascii="Times New Roman" w:hAnsi="Times New Roman"/>
          <w:sz w:val="28"/>
          <w:szCs w:val="28"/>
        </w:rPr>
      </w:pPr>
    </w:p>
    <w:tbl>
      <w:tblPr>
        <w:tblW w:w="13256" w:type="dxa"/>
        <w:tblLook w:val="04A0"/>
      </w:tblPr>
      <w:tblGrid>
        <w:gridCol w:w="7621"/>
        <w:gridCol w:w="2350"/>
        <w:gridCol w:w="3285"/>
      </w:tblGrid>
      <w:tr w:rsidR="006508EB" w:rsidRPr="00B868F4" w:rsidTr="00907F60">
        <w:tc>
          <w:tcPr>
            <w:tcW w:w="7621" w:type="dxa"/>
            <w:shd w:val="clear" w:color="auto" w:fill="auto"/>
          </w:tcPr>
          <w:p w:rsidR="006508EB" w:rsidRPr="00B868F4" w:rsidRDefault="006508EB" w:rsidP="00907F60">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p>
          <w:p w:rsidR="006508EB" w:rsidRPr="00B868F4" w:rsidRDefault="000E29AD" w:rsidP="000E29AD">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Луговского </w:t>
            </w:r>
            <w:r w:rsidR="006508EB">
              <w:rPr>
                <w:rFonts w:ascii="Times New Roman" w:hAnsi="Times New Roman"/>
                <w:sz w:val="28"/>
                <w:szCs w:val="28"/>
              </w:rPr>
              <w:t xml:space="preserve">сельского поселения                     </w:t>
            </w:r>
            <w:r>
              <w:rPr>
                <w:rFonts w:ascii="Times New Roman" w:hAnsi="Times New Roman"/>
                <w:sz w:val="28"/>
                <w:szCs w:val="28"/>
              </w:rPr>
              <w:t>В.М.Ващенко</w:t>
            </w:r>
            <w:r w:rsidR="006508EB">
              <w:rPr>
                <w:rFonts w:ascii="Times New Roman" w:hAnsi="Times New Roman"/>
                <w:sz w:val="28"/>
                <w:szCs w:val="28"/>
              </w:rPr>
              <w:t xml:space="preserve">                                                                                                                  </w:t>
            </w:r>
          </w:p>
        </w:tc>
        <w:tc>
          <w:tcPr>
            <w:tcW w:w="2350" w:type="dxa"/>
            <w:shd w:val="clear" w:color="auto" w:fill="auto"/>
          </w:tcPr>
          <w:p w:rsidR="006508EB" w:rsidRPr="00B868F4" w:rsidRDefault="006508EB" w:rsidP="00907F60">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6508EB" w:rsidRPr="00B868F4" w:rsidRDefault="006508EB" w:rsidP="00907F60">
            <w:pPr>
              <w:pStyle w:val="a5"/>
              <w:tabs>
                <w:tab w:val="left" w:pos="1134"/>
              </w:tabs>
              <w:spacing w:after="0" w:line="240" w:lineRule="auto"/>
              <w:ind w:left="0" w:firstLine="0"/>
              <w:rPr>
                <w:rFonts w:ascii="Times New Roman" w:hAnsi="Times New Roman"/>
                <w:sz w:val="28"/>
                <w:szCs w:val="28"/>
              </w:rPr>
            </w:pPr>
          </w:p>
        </w:tc>
      </w:tr>
    </w:tbl>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CC1963" w:rsidRDefault="00CC1963" w:rsidP="00EE61B6">
      <w:pPr>
        <w:ind w:left="5670" w:firstLine="0"/>
        <w:rPr>
          <w:rFonts w:ascii="Times New Roman" w:hAnsi="Times New Roman"/>
          <w:sz w:val="28"/>
          <w:szCs w:val="28"/>
        </w:rPr>
      </w:pPr>
    </w:p>
    <w:p w:rsidR="00CC1963" w:rsidRDefault="00CC1963"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0E29AD">
        <w:rPr>
          <w:rFonts w:ascii="Times New Roman" w:hAnsi="Times New Roman"/>
          <w:sz w:val="28"/>
          <w:szCs w:val="28"/>
        </w:rPr>
        <w:t>Луговского</w:t>
      </w:r>
      <w:r w:rsidR="001F619E">
        <w:rPr>
          <w:rFonts w:ascii="Times New Roman" w:hAnsi="Times New Roman"/>
          <w:sz w:val="28"/>
          <w:szCs w:val="28"/>
        </w:rPr>
        <w:t xml:space="preserve"> сельского поселения</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от</w:t>
      </w:r>
      <w:r w:rsidR="000E29AD">
        <w:rPr>
          <w:rFonts w:ascii="Times New Roman" w:hAnsi="Times New Roman"/>
          <w:sz w:val="28"/>
          <w:szCs w:val="28"/>
        </w:rPr>
        <w:t xml:space="preserve"> 15.04.2025</w:t>
      </w:r>
      <w:r w:rsidRPr="00B868F4">
        <w:rPr>
          <w:rFonts w:ascii="Times New Roman" w:hAnsi="Times New Roman"/>
          <w:sz w:val="28"/>
          <w:szCs w:val="28"/>
        </w:rPr>
        <w:t xml:space="preserve"> № </w:t>
      </w:r>
      <w:r w:rsidR="000E29AD">
        <w:rPr>
          <w:rFonts w:ascii="Times New Roman" w:hAnsi="Times New Roman"/>
          <w:sz w:val="28"/>
          <w:szCs w:val="28"/>
        </w:rPr>
        <w:t>305</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1F619E">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0E29AD">
        <w:rPr>
          <w:rFonts w:ascii="Times New Roman" w:hAnsi="Times New Roman"/>
          <w:sz w:val="28"/>
          <w:szCs w:val="28"/>
        </w:rPr>
        <w:t>Луговского</w:t>
      </w:r>
      <w:r w:rsidR="001F619E">
        <w:rPr>
          <w:rFonts w:ascii="Times New Roman" w:hAnsi="Times New Roman"/>
          <w:sz w:val="28"/>
          <w:szCs w:val="28"/>
        </w:rPr>
        <w:t xml:space="preserve"> сельского поселения</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0E29AD">
        <w:rPr>
          <w:rFonts w:ascii="Times New Roman" w:hAnsi="Times New Roman" w:cs="Times New Roman"/>
          <w:sz w:val="28"/>
          <w:szCs w:val="28"/>
        </w:rPr>
        <w:t>Луговского</w:t>
      </w:r>
      <w:r w:rsidR="001F619E">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w:t>
      </w:r>
      <w:proofErr w:type="gramStart"/>
      <w:r w:rsidRPr="00B868F4">
        <w:rPr>
          <w:rFonts w:ascii="Times New Roman" w:hAnsi="Times New Roman"/>
          <w:sz w:val="28"/>
          <w:szCs w:val="28"/>
        </w:rPr>
        <w:t xml:space="preserve">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roofErr w:type="gramEnd"/>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proofErr w:type="gramStart"/>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1F619E">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0E29AD">
        <w:rPr>
          <w:rFonts w:ascii="Times New Roman" w:hAnsi="Times New Roman"/>
          <w:sz w:val="28"/>
          <w:szCs w:val="28"/>
        </w:rPr>
        <w:t>Луговского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167948">
        <w:rPr>
          <w:rFonts w:ascii="Times New Roman" w:hAnsi="Times New Roman"/>
          <w:sz w:val="28"/>
          <w:szCs w:val="28"/>
        </w:rPr>
        <w:t xml:space="preserve"> поселения</w:t>
      </w:r>
      <w:r w:rsidRPr="00B868F4">
        <w:rPr>
          <w:rFonts w:ascii="Times New Roman" w:hAnsi="Times New Roman"/>
          <w:sz w:val="28"/>
          <w:szCs w:val="28"/>
        </w:rPr>
        <w:t>;</w:t>
      </w:r>
    </w:p>
    <w:p w:rsidR="00907F60"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1F619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w:t>
      </w:r>
      <w:r w:rsidR="00907F60">
        <w:rPr>
          <w:rFonts w:ascii="Times New Roman" w:eastAsiaTheme="minorHAnsi" w:hAnsi="Times New Roman"/>
          <w:sz w:val="28"/>
          <w:szCs w:val="28"/>
          <w:lang w:eastAsia="en-US"/>
        </w:rPr>
        <w:t xml:space="preserve">ется старший инспектор администрации </w:t>
      </w:r>
      <w:r w:rsidR="000E29AD">
        <w:rPr>
          <w:rFonts w:ascii="Times New Roman" w:eastAsiaTheme="minorHAnsi" w:hAnsi="Times New Roman"/>
          <w:sz w:val="28"/>
          <w:szCs w:val="28"/>
          <w:lang w:eastAsia="en-US"/>
        </w:rPr>
        <w:t>Луговского</w:t>
      </w:r>
      <w:r w:rsidR="00907F60">
        <w:rPr>
          <w:rFonts w:ascii="Times New Roman" w:eastAsiaTheme="minorHAnsi" w:hAnsi="Times New Roman"/>
          <w:sz w:val="28"/>
          <w:szCs w:val="28"/>
          <w:lang w:eastAsia="en-US"/>
        </w:rPr>
        <w:t xml:space="preserve"> сельского поселения.</w:t>
      </w:r>
    </w:p>
    <w:p w:rsidR="001F4849" w:rsidRPr="00B868F4" w:rsidRDefault="0099362B" w:rsidP="00907F60">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907F60">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907F60">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w:t>
      </w:r>
      <w:r w:rsidR="00907F60">
        <w:rPr>
          <w:rFonts w:ascii="Times New Roman" w:eastAsiaTheme="minorHAnsi" w:hAnsi="Times New Roman"/>
          <w:sz w:val="28"/>
          <w:szCs w:val="28"/>
          <w:lang w:eastAsia="en-US"/>
        </w:rPr>
        <w:t xml:space="preserve"> поселения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lastRenderedPageBreak/>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E6064C">
        <w:rPr>
          <w:rFonts w:ascii="Times New Roman" w:eastAsiaTheme="minorHAnsi" w:hAnsi="Times New Roman"/>
          <w:sz w:val="28"/>
          <w:szCs w:val="28"/>
          <w:lang w:eastAsia="en-US"/>
        </w:rPr>
        <w:t>Луговского</w:t>
      </w:r>
      <w:r w:rsidR="00515E96">
        <w:rPr>
          <w:rFonts w:ascii="Times New Roman" w:hAnsi="Times New Roman"/>
          <w:sz w:val="28"/>
          <w:szCs w:val="28"/>
        </w:rPr>
        <w:t xml:space="preserve">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C22229">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w:t>
      </w:r>
      <w:r w:rsidR="0099362B" w:rsidRPr="00B868F4">
        <w:rPr>
          <w:rFonts w:ascii="Times New Roman" w:hAnsi="Times New Roman" w:cs="Times New Roman"/>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C22229">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22229">
        <w:rPr>
          <w:rFonts w:ascii="Times New Roman" w:hAnsi="Times New Roman" w:cs="Times New Roman"/>
          <w:sz w:val="28"/>
          <w:szCs w:val="28"/>
        </w:rPr>
        <w:t xml:space="preserve"> 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22229">
        <w:rPr>
          <w:rFonts w:ascii="Times New Roman" w:hAnsi="Times New Roman" w:cs="Times New Roman"/>
          <w:sz w:val="28"/>
          <w:szCs w:val="28"/>
        </w:rPr>
        <w:t>,</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w:t>
      </w:r>
      <w:proofErr w:type="gramEnd"/>
      <w:r w:rsidR="00C052AF" w:rsidRPr="00B868F4">
        <w:rPr>
          <w:rFonts w:ascii="Times New Roman" w:hAnsi="Times New Roman" w:cs="Times New Roman"/>
          <w:sz w:val="28"/>
          <w:szCs w:val="28"/>
        </w:rPr>
        <w:t xml:space="preserve">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администрации</w:t>
      </w:r>
      <w:r w:rsidR="00C22229">
        <w:rPr>
          <w:rFonts w:ascii="Times New Roman" w:hAnsi="Times New Roman"/>
          <w:sz w:val="28"/>
          <w:szCs w:val="28"/>
        </w:rPr>
        <w:t xml:space="preserve"> </w:t>
      </w:r>
      <w:r w:rsidR="00E6064C">
        <w:rPr>
          <w:rFonts w:ascii="Times New Roman" w:hAnsi="Times New Roman"/>
          <w:sz w:val="28"/>
          <w:szCs w:val="28"/>
        </w:rPr>
        <w:t xml:space="preserve"> Луговского</w:t>
      </w:r>
      <w:r w:rsidR="00C22229">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w:t>
      </w:r>
      <w:proofErr w:type="gramEnd"/>
      <w:r>
        <w:rPr>
          <w:rFonts w:ascii="Times New Roman" w:eastAsiaTheme="minorHAnsi" w:hAnsi="Times New Roman"/>
          <w:sz w:val="28"/>
          <w:szCs w:val="28"/>
          <w:lang w:eastAsia="en-US"/>
        </w:rPr>
        <w:t xml:space="preserve">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C2222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C22229">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w:t>
      </w:r>
      <w:r w:rsidR="00147154">
        <w:rPr>
          <w:rFonts w:ascii="Times New Roman" w:hAnsi="Times New Roman" w:cs="Times New Roman"/>
          <w:sz w:val="28"/>
          <w:szCs w:val="28"/>
        </w:rPr>
        <w:t xml:space="preserve">дминистрации в сети «Интернет» </w:t>
      </w:r>
      <w:r w:rsidRPr="00B868F4">
        <w:rPr>
          <w:rFonts w:ascii="Times New Roman" w:hAnsi="Times New Roman" w:cs="Times New Roman"/>
          <w:sz w:val="28"/>
          <w:szCs w:val="28"/>
        </w:rPr>
        <w:t>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 xml:space="preserve">или мобильного приложения </w:t>
      </w:r>
      <w:r w:rsidR="00F26B3B" w:rsidRPr="00B868F4">
        <w:rPr>
          <w:rFonts w:ascii="Times New Roman" w:hAnsi="Times New Roman" w:cs="Times New Roman"/>
          <w:sz w:val="28"/>
          <w:szCs w:val="28"/>
        </w:rPr>
        <w:lastRenderedPageBreak/>
        <w:t>«Инспектор»</w:t>
      </w:r>
      <w:r>
        <w:rPr>
          <w:rStyle w:val="af1"/>
          <w:rFonts w:ascii="Times New Roman" w:hAnsi="Times New Roman" w:cs="Times New Roman"/>
          <w:sz w:val="28"/>
          <w:szCs w:val="28"/>
        </w:rPr>
        <w:footnoteReference w:id="2"/>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xml:space="preserve">, если такое лицо относится к субъектам малого </w:t>
      </w:r>
      <w:r w:rsidR="00F5773E" w:rsidRPr="00B868F4">
        <w:rPr>
          <w:rFonts w:ascii="Times New Roman" w:eastAsiaTheme="minorHAnsi" w:hAnsi="Times New Roman"/>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Pr="00B868F4">
        <w:rPr>
          <w:rFonts w:ascii="Times New Roman" w:eastAsiaTheme="minorHAnsi" w:hAnsi="Times New Roman"/>
          <w:sz w:val="28"/>
          <w:szCs w:val="28"/>
          <w:lang w:eastAsia="en-US"/>
        </w:rPr>
        <w:lastRenderedPageBreak/>
        <w:t>(заместителю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572E09">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572E09">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9064AF">
        <w:rPr>
          <w:rFonts w:ascii="Times New Roman" w:eastAsiaTheme="minorHAnsi" w:hAnsi="Times New Roman"/>
          <w:sz w:val="28"/>
          <w:szCs w:val="28"/>
          <w:lang w:eastAsia="en-US"/>
        </w:rPr>
        <w:lastRenderedPageBreak/>
        <w:t>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572E0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E6064C">
          <w:rPr>
            <w:rFonts w:ascii="Times New Roman" w:eastAsiaTheme="minorHAnsi" w:hAnsi="Times New Roman"/>
            <w:color w:val="000000" w:themeColor="text1"/>
            <w:sz w:val="28"/>
            <w:szCs w:val="28"/>
            <w:lang w:eastAsia="en-US"/>
          </w:rPr>
          <w:t xml:space="preserve"> части 1</w:t>
        </w:r>
      </w:hyperlink>
      <w:r w:rsidR="00EE1B1D" w:rsidRPr="00E6064C">
        <w:rPr>
          <w:rFonts w:ascii="Times New Roman" w:eastAsiaTheme="minorHAnsi" w:hAnsi="Times New Roman"/>
          <w:color w:val="000000" w:themeColor="text1"/>
          <w:sz w:val="28"/>
          <w:szCs w:val="28"/>
          <w:lang w:eastAsia="en-US"/>
        </w:rPr>
        <w:t>статьи 57</w:t>
      </w:r>
      <w:r w:rsidRPr="00E6064C">
        <w:rPr>
          <w:rFonts w:ascii="Times New Roman" w:eastAsiaTheme="minorHAnsi" w:hAnsi="Times New Roman"/>
          <w:color w:val="000000" w:themeColor="text1"/>
          <w:sz w:val="28"/>
          <w:szCs w:val="28"/>
          <w:lang w:eastAsia="en-US"/>
        </w:rPr>
        <w:t xml:space="preserve">, </w:t>
      </w:r>
      <w:hyperlink r:id="rId23" w:history="1">
        <w:r w:rsidRPr="00E6064C">
          <w:rPr>
            <w:rFonts w:ascii="Times New Roman" w:eastAsiaTheme="minorHAnsi" w:hAnsi="Times New Roman"/>
            <w:color w:val="000000" w:themeColor="text1"/>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E6064C">
          <w:rPr>
            <w:rFonts w:ascii="Times New Roman" w:eastAsiaTheme="minorHAnsi" w:hAnsi="Times New Roman"/>
            <w:color w:val="000000" w:themeColor="text1"/>
            <w:sz w:val="28"/>
            <w:szCs w:val="28"/>
            <w:lang w:eastAsia="en-US"/>
          </w:rPr>
          <w:t xml:space="preserve"> части 1</w:t>
        </w:r>
      </w:hyperlink>
      <w:r w:rsidR="000978F8" w:rsidRPr="00E6064C">
        <w:rPr>
          <w:color w:val="000000" w:themeColor="text1"/>
        </w:rPr>
        <w:t xml:space="preserve"> </w:t>
      </w:r>
      <w:r w:rsidR="00EE1B1D" w:rsidRPr="00E6064C">
        <w:rPr>
          <w:rFonts w:ascii="Times New Roman" w:eastAsiaTheme="minorHAnsi" w:hAnsi="Times New Roman"/>
          <w:color w:val="000000" w:themeColor="text1"/>
          <w:sz w:val="28"/>
          <w:szCs w:val="28"/>
          <w:lang w:eastAsia="en-US"/>
        </w:rPr>
        <w:t>статьи 57</w:t>
      </w:r>
      <w:r w:rsidRPr="00E6064C">
        <w:rPr>
          <w:rFonts w:ascii="Times New Roman" w:eastAsiaTheme="minorHAnsi" w:hAnsi="Times New Roman"/>
          <w:color w:val="000000" w:themeColor="text1"/>
          <w:sz w:val="28"/>
          <w:szCs w:val="28"/>
          <w:lang w:eastAsia="en-US"/>
        </w:rPr>
        <w:t>,</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3" w:name="_GoBack"/>
      <w:bookmarkEnd w:id="3"/>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у администрации </w:t>
      </w:r>
      <w:proofErr w:type="gramStart"/>
      <w:r w:rsidRPr="00B868F4">
        <w:rPr>
          <w:rFonts w:ascii="Times New Roman" w:eastAsiaTheme="minorHAnsi" w:hAnsi="Times New Roman"/>
          <w:sz w:val="28"/>
          <w:szCs w:val="28"/>
          <w:lang w:eastAsia="en-US"/>
        </w:rPr>
        <w:t>документах</w:t>
      </w:r>
      <w:proofErr w:type="gramEnd"/>
      <w:r w:rsidRPr="00B868F4">
        <w:rPr>
          <w:rFonts w:ascii="Times New Roman" w:eastAsiaTheme="minorHAnsi" w:hAnsi="Times New Roman"/>
          <w:sz w:val="28"/>
          <w:szCs w:val="28"/>
          <w:lang w:eastAsia="en-US"/>
        </w:rPr>
        <w:t xml:space="preserve"> и (или) полученным при осуществлении </w:t>
      </w:r>
      <w:r w:rsidR="009E51D3">
        <w:rPr>
          <w:rFonts w:ascii="Times New Roman" w:hAnsi="Times New Roman"/>
          <w:sz w:val="28"/>
          <w:szCs w:val="28"/>
        </w:rPr>
        <w:t>муниципальногоконтроля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0978F8">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0978F8">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w:t>
      </w:r>
      <w:r w:rsidR="000D6106" w:rsidRPr="00B868F4">
        <w:rPr>
          <w:rFonts w:ascii="Times New Roman" w:eastAsiaTheme="minorHAnsi" w:hAnsi="Times New Roman"/>
          <w:sz w:val="28"/>
          <w:szCs w:val="28"/>
          <w:lang w:eastAsia="en-US"/>
        </w:rPr>
        <w:lastRenderedPageBreak/>
        <w:t>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DC7E8F">
        <w:rPr>
          <w:rFonts w:ascii="Times New Roman" w:hAnsi="Times New Roman"/>
          <w:sz w:val="28"/>
          <w:szCs w:val="28"/>
        </w:rPr>
        <w:t>имеющими</w:t>
      </w:r>
      <w:proofErr w:type="gramEnd"/>
      <w:r w:rsidRPr="00DC7E8F">
        <w:rPr>
          <w:rFonts w:ascii="Times New Roman" w:hAnsi="Times New Roman"/>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Испытание осуществляется инспектором или специалистом, </w:t>
      </w:r>
      <w:proofErr w:type="gramStart"/>
      <w:r w:rsidRPr="00DC7E8F">
        <w:rPr>
          <w:rFonts w:ascii="Times New Roman" w:hAnsi="Times New Roman"/>
          <w:bCs/>
          <w:sz w:val="28"/>
          <w:szCs w:val="28"/>
        </w:rPr>
        <w:t>имеющими</w:t>
      </w:r>
      <w:proofErr w:type="gramEnd"/>
      <w:r w:rsidRPr="00DC7E8F">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proofErr w:type="gramStart"/>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DC7E8F">
        <w:rPr>
          <w:rFonts w:ascii="Times New Roman" w:hAnsi="Times New Roman"/>
          <w:bCs/>
          <w:sz w:val="28"/>
          <w:szCs w:val="28"/>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rFonts w:ascii="Times New Roman" w:hAnsi="Times New Roman"/>
          <w:bCs/>
          <w:sz w:val="28"/>
          <w:szCs w:val="28"/>
        </w:rPr>
        <w:t>,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администрация в пределах</w:t>
      </w:r>
      <w:proofErr w:type="gramEnd"/>
      <w:r w:rsidRPr="003C3E41">
        <w:rPr>
          <w:rFonts w:ascii="Times New Roman" w:hAnsi="Times New Roman" w:cs="Times New Roman"/>
          <w:color w:val="000000" w:themeColor="text1"/>
          <w:sz w:val="28"/>
          <w:szCs w:val="28"/>
        </w:rPr>
        <w:t xml:space="preserve">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w:t>
      </w:r>
      <w:r w:rsidRPr="003C3E41">
        <w:rPr>
          <w:rFonts w:ascii="Times New Roman" w:hAnsi="Times New Roman" w:cs="Times New Roman"/>
          <w:color w:val="000000" w:themeColor="text1"/>
          <w:sz w:val="28"/>
          <w:szCs w:val="28"/>
        </w:rPr>
        <w:lastRenderedPageBreak/>
        <w:t>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6064C">
          <w:rPr>
            <w:rStyle w:val="a3"/>
            <w:rFonts w:ascii="Times New Roman" w:eastAsiaTheme="minorHAnsi" w:hAnsi="Times New Roman"/>
            <w:color w:val="000000" w:themeColor="text1"/>
            <w:sz w:val="28"/>
            <w:szCs w:val="28"/>
            <w:lang w:eastAsia="en-US"/>
          </w:rPr>
          <w:t>частью 1 статьи 19.4</w:t>
        </w:r>
      </w:hyperlink>
      <w:r w:rsidR="005C543A" w:rsidRPr="00E6064C">
        <w:rPr>
          <w:rFonts w:ascii="Times New Roman" w:eastAsiaTheme="minorHAnsi" w:hAnsi="Times New Roman"/>
          <w:color w:val="000000" w:themeColor="text1"/>
          <w:sz w:val="28"/>
          <w:szCs w:val="28"/>
          <w:lang w:eastAsia="en-US"/>
        </w:rPr>
        <w:t xml:space="preserve">, </w:t>
      </w:r>
      <w:hyperlink r:id="rId44" w:history="1">
        <w:r w:rsidR="005C543A" w:rsidRPr="00E6064C">
          <w:rPr>
            <w:rStyle w:val="a3"/>
            <w:rFonts w:ascii="Times New Roman" w:eastAsiaTheme="minorHAnsi" w:hAnsi="Times New Roman"/>
            <w:color w:val="000000" w:themeColor="text1"/>
            <w:sz w:val="28"/>
            <w:szCs w:val="28"/>
            <w:lang w:eastAsia="en-US"/>
          </w:rPr>
          <w:t>статьей 19.4.1</w:t>
        </w:r>
      </w:hyperlink>
      <w:r w:rsidR="005C543A" w:rsidRPr="00E6064C">
        <w:rPr>
          <w:rFonts w:ascii="Times New Roman" w:eastAsiaTheme="minorHAnsi" w:hAnsi="Times New Roman"/>
          <w:color w:val="000000" w:themeColor="text1"/>
          <w:sz w:val="28"/>
          <w:szCs w:val="28"/>
          <w:lang w:eastAsia="en-US"/>
        </w:rPr>
        <w:t xml:space="preserve">, </w:t>
      </w:r>
      <w:hyperlink r:id="rId45" w:history="1">
        <w:r w:rsidR="005C543A" w:rsidRPr="00E6064C">
          <w:rPr>
            <w:rStyle w:val="a3"/>
            <w:rFonts w:ascii="Times New Roman" w:eastAsiaTheme="minorHAnsi" w:hAnsi="Times New Roman"/>
            <w:color w:val="000000" w:themeColor="text1"/>
            <w:sz w:val="28"/>
            <w:szCs w:val="28"/>
            <w:lang w:eastAsia="en-US"/>
          </w:rPr>
          <w:t>частью 1</w:t>
        </w:r>
      </w:hyperlink>
      <w:r w:rsidR="005C543A" w:rsidRPr="00E6064C">
        <w:rPr>
          <w:rFonts w:ascii="Times New Roman" w:eastAsiaTheme="minorHAnsi" w:hAnsi="Times New Roman"/>
          <w:color w:val="000000" w:themeColor="text1"/>
          <w:sz w:val="28"/>
          <w:szCs w:val="28"/>
          <w:lang w:eastAsia="en-US"/>
        </w:rPr>
        <w:t xml:space="preserve"> статьи 19.5., </w:t>
      </w:r>
      <w:hyperlink r:id="rId46" w:history="1">
        <w:r w:rsidR="005C543A" w:rsidRPr="00E6064C">
          <w:rPr>
            <w:rStyle w:val="a3"/>
            <w:rFonts w:ascii="Times New Roman" w:eastAsiaTheme="minorHAnsi" w:hAnsi="Times New Roman"/>
            <w:color w:val="000000" w:themeColor="text1"/>
            <w:sz w:val="28"/>
            <w:szCs w:val="28"/>
            <w:lang w:eastAsia="en-US"/>
          </w:rPr>
          <w:t>статьей 19.7</w:t>
        </w:r>
      </w:hyperlink>
      <w:r w:rsidR="005C543A" w:rsidRPr="00E6064C">
        <w:rPr>
          <w:rFonts w:ascii="Times New Roman" w:eastAsiaTheme="minorHAnsi" w:hAnsi="Times New Roman"/>
          <w:color w:val="000000" w:themeColor="text1"/>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0978F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0978F8">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Default="0018455F" w:rsidP="00B868F4">
      <w:pPr>
        <w:pStyle w:val="1"/>
        <w:suppressAutoHyphens w:val="0"/>
        <w:ind w:firstLine="709"/>
        <w:jc w:val="both"/>
        <w:rPr>
          <w:rFonts w:ascii="Times New Roman" w:hAnsi="Times New Roman" w:cs="Times New Roman"/>
          <w:sz w:val="28"/>
          <w:szCs w:val="28"/>
        </w:rPr>
      </w:pPr>
    </w:p>
    <w:p w:rsidR="000978F8" w:rsidRPr="00B868F4" w:rsidRDefault="000978F8" w:rsidP="00B868F4">
      <w:pPr>
        <w:pStyle w:val="1"/>
        <w:suppressAutoHyphens w:val="0"/>
        <w:ind w:firstLine="709"/>
        <w:jc w:val="both"/>
        <w:rPr>
          <w:rFonts w:ascii="Times New Roman" w:hAnsi="Times New Roman" w:cs="Times New Roman"/>
          <w:sz w:val="28"/>
          <w:szCs w:val="28"/>
        </w:rPr>
      </w:pPr>
    </w:p>
    <w:p w:rsidR="00B14157" w:rsidRPr="00B868F4" w:rsidRDefault="00B14157" w:rsidP="000978F8">
      <w:pPr>
        <w:pStyle w:val="ConsPlusNormal"/>
        <w:numPr>
          <w:ilvl w:val="0"/>
          <w:numId w:val="8"/>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lastRenderedPageBreak/>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0978F8"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w:t>
      </w:r>
      <w:proofErr w:type="gramStart"/>
      <w:r w:rsidR="009D3EFE" w:rsidRPr="00872AF5">
        <w:rPr>
          <w:rFonts w:ascii="Times New Roman" w:eastAsiaTheme="minorHAnsi" w:hAnsi="Times New Roman"/>
          <w:sz w:val="28"/>
          <w:szCs w:val="28"/>
          <w:lang w:eastAsia="en-US"/>
        </w:rPr>
        <w:t>осуществляться</w:t>
      </w:r>
      <w:proofErr w:type="gramEnd"/>
      <w:r w:rsidR="009D3EFE"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0978F8"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proofErr w:type="gramStart"/>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E6064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Лугвоского</w:t>
      </w:r>
      <w:r w:rsidR="000978F8">
        <w:rPr>
          <w:rFonts w:ascii="Times New Roman" w:hAnsi="Times New Roman" w:cs="Times New Roman"/>
          <w:sz w:val="28"/>
          <w:szCs w:val="28"/>
        </w:rPr>
        <w:t xml:space="preserve"> сельского поселения</w:t>
      </w:r>
    </w:p>
    <w:p w:rsidR="000978F8" w:rsidRDefault="000978F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E6064C">
        <w:rPr>
          <w:rFonts w:ascii="Times New Roman" w:hAnsi="Times New Roman" w:cs="Times New Roman"/>
          <w:sz w:val="28"/>
          <w:szCs w:val="28"/>
        </w:rPr>
        <w:t>15</w:t>
      </w:r>
      <w:r>
        <w:rPr>
          <w:rFonts w:ascii="Times New Roman" w:hAnsi="Times New Roman" w:cs="Times New Roman"/>
          <w:sz w:val="28"/>
          <w:szCs w:val="28"/>
        </w:rPr>
        <w:t>»</w:t>
      </w:r>
      <w:r w:rsidR="00E6064C">
        <w:rPr>
          <w:rFonts w:ascii="Times New Roman" w:hAnsi="Times New Roman" w:cs="Times New Roman"/>
          <w:sz w:val="28"/>
          <w:szCs w:val="28"/>
        </w:rPr>
        <w:t xml:space="preserve"> апреля </w:t>
      </w:r>
      <w:r>
        <w:rPr>
          <w:rFonts w:ascii="Times New Roman" w:hAnsi="Times New Roman" w:cs="Times New Roman"/>
          <w:sz w:val="28"/>
          <w:szCs w:val="28"/>
        </w:rPr>
        <w:t xml:space="preserve">2025 года № </w:t>
      </w:r>
      <w:r w:rsidR="00E6064C">
        <w:rPr>
          <w:rFonts w:ascii="Times New Roman" w:hAnsi="Times New Roman" w:cs="Times New Roman"/>
          <w:sz w:val="28"/>
          <w:szCs w:val="28"/>
        </w:rPr>
        <w:t>305</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E6064C">
        <w:rPr>
          <w:rFonts w:ascii="Times New Roman" w:hAnsi="Times New Roman" w:cs="Times New Roman"/>
          <w:sz w:val="28"/>
          <w:szCs w:val="28"/>
        </w:rPr>
        <w:t>Луговского сельского поселения</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E6064C"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Луговского</w:t>
      </w:r>
      <w:r w:rsidR="000978F8">
        <w:rPr>
          <w:rFonts w:ascii="Times New Roman" w:hAnsi="Times New Roman" w:cs="Times New Roman"/>
          <w:sz w:val="28"/>
          <w:szCs w:val="28"/>
        </w:rPr>
        <w:t xml:space="preserve"> сельского поселения</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E6064C">
        <w:rPr>
          <w:rFonts w:ascii="Times New Roman" w:hAnsi="Times New Roman" w:cs="Times New Roman"/>
          <w:sz w:val="28"/>
          <w:szCs w:val="28"/>
        </w:rPr>
        <w:t>15</w:t>
      </w:r>
      <w:r>
        <w:rPr>
          <w:rFonts w:ascii="Times New Roman" w:hAnsi="Times New Roman" w:cs="Times New Roman"/>
          <w:sz w:val="28"/>
          <w:szCs w:val="28"/>
        </w:rPr>
        <w:t>»</w:t>
      </w:r>
      <w:r w:rsidR="00E6064C">
        <w:rPr>
          <w:rFonts w:ascii="Times New Roman" w:hAnsi="Times New Roman" w:cs="Times New Roman"/>
          <w:sz w:val="28"/>
          <w:szCs w:val="28"/>
        </w:rPr>
        <w:t xml:space="preserve"> апреля </w:t>
      </w:r>
      <w:r>
        <w:rPr>
          <w:rFonts w:ascii="Times New Roman" w:hAnsi="Times New Roman" w:cs="Times New Roman"/>
          <w:sz w:val="28"/>
          <w:szCs w:val="28"/>
        </w:rPr>
        <w:t xml:space="preserve">2025 года № </w:t>
      </w:r>
      <w:r w:rsidR="00E6064C">
        <w:rPr>
          <w:rFonts w:ascii="Times New Roman" w:hAnsi="Times New Roman" w:cs="Times New Roman"/>
          <w:sz w:val="28"/>
          <w:szCs w:val="28"/>
        </w:rPr>
        <w:t>305</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F22715" w:rsidRDefault="009E51D3"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0978F8">
        <w:rPr>
          <w:rFonts w:ascii="Times New Roman" w:hAnsi="Times New Roman" w:cs="Times New Roman"/>
          <w:sz w:val="28"/>
          <w:szCs w:val="28"/>
        </w:rPr>
        <w:t xml:space="preserve"> </w:t>
      </w:r>
      <w:r w:rsidR="00E6064C">
        <w:rPr>
          <w:rFonts w:ascii="Times New Roman" w:hAnsi="Times New Roman" w:cs="Times New Roman"/>
          <w:sz w:val="28"/>
          <w:szCs w:val="28"/>
        </w:rPr>
        <w:t>Луговского</w:t>
      </w:r>
      <w:r w:rsidR="000978F8">
        <w:rPr>
          <w:rFonts w:ascii="Times New Roman" w:hAnsi="Times New Roman" w:cs="Times New Roman"/>
          <w:sz w:val="28"/>
          <w:szCs w:val="28"/>
        </w:rPr>
        <w:t xml:space="preserve"> сельского поселения</w:t>
      </w:r>
    </w:p>
    <w:p w:rsidR="00F22715" w:rsidRDefault="00F22715"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E6064C"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Луговского</w:t>
      </w:r>
      <w:r w:rsidR="000978F8">
        <w:rPr>
          <w:rFonts w:ascii="Times New Roman" w:hAnsi="Times New Roman" w:cs="Times New Roman"/>
          <w:sz w:val="28"/>
          <w:szCs w:val="28"/>
        </w:rPr>
        <w:t xml:space="preserve"> сельского поселения</w:t>
      </w:r>
    </w:p>
    <w:p w:rsidR="000978F8" w:rsidRDefault="00E6064C"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«15</w:t>
      </w:r>
      <w:r w:rsidR="000978F8">
        <w:rPr>
          <w:rFonts w:ascii="Times New Roman" w:hAnsi="Times New Roman" w:cs="Times New Roman"/>
          <w:sz w:val="28"/>
          <w:szCs w:val="28"/>
        </w:rPr>
        <w:t>»</w:t>
      </w:r>
      <w:r w:rsidR="007047E0">
        <w:rPr>
          <w:rFonts w:ascii="Times New Roman" w:hAnsi="Times New Roman" w:cs="Times New Roman"/>
          <w:sz w:val="28"/>
          <w:szCs w:val="28"/>
        </w:rPr>
        <w:t xml:space="preserve"> апреля </w:t>
      </w:r>
      <w:r w:rsidR="000978F8">
        <w:rPr>
          <w:rFonts w:ascii="Times New Roman" w:hAnsi="Times New Roman" w:cs="Times New Roman"/>
          <w:sz w:val="28"/>
          <w:szCs w:val="28"/>
        </w:rPr>
        <w:t xml:space="preserve">2025 года № </w:t>
      </w:r>
      <w:r w:rsidR="007047E0">
        <w:rPr>
          <w:rFonts w:ascii="Times New Roman" w:hAnsi="Times New Roman" w:cs="Times New Roman"/>
          <w:sz w:val="28"/>
          <w:szCs w:val="28"/>
        </w:rPr>
        <w:t>305</w:t>
      </w:r>
    </w:p>
    <w:p w:rsidR="000978F8" w:rsidRDefault="000978F8" w:rsidP="00F22715">
      <w:pPr>
        <w:pStyle w:val="ConsPlusNormal"/>
        <w:suppressAutoHyphens w:val="0"/>
        <w:ind w:firstLine="709"/>
        <w:jc w:val="right"/>
        <w:rPr>
          <w:rFonts w:ascii="Times New Roman" w:hAnsi="Times New Roman" w:cs="Times New Roman"/>
          <w:sz w:val="28"/>
          <w:szCs w:val="28"/>
        </w:rPr>
      </w:pP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0978F8" w:rsidP="000978F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w:t>
      </w:r>
      <w:r w:rsidR="009E51D3">
        <w:rPr>
          <w:rFonts w:ascii="Times New Roman" w:hAnsi="Times New Roman" w:cs="Times New Roman"/>
          <w:sz w:val="28"/>
          <w:szCs w:val="28"/>
        </w:rPr>
        <w:t>униципального</w:t>
      </w:r>
      <w:r>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F22715" w:rsidRDefault="00F22715" w:rsidP="000978F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Совета народных депутатов</w:t>
      </w:r>
    </w:p>
    <w:p w:rsidR="000978F8" w:rsidRDefault="00EF2811"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Лугвоского</w:t>
      </w:r>
      <w:r w:rsidR="000978F8">
        <w:rPr>
          <w:rFonts w:ascii="Times New Roman" w:hAnsi="Times New Roman" w:cs="Times New Roman"/>
          <w:sz w:val="28"/>
          <w:szCs w:val="28"/>
        </w:rPr>
        <w:t xml:space="preserve"> сельского поселения</w:t>
      </w:r>
    </w:p>
    <w:p w:rsidR="000978F8" w:rsidRDefault="000978F8" w:rsidP="000978F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w:t>
      </w:r>
      <w:r w:rsidR="00EF2811">
        <w:rPr>
          <w:rFonts w:ascii="Times New Roman" w:hAnsi="Times New Roman" w:cs="Times New Roman"/>
          <w:sz w:val="28"/>
          <w:szCs w:val="28"/>
        </w:rPr>
        <w:t>15</w:t>
      </w:r>
      <w:r>
        <w:rPr>
          <w:rFonts w:ascii="Times New Roman" w:hAnsi="Times New Roman" w:cs="Times New Roman"/>
          <w:sz w:val="28"/>
          <w:szCs w:val="28"/>
        </w:rPr>
        <w:t>»</w:t>
      </w:r>
      <w:r w:rsidR="00EF2811">
        <w:rPr>
          <w:rFonts w:ascii="Times New Roman" w:hAnsi="Times New Roman" w:cs="Times New Roman"/>
          <w:sz w:val="28"/>
          <w:szCs w:val="28"/>
        </w:rPr>
        <w:t xml:space="preserve"> апреля </w:t>
      </w:r>
      <w:r>
        <w:rPr>
          <w:rFonts w:ascii="Times New Roman" w:hAnsi="Times New Roman" w:cs="Times New Roman"/>
          <w:sz w:val="28"/>
          <w:szCs w:val="28"/>
        </w:rPr>
        <w:t xml:space="preserve">2025 года № </w:t>
      </w:r>
      <w:r w:rsidR="00EF2811">
        <w:rPr>
          <w:rFonts w:ascii="Times New Roman" w:hAnsi="Times New Roman" w:cs="Times New Roman"/>
          <w:sz w:val="28"/>
          <w:szCs w:val="28"/>
        </w:rPr>
        <w:t>305</w:t>
      </w: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0978F8" w:rsidRDefault="000978F8" w:rsidP="006D5AF2">
      <w:pPr>
        <w:pStyle w:val="a5"/>
        <w:spacing w:after="0" w:line="240" w:lineRule="auto"/>
        <w:ind w:left="360" w:firstLine="0"/>
        <w:jc w:val="right"/>
        <w:rPr>
          <w:rFonts w:ascii="Times New Roman" w:hAnsi="Times New Roman"/>
          <w:sz w:val="28"/>
          <w:szCs w:val="28"/>
        </w:rPr>
      </w:pP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используемых</w:t>
      </w:r>
      <w:proofErr w:type="gramEnd"/>
      <w:r w:rsidRPr="00B868F4">
        <w:rPr>
          <w:rFonts w:ascii="Times New Roman" w:eastAsiaTheme="minorHAnsi" w:hAnsi="Times New Roman"/>
          <w:sz w:val="28"/>
          <w:szCs w:val="28"/>
          <w:lang w:eastAsia="en-US"/>
        </w:rPr>
        <w:t xml:space="preserve"> для определения необходимости</w:t>
      </w:r>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w:t>
      </w:r>
      <w:proofErr w:type="gramStart"/>
      <w:r w:rsidRPr="00B868F4">
        <w:rPr>
          <w:rFonts w:ascii="Times New Roman" w:eastAsiaTheme="minorHAnsi" w:hAnsi="Times New Roman"/>
          <w:sz w:val="28"/>
          <w:szCs w:val="28"/>
          <w:lang w:eastAsia="en-US"/>
        </w:rPr>
        <w:t>внеплановых</w:t>
      </w:r>
      <w:proofErr w:type="gramEnd"/>
    </w:p>
    <w:p w:rsidR="006D5AF2" w:rsidRDefault="00F22715" w:rsidP="000978F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0978F8">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0978F8">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0978F8">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6D50E5">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54F" w:rsidRDefault="00E9754F" w:rsidP="00D42074">
      <w:r>
        <w:separator/>
      </w:r>
    </w:p>
  </w:endnote>
  <w:endnote w:type="continuationSeparator" w:id="0">
    <w:p w:rsidR="00E9754F" w:rsidRDefault="00E9754F"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54F" w:rsidRDefault="00E9754F" w:rsidP="00D42074">
      <w:r>
        <w:separator/>
      </w:r>
    </w:p>
  </w:footnote>
  <w:footnote w:type="continuationSeparator" w:id="0">
    <w:p w:rsidR="00E9754F" w:rsidRDefault="00E9754F" w:rsidP="00D42074">
      <w:r>
        <w:continuationSeparator/>
      </w:r>
    </w:p>
  </w:footnote>
  <w:footnote w:id="1">
    <w:p w:rsidR="00E6064C" w:rsidRPr="00294DA5" w:rsidRDefault="00E6064C">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E6064C" w:rsidRPr="008D6F12" w:rsidRDefault="00E6064C">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E6064C" w:rsidRPr="00B36DEF" w:rsidRDefault="00E6064C"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E6064C" w:rsidRDefault="00947AF7">
        <w:pPr>
          <w:pStyle w:val="a8"/>
          <w:jc w:val="center"/>
        </w:pPr>
        <w:fldSimple w:instr="PAGE   \* MERGEFORMAT">
          <w:r w:rsidR="00A209F5">
            <w:rPr>
              <w:noProof/>
            </w:rPr>
            <w:t>3</w:t>
          </w:r>
        </w:fldSimple>
      </w:p>
    </w:sdtContent>
  </w:sdt>
  <w:p w:rsidR="00E6064C" w:rsidRDefault="00E606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7D1B47"/>
    <w:multiLevelType w:val="hybridMultilevel"/>
    <w:tmpl w:val="7C00A8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0A3BDF"/>
    <w:rsid w:val="00007626"/>
    <w:rsid w:val="000267E6"/>
    <w:rsid w:val="00045697"/>
    <w:rsid w:val="000503D2"/>
    <w:rsid w:val="00087E2E"/>
    <w:rsid w:val="000978F8"/>
    <w:rsid w:val="000A3BDF"/>
    <w:rsid w:val="000B2AE8"/>
    <w:rsid w:val="000D3C12"/>
    <w:rsid w:val="000D6106"/>
    <w:rsid w:val="000E29AD"/>
    <w:rsid w:val="001053BF"/>
    <w:rsid w:val="001116DD"/>
    <w:rsid w:val="0012007F"/>
    <w:rsid w:val="00147154"/>
    <w:rsid w:val="00147724"/>
    <w:rsid w:val="00153824"/>
    <w:rsid w:val="00167948"/>
    <w:rsid w:val="0018455F"/>
    <w:rsid w:val="00190A60"/>
    <w:rsid w:val="001B4C3B"/>
    <w:rsid w:val="001B7385"/>
    <w:rsid w:val="001F4849"/>
    <w:rsid w:val="001F619E"/>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15E96"/>
    <w:rsid w:val="00531DD1"/>
    <w:rsid w:val="0055497A"/>
    <w:rsid w:val="00572E09"/>
    <w:rsid w:val="00574306"/>
    <w:rsid w:val="005A1E05"/>
    <w:rsid w:val="005C543A"/>
    <w:rsid w:val="005E20EC"/>
    <w:rsid w:val="005E2597"/>
    <w:rsid w:val="00627041"/>
    <w:rsid w:val="006508EB"/>
    <w:rsid w:val="00667607"/>
    <w:rsid w:val="00691B8A"/>
    <w:rsid w:val="006D50E5"/>
    <w:rsid w:val="006D5AF2"/>
    <w:rsid w:val="006E002D"/>
    <w:rsid w:val="006F1E13"/>
    <w:rsid w:val="007047E0"/>
    <w:rsid w:val="0072045A"/>
    <w:rsid w:val="007415AD"/>
    <w:rsid w:val="007631DC"/>
    <w:rsid w:val="00786A2E"/>
    <w:rsid w:val="00795B1C"/>
    <w:rsid w:val="007A3689"/>
    <w:rsid w:val="007A56A1"/>
    <w:rsid w:val="00817FEC"/>
    <w:rsid w:val="00826D28"/>
    <w:rsid w:val="0083102C"/>
    <w:rsid w:val="0084486F"/>
    <w:rsid w:val="008528A2"/>
    <w:rsid w:val="00872AF5"/>
    <w:rsid w:val="008772DC"/>
    <w:rsid w:val="008830CE"/>
    <w:rsid w:val="008A0A82"/>
    <w:rsid w:val="008A3A72"/>
    <w:rsid w:val="008D6F12"/>
    <w:rsid w:val="008E062C"/>
    <w:rsid w:val="008E6851"/>
    <w:rsid w:val="008F7A8A"/>
    <w:rsid w:val="009064AF"/>
    <w:rsid w:val="00907F60"/>
    <w:rsid w:val="009449FF"/>
    <w:rsid w:val="00947AF7"/>
    <w:rsid w:val="00970DA3"/>
    <w:rsid w:val="00975326"/>
    <w:rsid w:val="00992FD6"/>
    <w:rsid w:val="0099362B"/>
    <w:rsid w:val="009B5AA0"/>
    <w:rsid w:val="009D3EFE"/>
    <w:rsid w:val="009E51D3"/>
    <w:rsid w:val="00A209F5"/>
    <w:rsid w:val="00A20DC5"/>
    <w:rsid w:val="00A6349F"/>
    <w:rsid w:val="00A638AC"/>
    <w:rsid w:val="00A84188"/>
    <w:rsid w:val="00A97186"/>
    <w:rsid w:val="00AA0AF1"/>
    <w:rsid w:val="00AA0F7C"/>
    <w:rsid w:val="00AA5106"/>
    <w:rsid w:val="00AD6C4D"/>
    <w:rsid w:val="00AF09B1"/>
    <w:rsid w:val="00AF5CBF"/>
    <w:rsid w:val="00B14157"/>
    <w:rsid w:val="00B36191"/>
    <w:rsid w:val="00B61DC5"/>
    <w:rsid w:val="00B71E62"/>
    <w:rsid w:val="00B72090"/>
    <w:rsid w:val="00B868F4"/>
    <w:rsid w:val="00B87086"/>
    <w:rsid w:val="00BD7C28"/>
    <w:rsid w:val="00BE291D"/>
    <w:rsid w:val="00C052AF"/>
    <w:rsid w:val="00C22229"/>
    <w:rsid w:val="00C9180D"/>
    <w:rsid w:val="00CA7BEA"/>
    <w:rsid w:val="00CC1963"/>
    <w:rsid w:val="00CC1D01"/>
    <w:rsid w:val="00D005BA"/>
    <w:rsid w:val="00D42074"/>
    <w:rsid w:val="00D60731"/>
    <w:rsid w:val="00D7783E"/>
    <w:rsid w:val="00DB7C9E"/>
    <w:rsid w:val="00DC7E8F"/>
    <w:rsid w:val="00DD76A1"/>
    <w:rsid w:val="00DF0E0A"/>
    <w:rsid w:val="00DF6D6E"/>
    <w:rsid w:val="00E54306"/>
    <w:rsid w:val="00E6064C"/>
    <w:rsid w:val="00E86D1A"/>
    <w:rsid w:val="00E90431"/>
    <w:rsid w:val="00E9754F"/>
    <w:rsid w:val="00EA6DBD"/>
    <w:rsid w:val="00EE1B1D"/>
    <w:rsid w:val="00EE61B6"/>
    <w:rsid w:val="00EF2811"/>
    <w:rsid w:val="00EF43BA"/>
    <w:rsid w:val="00F22715"/>
    <w:rsid w:val="00F26B3B"/>
    <w:rsid w:val="00F270C1"/>
    <w:rsid w:val="00F331E6"/>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F490-D25D-4570-A08A-6349B202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27</Pages>
  <Words>10036</Words>
  <Characters>57206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Thead</cp:lastModifiedBy>
  <cp:revision>18</cp:revision>
  <cp:lastPrinted>2025-04-15T05:44:00Z</cp:lastPrinted>
  <dcterms:created xsi:type="dcterms:W3CDTF">2025-04-11T12:08:00Z</dcterms:created>
  <dcterms:modified xsi:type="dcterms:W3CDTF">2025-04-15T11:51:00Z</dcterms:modified>
</cp:coreProperties>
</file>