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607" w:rsidRDefault="009C7607" w:rsidP="005841C0">
      <w:pPr>
        <w:pStyle w:val="Standard"/>
        <w:jc w:val="center"/>
        <w:rPr>
          <w:b/>
          <w:sz w:val="28"/>
          <w:szCs w:val="28"/>
        </w:rPr>
      </w:pPr>
      <w:r>
        <w:rPr>
          <w:b/>
          <w:noProof/>
          <w:sz w:val="28"/>
          <w:szCs w:val="28"/>
          <w:lang w:eastAsia="ru-RU"/>
        </w:rPr>
        <w:drawing>
          <wp:anchor distT="0" distB="0" distL="114300" distR="114300" simplePos="0" relativeHeight="251659264" behindDoc="0" locked="0" layoutInCell="1" allowOverlap="1">
            <wp:simplePos x="0" y="0"/>
            <wp:positionH relativeFrom="column">
              <wp:posOffset>2653665</wp:posOffset>
            </wp:positionH>
            <wp:positionV relativeFrom="paragraph">
              <wp:posOffset>-363855</wp:posOffset>
            </wp:positionV>
            <wp:extent cx="676275" cy="828675"/>
            <wp:effectExtent l="19050" t="0" r="9525" b="0"/>
            <wp:wrapNone/>
            <wp:docPr id="2" name="Рисунок 2" descr="Лугов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уговоеСП_ПП-01"/>
                    <pic:cNvPicPr>
                      <a:picLocks noChangeAspect="1" noChangeArrowheads="1"/>
                    </pic:cNvPicPr>
                  </pic:nvPicPr>
                  <pic:blipFill>
                    <a:blip r:embed="rId6" cstate="print"/>
                    <a:srcRect/>
                    <a:stretch>
                      <a:fillRect/>
                    </a:stretch>
                  </pic:blipFill>
                  <pic:spPr bwMode="auto">
                    <a:xfrm>
                      <a:off x="0" y="0"/>
                      <a:ext cx="676275" cy="828675"/>
                    </a:xfrm>
                    <a:prstGeom prst="rect">
                      <a:avLst/>
                    </a:prstGeom>
                    <a:solidFill>
                      <a:srgbClr val="FFFFFF"/>
                    </a:solidFill>
                    <a:ln w="9525">
                      <a:noFill/>
                      <a:miter lim="800000"/>
                      <a:headEnd/>
                      <a:tailEnd/>
                    </a:ln>
                  </pic:spPr>
                </pic:pic>
              </a:graphicData>
            </a:graphic>
          </wp:anchor>
        </w:drawing>
      </w:r>
    </w:p>
    <w:p w:rsidR="009C7607" w:rsidRDefault="009C7607" w:rsidP="005841C0">
      <w:pPr>
        <w:pStyle w:val="Standard"/>
        <w:jc w:val="center"/>
        <w:rPr>
          <w:b/>
          <w:sz w:val="28"/>
          <w:szCs w:val="28"/>
        </w:rPr>
      </w:pPr>
    </w:p>
    <w:p w:rsidR="009C7607" w:rsidRDefault="009C7607" w:rsidP="005841C0">
      <w:pPr>
        <w:pStyle w:val="Standard"/>
        <w:jc w:val="center"/>
        <w:rPr>
          <w:b/>
          <w:sz w:val="28"/>
          <w:szCs w:val="28"/>
        </w:rPr>
      </w:pPr>
    </w:p>
    <w:p w:rsidR="00E54BA8" w:rsidRPr="0031276B" w:rsidRDefault="001B57CD" w:rsidP="005841C0">
      <w:pPr>
        <w:pStyle w:val="Standard"/>
        <w:jc w:val="center"/>
        <w:rPr>
          <w:b/>
          <w:sz w:val="28"/>
          <w:szCs w:val="28"/>
        </w:rPr>
      </w:pPr>
      <w:r w:rsidRPr="0031276B">
        <w:rPr>
          <w:b/>
          <w:sz w:val="28"/>
          <w:szCs w:val="28"/>
        </w:rPr>
        <w:t>С</w:t>
      </w:r>
      <w:r w:rsidR="00E54BA8" w:rsidRPr="0031276B">
        <w:rPr>
          <w:b/>
          <w:sz w:val="28"/>
          <w:szCs w:val="28"/>
        </w:rPr>
        <w:t>ОВЕТ</w:t>
      </w:r>
      <w:r w:rsidR="00175444">
        <w:rPr>
          <w:b/>
          <w:sz w:val="28"/>
          <w:szCs w:val="28"/>
        </w:rPr>
        <w:t xml:space="preserve"> </w:t>
      </w:r>
      <w:r w:rsidR="009C7607">
        <w:rPr>
          <w:b/>
          <w:sz w:val="28"/>
          <w:szCs w:val="28"/>
        </w:rPr>
        <w:t>Н</w:t>
      </w:r>
      <w:r w:rsidR="00E54BA8" w:rsidRPr="0031276B">
        <w:rPr>
          <w:b/>
          <w:sz w:val="28"/>
          <w:szCs w:val="28"/>
        </w:rPr>
        <w:t>АРОДНЫХ ДЕПУТАТОВ</w:t>
      </w:r>
    </w:p>
    <w:p w:rsidR="00E54BA8" w:rsidRPr="0031276B" w:rsidRDefault="00252456" w:rsidP="005841C0">
      <w:pPr>
        <w:pStyle w:val="Standard"/>
        <w:jc w:val="center"/>
        <w:rPr>
          <w:b/>
          <w:sz w:val="28"/>
          <w:szCs w:val="28"/>
        </w:rPr>
      </w:pPr>
      <w:r>
        <w:rPr>
          <w:b/>
          <w:sz w:val="28"/>
          <w:szCs w:val="28"/>
        </w:rPr>
        <w:t>ЛУГОВСКОГО</w:t>
      </w:r>
      <w:r w:rsidR="00E54BA8" w:rsidRPr="0031276B">
        <w:rPr>
          <w:b/>
          <w:sz w:val="28"/>
          <w:szCs w:val="28"/>
        </w:rPr>
        <w:t xml:space="preserve"> СЕЛЬСКОГО ПОСЕЛЕНИЯ</w:t>
      </w:r>
    </w:p>
    <w:p w:rsidR="00E54BA8" w:rsidRPr="0031276B" w:rsidRDefault="00E54BA8" w:rsidP="005841C0">
      <w:pPr>
        <w:pStyle w:val="Standard"/>
        <w:jc w:val="center"/>
        <w:rPr>
          <w:b/>
          <w:sz w:val="28"/>
          <w:szCs w:val="28"/>
        </w:rPr>
      </w:pPr>
      <w:r w:rsidRPr="0031276B">
        <w:rPr>
          <w:b/>
          <w:sz w:val="28"/>
          <w:szCs w:val="28"/>
        </w:rPr>
        <w:t>БОГУЧАРСКОГО МУНИЦИПАЛЬНОГО РАЙОНА</w:t>
      </w:r>
    </w:p>
    <w:p w:rsidR="00E54BA8" w:rsidRPr="0031276B" w:rsidRDefault="00E54BA8" w:rsidP="005841C0">
      <w:pPr>
        <w:pStyle w:val="Standard"/>
        <w:jc w:val="center"/>
        <w:rPr>
          <w:b/>
          <w:sz w:val="28"/>
          <w:szCs w:val="28"/>
        </w:rPr>
      </w:pPr>
      <w:r w:rsidRPr="0031276B">
        <w:rPr>
          <w:b/>
          <w:sz w:val="28"/>
          <w:szCs w:val="28"/>
        </w:rPr>
        <w:t>ВОРОНЕЖСКОЙ ОБЛАСТИ</w:t>
      </w:r>
    </w:p>
    <w:p w:rsidR="00E54BA8" w:rsidRPr="0031276B" w:rsidRDefault="007F5A7B" w:rsidP="005841C0">
      <w:pPr>
        <w:pStyle w:val="Standard"/>
        <w:jc w:val="center"/>
        <w:rPr>
          <w:b/>
          <w:sz w:val="28"/>
          <w:szCs w:val="28"/>
        </w:rPr>
      </w:pPr>
      <w:r w:rsidRPr="0031276B">
        <w:rPr>
          <w:b/>
          <w:sz w:val="28"/>
          <w:szCs w:val="28"/>
        </w:rPr>
        <w:t>РЕШЕНИ</w:t>
      </w:r>
      <w:r w:rsidR="009C7607">
        <w:rPr>
          <w:b/>
          <w:sz w:val="28"/>
          <w:szCs w:val="28"/>
        </w:rPr>
        <w:t xml:space="preserve">Е                                       </w:t>
      </w:r>
    </w:p>
    <w:p w:rsidR="00E54BA8" w:rsidRPr="0031276B" w:rsidRDefault="00E54BA8" w:rsidP="005841C0">
      <w:pPr>
        <w:pStyle w:val="p4"/>
        <w:shd w:val="clear" w:color="auto" w:fill="FFFFFF"/>
        <w:spacing w:before="0" w:after="0"/>
        <w:jc w:val="both"/>
        <w:rPr>
          <w:sz w:val="28"/>
          <w:szCs w:val="28"/>
        </w:rPr>
      </w:pPr>
    </w:p>
    <w:p w:rsidR="00E54BA8" w:rsidRPr="0031276B" w:rsidRDefault="009C3458" w:rsidP="005841C0">
      <w:pPr>
        <w:pStyle w:val="p4"/>
        <w:shd w:val="clear" w:color="auto" w:fill="FFFFFF"/>
        <w:spacing w:before="0" w:after="0"/>
        <w:jc w:val="both"/>
        <w:rPr>
          <w:sz w:val="28"/>
          <w:szCs w:val="28"/>
        </w:rPr>
      </w:pPr>
      <w:r w:rsidRPr="0031276B">
        <w:rPr>
          <w:rStyle w:val="s3"/>
          <w:sz w:val="28"/>
          <w:szCs w:val="28"/>
        </w:rPr>
        <w:t>от «</w:t>
      </w:r>
      <w:r w:rsidR="000F78DF">
        <w:rPr>
          <w:rStyle w:val="s3"/>
          <w:sz w:val="28"/>
          <w:szCs w:val="28"/>
        </w:rPr>
        <w:t>26</w:t>
      </w:r>
      <w:r w:rsidRPr="0031276B">
        <w:rPr>
          <w:rStyle w:val="s3"/>
          <w:sz w:val="28"/>
          <w:szCs w:val="28"/>
        </w:rPr>
        <w:t xml:space="preserve">» </w:t>
      </w:r>
      <w:r w:rsidR="00BF401F" w:rsidRPr="0031276B">
        <w:rPr>
          <w:rStyle w:val="s3"/>
          <w:sz w:val="28"/>
          <w:szCs w:val="28"/>
        </w:rPr>
        <w:t>декабр</w:t>
      </w:r>
      <w:r w:rsidRPr="0031276B">
        <w:rPr>
          <w:rStyle w:val="s3"/>
          <w:sz w:val="28"/>
          <w:szCs w:val="28"/>
        </w:rPr>
        <w:t>я</w:t>
      </w:r>
      <w:r w:rsidR="00BF401F" w:rsidRPr="0031276B">
        <w:rPr>
          <w:rStyle w:val="s3"/>
          <w:sz w:val="28"/>
          <w:szCs w:val="28"/>
        </w:rPr>
        <w:t xml:space="preserve"> 2019</w:t>
      </w:r>
      <w:r w:rsidR="00E54BA8" w:rsidRPr="0031276B">
        <w:rPr>
          <w:rStyle w:val="s3"/>
          <w:sz w:val="28"/>
          <w:szCs w:val="28"/>
        </w:rPr>
        <w:t xml:space="preserve"> г. № </w:t>
      </w:r>
      <w:r w:rsidR="000F78DF">
        <w:rPr>
          <w:rStyle w:val="s3"/>
          <w:sz w:val="28"/>
          <w:szCs w:val="28"/>
        </w:rPr>
        <w:t>28</w:t>
      </w:r>
      <w:r w:rsidR="00F04B3B">
        <w:rPr>
          <w:rStyle w:val="s3"/>
          <w:sz w:val="28"/>
          <w:szCs w:val="28"/>
        </w:rPr>
        <w:t>4</w:t>
      </w:r>
    </w:p>
    <w:p w:rsidR="00E54BA8" w:rsidRPr="0031276B" w:rsidRDefault="00252456" w:rsidP="005841C0">
      <w:pPr>
        <w:pStyle w:val="p4"/>
        <w:shd w:val="clear" w:color="auto" w:fill="FFFFFF"/>
        <w:spacing w:before="0" w:after="0"/>
        <w:jc w:val="both"/>
        <w:rPr>
          <w:sz w:val="28"/>
          <w:szCs w:val="28"/>
        </w:rPr>
      </w:pPr>
      <w:r>
        <w:rPr>
          <w:sz w:val="28"/>
          <w:szCs w:val="28"/>
        </w:rPr>
        <w:t>с</w:t>
      </w:r>
      <w:r w:rsidR="00E54BA8" w:rsidRPr="0031276B">
        <w:rPr>
          <w:sz w:val="28"/>
          <w:szCs w:val="28"/>
        </w:rPr>
        <w:t>.</w:t>
      </w:r>
      <w:r>
        <w:rPr>
          <w:sz w:val="28"/>
          <w:szCs w:val="28"/>
        </w:rPr>
        <w:t xml:space="preserve"> Луговое</w:t>
      </w:r>
    </w:p>
    <w:p w:rsidR="0004461A" w:rsidRPr="0031276B" w:rsidRDefault="0004461A" w:rsidP="005841C0">
      <w:pPr>
        <w:spacing w:after="0" w:line="240" w:lineRule="auto"/>
        <w:jc w:val="both"/>
        <w:rPr>
          <w:rFonts w:ascii="Times New Roman" w:eastAsia="Times New Roman" w:hAnsi="Times New Roman" w:cs="Times New Roman"/>
          <w:bCs/>
          <w:kern w:val="28"/>
          <w:sz w:val="28"/>
          <w:szCs w:val="28"/>
          <w:lang w:eastAsia="ru-RU"/>
        </w:rPr>
      </w:pPr>
    </w:p>
    <w:p w:rsidR="0004461A" w:rsidRDefault="0004461A" w:rsidP="005841C0">
      <w:pPr>
        <w:spacing w:after="0" w:line="240" w:lineRule="auto"/>
        <w:ind w:right="3968"/>
        <w:jc w:val="both"/>
        <w:rPr>
          <w:rFonts w:ascii="Times New Roman" w:eastAsia="Times New Roman" w:hAnsi="Times New Roman" w:cs="Times New Roman"/>
          <w:b/>
          <w:bCs/>
          <w:kern w:val="28"/>
          <w:sz w:val="28"/>
          <w:szCs w:val="28"/>
          <w:lang w:eastAsia="ru-RU"/>
        </w:rPr>
      </w:pPr>
      <w:r w:rsidRPr="0031276B">
        <w:rPr>
          <w:rFonts w:ascii="Times New Roman" w:eastAsia="Times New Roman" w:hAnsi="Times New Roman" w:cs="Times New Roman"/>
          <w:b/>
          <w:bCs/>
          <w:kern w:val="28"/>
          <w:sz w:val="28"/>
          <w:szCs w:val="28"/>
          <w:lang w:eastAsia="ru-RU"/>
        </w:rPr>
        <w:t xml:space="preserve">Об утверждении Положения о бюджетном процессе в </w:t>
      </w:r>
      <w:r w:rsidR="00252456">
        <w:rPr>
          <w:rFonts w:ascii="Times New Roman" w:eastAsia="Times New Roman" w:hAnsi="Times New Roman" w:cs="Times New Roman"/>
          <w:b/>
          <w:bCs/>
          <w:kern w:val="28"/>
          <w:sz w:val="28"/>
          <w:szCs w:val="28"/>
          <w:lang w:eastAsia="ru-RU"/>
        </w:rPr>
        <w:t>Луго</w:t>
      </w:r>
      <w:r w:rsidR="00E54BA8" w:rsidRPr="0031276B">
        <w:rPr>
          <w:rFonts w:ascii="Times New Roman" w:eastAsia="Times New Roman" w:hAnsi="Times New Roman" w:cs="Times New Roman"/>
          <w:b/>
          <w:bCs/>
          <w:kern w:val="28"/>
          <w:sz w:val="28"/>
          <w:szCs w:val="28"/>
          <w:lang w:eastAsia="ru-RU"/>
        </w:rPr>
        <w:t>вском</w:t>
      </w:r>
      <w:r w:rsidR="00DF6916" w:rsidRPr="0031276B">
        <w:rPr>
          <w:rFonts w:ascii="Times New Roman" w:eastAsia="Times New Roman" w:hAnsi="Times New Roman" w:cs="Times New Roman"/>
          <w:b/>
          <w:bCs/>
          <w:kern w:val="28"/>
          <w:sz w:val="28"/>
          <w:szCs w:val="28"/>
          <w:lang w:eastAsia="ru-RU"/>
        </w:rPr>
        <w:t xml:space="preserve"> сельском поселении Богучарского</w:t>
      </w:r>
      <w:r w:rsidRPr="0031276B">
        <w:rPr>
          <w:rFonts w:ascii="Times New Roman" w:eastAsia="Times New Roman" w:hAnsi="Times New Roman" w:cs="Times New Roman"/>
          <w:b/>
          <w:bCs/>
          <w:kern w:val="28"/>
          <w:sz w:val="28"/>
          <w:szCs w:val="28"/>
          <w:lang w:eastAsia="ru-RU"/>
        </w:rPr>
        <w:t xml:space="preserve"> муниципального района Воронежской области</w:t>
      </w:r>
    </w:p>
    <w:p w:rsidR="00E80AB9" w:rsidRPr="00E80AB9" w:rsidRDefault="00E80AB9" w:rsidP="005841C0">
      <w:pPr>
        <w:spacing w:after="0" w:line="240" w:lineRule="auto"/>
        <w:ind w:right="3968"/>
        <w:jc w:val="both"/>
        <w:rPr>
          <w:rFonts w:ascii="Times New Roman" w:eastAsia="Times New Roman" w:hAnsi="Times New Roman" w:cs="Times New Roman"/>
          <w:bCs/>
          <w:kern w:val="28"/>
          <w:sz w:val="24"/>
          <w:szCs w:val="24"/>
          <w:lang w:eastAsia="ru-RU"/>
        </w:rPr>
      </w:pPr>
      <w:proofErr w:type="gramStart"/>
      <w:r w:rsidRPr="00E80AB9">
        <w:rPr>
          <w:rFonts w:ascii="Times New Roman" w:eastAsia="Times New Roman" w:hAnsi="Times New Roman" w:cs="Times New Roman"/>
          <w:b/>
          <w:bCs/>
          <w:kern w:val="28"/>
          <w:sz w:val="24"/>
          <w:szCs w:val="24"/>
          <w:lang w:eastAsia="ru-RU"/>
        </w:rPr>
        <w:t>(</w:t>
      </w:r>
      <w:r w:rsidRPr="00E80AB9">
        <w:rPr>
          <w:rFonts w:ascii="Times New Roman" w:eastAsia="Times New Roman" w:hAnsi="Times New Roman" w:cs="Times New Roman"/>
          <w:bCs/>
          <w:kern w:val="28"/>
          <w:sz w:val="24"/>
          <w:szCs w:val="24"/>
          <w:lang w:eastAsia="ru-RU"/>
        </w:rPr>
        <w:t>в редакции решений № 128 от 08.07.2022 и</w:t>
      </w:r>
      <w:proofErr w:type="gramEnd"/>
    </w:p>
    <w:p w:rsidR="00E80AB9" w:rsidRPr="00E80AB9" w:rsidRDefault="00E80AB9" w:rsidP="005841C0">
      <w:pPr>
        <w:spacing w:after="0" w:line="240" w:lineRule="auto"/>
        <w:ind w:right="3968"/>
        <w:jc w:val="both"/>
        <w:rPr>
          <w:rFonts w:ascii="Times New Roman" w:eastAsia="Times New Roman" w:hAnsi="Times New Roman" w:cs="Times New Roman"/>
          <w:b/>
          <w:bCs/>
          <w:kern w:val="28"/>
          <w:sz w:val="24"/>
          <w:szCs w:val="24"/>
          <w:lang w:eastAsia="ru-RU"/>
        </w:rPr>
      </w:pPr>
      <w:proofErr w:type="gramStart"/>
      <w:r w:rsidRPr="00E80AB9">
        <w:rPr>
          <w:rFonts w:ascii="Times New Roman" w:eastAsia="Times New Roman" w:hAnsi="Times New Roman" w:cs="Times New Roman"/>
          <w:bCs/>
          <w:kern w:val="28"/>
          <w:sz w:val="24"/>
          <w:szCs w:val="24"/>
          <w:lang w:eastAsia="ru-RU"/>
        </w:rPr>
        <w:t xml:space="preserve">№ 167 </w:t>
      </w:r>
      <w:r w:rsidR="00B31EB6">
        <w:rPr>
          <w:rFonts w:ascii="Times New Roman" w:eastAsia="Times New Roman" w:hAnsi="Times New Roman" w:cs="Times New Roman"/>
          <w:bCs/>
          <w:kern w:val="28"/>
          <w:sz w:val="24"/>
          <w:szCs w:val="24"/>
          <w:lang w:eastAsia="ru-RU"/>
        </w:rPr>
        <w:t>от</w:t>
      </w:r>
      <w:r w:rsidRPr="00E80AB9">
        <w:rPr>
          <w:rFonts w:ascii="Times New Roman" w:eastAsia="Times New Roman" w:hAnsi="Times New Roman" w:cs="Times New Roman"/>
          <w:bCs/>
          <w:kern w:val="28"/>
          <w:sz w:val="24"/>
          <w:szCs w:val="24"/>
          <w:lang w:eastAsia="ru-RU"/>
        </w:rPr>
        <w:t xml:space="preserve"> 10.02.2023</w:t>
      </w:r>
      <w:r w:rsidR="00D60BA6">
        <w:rPr>
          <w:rFonts w:ascii="Times New Roman" w:eastAsia="Times New Roman" w:hAnsi="Times New Roman" w:cs="Times New Roman"/>
          <w:bCs/>
          <w:kern w:val="28"/>
          <w:sz w:val="24"/>
          <w:szCs w:val="24"/>
          <w:lang w:eastAsia="ru-RU"/>
        </w:rPr>
        <w:t>, от 15.04.2025</w:t>
      </w:r>
      <w:r w:rsidRPr="00E80AB9">
        <w:rPr>
          <w:rFonts w:ascii="Times New Roman" w:eastAsia="Times New Roman" w:hAnsi="Times New Roman" w:cs="Times New Roman"/>
          <w:b/>
          <w:bCs/>
          <w:kern w:val="28"/>
          <w:sz w:val="24"/>
          <w:szCs w:val="24"/>
          <w:lang w:eastAsia="ru-RU"/>
        </w:rPr>
        <w:t xml:space="preserve">) </w:t>
      </w:r>
      <w:proofErr w:type="gramEnd"/>
    </w:p>
    <w:p w:rsidR="0004461A" w:rsidRPr="0031276B" w:rsidRDefault="0004461A" w:rsidP="005841C0">
      <w:pPr>
        <w:spacing w:after="0" w:line="240" w:lineRule="auto"/>
        <w:ind w:firstLine="709"/>
        <w:jc w:val="both"/>
        <w:rPr>
          <w:rFonts w:ascii="Times New Roman" w:eastAsia="Times New Roman" w:hAnsi="Times New Roman" w:cs="Times New Roman"/>
          <w:sz w:val="28"/>
          <w:szCs w:val="28"/>
          <w:lang w:eastAsia="ru-RU"/>
        </w:rPr>
      </w:pPr>
    </w:p>
    <w:p w:rsidR="0004461A" w:rsidRPr="0031276B" w:rsidRDefault="0004461A" w:rsidP="005841C0">
      <w:pPr>
        <w:spacing w:after="0" w:line="240" w:lineRule="auto"/>
        <w:ind w:firstLine="709"/>
        <w:jc w:val="both"/>
        <w:rPr>
          <w:rFonts w:ascii="Times New Roman" w:eastAsia="Times New Roman" w:hAnsi="Times New Roman" w:cs="Times New Roman"/>
          <w:sz w:val="28"/>
          <w:szCs w:val="28"/>
          <w:lang w:eastAsia="ru-RU"/>
        </w:rPr>
      </w:pPr>
      <w:r w:rsidRPr="0031276B">
        <w:rPr>
          <w:rFonts w:ascii="Times New Roman" w:eastAsia="Times New Roman" w:hAnsi="Times New Roman" w:cs="Times New Roman"/>
          <w:sz w:val="28"/>
          <w:szCs w:val="28"/>
          <w:lang w:eastAsia="ru-RU"/>
        </w:rPr>
        <w:t xml:space="preserve">В соответствии с Конституцией Российской Федерации, Бюджетным кодексом Российской Федерации, Федеральным законом от 06.10.2003 </w:t>
      </w:r>
      <w:r w:rsidR="009B16BE" w:rsidRPr="0031276B">
        <w:rPr>
          <w:rFonts w:ascii="Times New Roman" w:eastAsia="Times New Roman" w:hAnsi="Times New Roman" w:cs="Times New Roman"/>
          <w:sz w:val="28"/>
          <w:szCs w:val="28"/>
          <w:lang w:eastAsia="ru-RU"/>
        </w:rPr>
        <w:t>№</w:t>
      </w:r>
      <w:r w:rsidRPr="0031276B">
        <w:rPr>
          <w:rFonts w:ascii="Times New Roman" w:eastAsia="Times New Roman" w:hAnsi="Times New Roman" w:cs="Times New Roman"/>
          <w:sz w:val="28"/>
          <w:szCs w:val="28"/>
          <w:lang w:eastAsia="ru-RU"/>
        </w:rPr>
        <w:t xml:space="preserve"> 131-ФЗ </w:t>
      </w:r>
      <w:r w:rsidR="009B16BE" w:rsidRPr="0031276B">
        <w:rPr>
          <w:rFonts w:ascii="Times New Roman" w:eastAsia="Times New Roman" w:hAnsi="Times New Roman" w:cs="Times New Roman"/>
          <w:sz w:val="28"/>
          <w:szCs w:val="28"/>
          <w:lang w:eastAsia="ru-RU"/>
        </w:rPr>
        <w:t>«</w:t>
      </w:r>
      <w:r w:rsidRPr="0031276B">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w:t>
      </w:r>
      <w:r w:rsidR="009B16BE" w:rsidRPr="0031276B">
        <w:rPr>
          <w:rFonts w:ascii="Times New Roman" w:eastAsia="Times New Roman" w:hAnsi="Times New Roman" w:cs="Times New Roman"/>
          <w:sz w:val="28"/>
          <w:szCs w:val="28"/>
          <w:lang w:eastAsia="ru-RU"/>
        </w:rPr>
        <w:t>»</w:t>
      </w:r>
      <w:r w:rsidRPr="0031276B">
        <w:rPr>
          <w:rFonts w:ascii="Times New Roman" w:eastAsia="Times New Roman" w:hAnsi="Times New Roman" w:cs="Times New Roman"/>
          <w:sz w:val="28"/>
          <w:szCs w:val="28"/>
          <w:lang w:eastAsia="ru-RU"/>
        </w:rPr>
        <w:t xml:space="preserve">, Законом Воронежской области от 10.10.2008 </w:t>
      </w:r>
      <w:r w:rsidR="009B16BE" w:rsidRPr="0031276B">
        <w:rPr>
          <w:rFonts w:ascii="Times New Roman" w:eastAsia="Times New Roman" w:hAnsi="Times New Roman" w:cs="Times New Roman"/>
          <w:sz w:val="28"/>
          <w:szCs w:val="28"/>
          <w:lang w:eastAsia="ru-RU"/>
        </w:rPr>
        <w:t>№</w:t>
      </w:r>
      <w:r w:rsidRPr="0031276B">
        <w:rPr>
          <w:rFonts w:ascii="Times New Roman" w:eastAsia="Times New Roman" w:hAnsi="Times New Roman" w:cs="Times New Roman"/>
          <w:sz w:val="28"/>
          <w:szCs w:val="28"/>
          <w:lang w:eastAsia="ru-RU"/>
        </w:rPr>
        <w:t xml:space="preserve"> 81-ОЗ </w:t>
      </w:r>
      <w:r w:rsidR="009B16BE" w:rsidRPr="0031276B">
        <w:rPr>
          <w:rFonts w:ascii="Times New Roman" w:eastAsia="Times New Roman" w:hAnsi="Times New Roman" w:cs="Times New Roman"/>
          <w:sz w:val="28"/>
          <w:szCs w:val="28"/>
          <w:lang w:eastAsia="ru-RU"/>
        </w:rPr>
        <w:t>«</w:t>
      </w:r>
      <w:r w:rsidRPr="0031276B">
        <w:rPr>
          <w:rFonts w:ascii="Times New Roman" w:eastAsia="Times New Roman" w:hAnsi="Times New Roman" w:cs="Times New Roman"/>
          <w:sz w:val="28"/>
          <w:szCs w:val="28"/>
          <w:lang w:eastAsia="ru-RU"/>
        </w:rPr>
        <w:t>О бюджетном процессе в Воронежской области</w:t>
      </w:r>
      <w:r w:rsidR="009B16BE" w:rsidRPr="0031276B">
        <w:rPr>
          <w:rFonts w:ascii="Times New Roman" w:eastAsia="Times New Roman" w:hAnsi="Times New Roman" w:cs="Times New Roman"/>
          <w:sz w:val="28"/>
          <w:szCs w:val="28"/>
          <w:lang w:eastAsia="ru-RU"/>
        </w:rPr>
        <w:t>»</w:t>
      </w:r>
      <w:r w:rsidRPr="0031276B">
        <w:rPr>
          <w:rFonts w:ascii="Times New Roman" w:eastAsia="Times New Roman" w:hAnsi="Times New Roman" w:cs="Times New Roman"/>
          <w:sz w:val="28"/>
          <w:szCs w:val="28"/>
          <w:lang w:eastAsia="ru-RU"/>
        </w:rPr>
        <w:t>, Уставом</w:t>
      </w:r>
      <w:r w:rsidR="00252456">
        <w:rPr>
          <w:rFonts w:ascii="Times New Roman" w:eastAsia="Times New Roman" w:hAnsi="Times New Roman" w:cs="Times New Roman"/>
          <w:sz w:val="28"/>
          <w:szCs w:val="28"/>
          <w:lang w:eastAsia="ru-RU"/>
        </w:rPr>
        <w:t xml:space="preserve"> Луговского </w:t>
      </w:r>
      <w:r w:rsidRPr="0031276B">
        <w:rPr>
          <w:rFonts w:ascii="Times New Roman" w:eastAsia="Times New Roman" w:hAnsi="Times New Roman" w:cs="Times New Roman"/>
          <w:sz w:val="28"/>
          <w:szCs w:val="28"/>
          <w:lang w:eastAsia="ru-RU"/>
        </w:rPr>
        <w:t xml:space="preserve">сельского поселения </w:t>
      </w:r>
      <w:r w:rsidR="00DF6916" w:rsidRPr="0031276B">
        <w:rPr>
          <w:rFonts w:ascii="Times New Roman" w:eastAsia="Times New Roman" w:hAnsi="Times New Roman" w:cs="Times New Roman"/>
          <w:sz w:val="28"/>
          <w:szCs w:val="28"/>
          <w:lang w:eastAsia="ru-RU"/>
        </w:rPr>
        <w:t>Богучарского</w:t>
      </w:r>
      <w:r w:rsidR="00252456">
        <w:rPr>
          <w:rFonts w:ascii="Times New Roman" w:eastAsia="Times New Roman" w:hAnsi="Times New Roman" w:cs="Times New Roman"/>
          <w:sz w:val="28"/>
          <w:szCs w:val="28"/>
          <w:lang w:eastAsia="ru-RU"/>
        </w:rPr>
        <w:t xml:space="preserve"> </w:t>
      </w:r>
      <w:r w:rsidRPr="0031276B">
        <w:rPr>
          <w:rFonts w:ascii="Times New Roman" w:eastAsia="Times New Roman" w:hAnsi="Times New Roman" w:cs="Times New Roman"/>
          <w:sz w:val="28"/>
          <w:szCs w:val="28"/>
          <w:lang w:eastAsia="ru-RU"/>
        </w:rPr>
        <w:t xml:space="preserve">муниципального района Воронежской области, в целях осуществления бюджетного процесса </w:t>
      </w:r>
      <w:r w:rsidR="00252456">
        <w:rPr>
          <w:rFonts w:ascii="Times New Roman" w:eastAsia="Times New Roman" w:hAnsi="Times New Roman" w:cs="Times New Roman"/>
          <w:sz w:val="28"/>
          <w:szCs w:val="28"/>
          <w:lang w:eastAsia="ru-RU"/>
        </w:rPr>
        <w:t xml:space="preserve">Луговского </w:t>
      </w:r>
      <w:r w:rsidRPr="0031276B">
        <w:rPr>
          <w:rFonts w:ascii="Times New Roman" w:eastAsia="Times New Roman" w:hAnsi="Times New Roman" w:cs="Times New Roman"/>
          <w:sz w:val="28"/>
          <w:szCs w:val="28"/>
          <w:lang w:eastAsia="ru-RU"/>
        </w:rPr>
        <w:t xml:space="preserve">сельского поселения </w:t>
      </w:r>
      <w:r w:rsidR="00DF6916" w:rsidRPr="0031276B">
        <w:rPr>
          <w:rFonts w:ascii="Times New Roman" w:eastAsia="Times New Roman" w:hAnsi="Times New Roman" w:cs="Times New Roman"/>
          <w:sz w:val="28"/>
          <w:szCs w:val="28"/>
          <w:lang w:eastAsia="ru-RU"/>
        </w:rPr>
        <w:t xml:space="preserve">Богучарского </w:t>
      </w:r>
      <w:r w:rsidRPr="0031276B">
        <w:rPr>
          <w:rFonts w:ascii="Times New Roman" w:eastAsia="Times New Roman" w:hAnsi="Times New Roman" w:cs="Times New Roman"/>
          <w:sz w:val="28"/>
          <w:szCs w:val="28"/>
          <w:lang w:eastAsia="ru-RU"/>
        </w:rPr>
        <w:t>муниципального района Воронежской области, формирования доходов и осуществления расходов бюджета поселения Совет народных депутатов</w:t>
      </w:r>
      <w:r w:rsidR="00252456">
        <w:rPr>
          <w:rFonts w:ascii="Times New Roman" w:eastAsia="Times New Roman" w:hAnsi="Times New Roman" w:cs="Times New Roman"/>
          <w:sz w:val="28"/>
          <w:szCs w:val="28"/>
          <w:lang w:eastAsia="ru-RU"/>
        </w:rPr>
        <w:t xml:space="preserve"> Луговского </w:t>
      </w:r>
      <w:r w:rsidRPr="0031276B">
        <w:rPr>
          <w:rFonts w:ascii="Times New Roman" w:eastAsia="Times New Roman" w:hAnsi="Times New Roman" w:cs="Times New Roman"/>
          <w:sz w:val="28"/>
          <w:szCs w:val="28"/>
          <w:lang w:eastAsia="ru-RU"/>
        </w:rPr>
        <w:t xml:space="preserve">сельского поселения </w:t>
      </w:r>
      <w:r w:rsidR="00DF6916" w:rsidRPr="0031276B">
        <w:rPr>
          <w:rFonts w:ascii="Times New Roman" w:eastAsia="Times New Roman" w:hAnsi="Times New Roman" w:cs="Times New Roman"/>
          <w:sz w:val="28"/>
          <w:szCs w:val="28"/>
          <w:lang w:eastAsia="ru-RU"/>
        </w:rPr>
        <w:t>Богучарского</w:t>
      </w:r>
      <w:r w:rsidR="00252456">
        <w:rPr>
          <w:rFonts w:ascii="Times New Roman" w:eastAsia="Times New Roman" w:hAnsi="Times New Roman" w:cs="Times New Roman"/>
          <w:sz w:val="28"/>
          <w:szCs w:val="28"/>
          <w:lang w:eastAsia="ru-RU"/>
        </w:rPr>
        <w:t xml:space="preserve"> </w:t>
      </w:r>
      <w:r w:rsidRPr="0031276B">
        <w:rPr>
          <w:rFonts w:ascii="Times New Roman" w:eastAsia="Times New Roman" w:hAnsi="Times New Roman" w:cs="Times New Roman"/>
          <w:sz w:val="28"/>
          <w:szCs w:val="28"/>
          <w:lang w:eastAsia="ru-RU"/>
        </w:rPr>
        <w:t>муниципального района Воронежской области</w:t>
      </w:r>
      <w:r w:rsidR="00252456">
        <w:rPr>
          <w:rFonts w:ascii="Times New Roman" w:eastAsia="Times New Roman" w:hAnsi="Times New Roman" w:cs="Times New Roman"/>
          <w:sz w:val="28"/>
          <w:szCs w:val="28"/>
          <w:lang w:eastAsia="ru-RU"/>
        </w:rPr>
        <w:t xml:space="preserve"> </w:t>
      </w:r>
      <w:r w:rsidR="00DF6916" w:rsidRPr="0031276B">
        <w:rPr>
          <w:rFonts w:ascii="Times New Roman" w:eastAsia="Times New Roman" w:hAnsi="Times New Roman" w:cs="Times New Roman"/>
          <w:b/>
          <w:sz w:val="28"/>
          <w:szCs w:val="28"/>
          <w:lang w:eastAsia="ru-RU"/>
        </w:rPr>
        <w:t>решил</w:t>
      </w:r>
      <w:r w:rsidR="00DF6916" w:rsidRPr="0031276B">
        <w:rPr>
          <w:rFonts w:ascii="Times New Roman" w:eastAsia="Times New Roman" w:hAnsi="Times New Roman" w:cs="Times New Roman"/>
          <w:sz w:val="28"/>
          <w:szCs w:val="28"/>
          <w:lang w:eastAsia="ru-RU"/>
        </w:rPr>
        <w:t>:</w:t>
      </w:r>
    </w:p>
    <w:p w:rsidR="0004461A" w:rsidRPr="0031276B" w:rsidRDefault="0004461A" w:rsidP="005841C0">
      <w:pPr>
        <w:spacing w:after="0" w:line="240" w:lineRule="auto"/>
        <w:ind w:firstLine="709"/>
        <w:jc w:val="both"/>
        <w:rPr>
          <w:rFonts w:ascii="Times New Roman" w:eastAsia="Times New Roman" w:hAnsi="Times New Roman" w:cs="Times New Roman"/>
          <w:sz w:val="28"/>
          <w:szCs w:val="28"/>
          <w:lang w:eastAsia="ru-RU"/>
        </w:rPr>
      </w:pPr>
      <w:r w:rsidRPr="0031276B">
        <w:rPr>
          <w:rFonts w:ascii="Times New Roman" w:eastAsia="Times New Roman" w:hAnsi="Times New Roman" w:cs="Times New Roman"/>
          <w:sz w:val="28"/>
          <w:szCs w:val="28"/>
          <w:lang w:eastAsia="ru-RU"/>
        </w:rPr>
        <w:t>1. Утвердить Положение</w:t>
      </w:r>
      <w:r w:rsidR="00DF6916" w:rsidRPr="0031276B">
        <w:rPr>
          <w:rFonts w:ascii="Times New Roman" w:eastAsia="Times New Roman" w:hAnsi="Times New Roman" w:cs="Times New Roman"/>
          <w:sz w:val="28"/>
          <w:szCs w:val="28"/>
          <w:lang w:eastAsia="ru-RU"/>
        </w:rPr>
        <w:t xml:space="preserve"> о бюджетном процессе в </w:t>
      </w:r>
      <w:r w:rsidR="00252456">
        <w:rPr>
          <w:rFonts w:ascii="Times New Roman" w:eastAsia="Times New Roman" w:hAnsi="Times New Roman" w:cs="Times New Roman"/>
          <w:sz w:val="28"/>
          <w:szCs w:val="28"/>
          <w:lang w:eastAsia="ru-RU"/>
        </w:rPr>
        <w:t>Луг</w:t>
      </w:r>
      <w:r w:rsidR="00E54BA8" w:rsidRPr="0031276B">
        <w:rPr>
          <w:rFonts w:ascii="Times New Roman" w:eastAsia="Times New Roman" w:hAnsi="Times New Roman" w:cs="Times New Roman"/>
          <w:sz w:val="28"/>
          <w:szCs w:val="28"/>
          <w:lang w:eastAsia="ru-RU"/>
        </w:rPr>
        <w:t>овском</w:t>
      </w:r>
      <w:r w:rsidRPr="0031276B">
        <w:rPr>
          <w:rFonts w:ascii="Times New Roman" w:eastAsia="Times New Roman" w:hAnsi="Times New Roman" w:cs="Times New Roman"/>
          <w:sz w:val="28"/>
          <w:szCs w:val="28"/>
          <w:lang w:eastAsia="ru-RU"/>
        </w:rPr>
        <w:t xml:space="preserve"> сельском поселении </w:t>
      </w:r>
      <w:r w:rsidR="00DF6916" w:rsidRPr="0031276B">
        <w:rPr>
          <w:rFonts w:ascii="Times New Roman" w:eastAsia="Times New Roman" w:hAnsi="Times New Roman" w:cs="Times New Roman"/>
          <w:sz w:val="28"/>
          <w:szCs w:val="28"/>
          <w:lang w:eastAsia="ru-RU"/>
        </w:rPr>
        <w:t xml:space="preserve">Богучарского </w:t>
      </w:r>
      <w:r w:rsidRPr="0031276B">
        <w:rPr>
          <w:rFonts w:ascii="Times New Roman" w:eastAsia="Times New Roman" w:hAnsi="Times New Roman" w:cs="Times New Roman"/>
          <w:sz w:val="28"/>
          <w:szCs w:val="28"/>
          <w:lang w:eastAsia="ru-RU"/>
        </w:rPr>
        <w:t>муниципального района Воронежской области согласно приложению.</w:t>
      </w:r>
    </w:p>
    <w:p w:rsidR="0004461A" w:rsidRPr="0031276B" w:rsidRDefault="0004461A" w:rsidP="005841C0">
      <w:pPr>
        <w:spacing w:after="0" w:line="240" w:lineRule="auto"/>
        <w:ind w:firstLine="709"/>
        <w:jc w:val="both"/>
        <w:rPr>
          <w:rFonts w:ascii="Times New Roman" w:eastAsia="Times New Roman" w:hAnsi="Times New Roman" w:cs="Times New Roman"/>
          <w:sz w:val="28"/>
          <w:szCs w:val="28"/>
          <w:lang w:eastAsia="ru-RU"/>
        </w:rPr>
      </w:pPr>
      <w:r w:rsidRPr="0031276B">
        <w:rPr>
          <w:rFonts w:ascii="Times New Roman" w:eastAsia="Times New Roman" w:hAnsi="Times New Roman" w:cs="Times New Roman"/>
          <w:sz w:val="28"/>
          <w:szCs w:val="28"/>
          <w:lang w:eastAsia="ru-RU"/>
        </w:rPr>
        <w:t xml:space="preserve">2. Признать утратившими силу решение Совета народных депутатов </w:t>
      </w:r>
      <w:r w:rsidR="00252456">
        <w:rPr>
          <w:rFonts w:ascii="Times New Roman" w:eastAsia="Times New Roman" w:hAnsi="Times New Roman" w:cs="Times New Roman"/>
          <w:sz w:val="28"/>
          <w:szCs w:val="28"/>
          <w:lang w:eastAsia="ru-RU"/>
        </w:rPr>
        <w:t>Луговского</w:t>
      </w:r>
      <w:r w:rsidR="00E54BA8" w:rsidRPr="0031276B">
        <w:rPr>
          <w:rFonts w:ascii="Times New Roman" w:eastAsia="Times New Roman" w:hAnsi="Times New Roman" w:cs="Times New Roman"/>
          <w:sz w:val="28"/>
          <w:szCs w:val="28"/>
          <w:lang w:eastAsia="ru-RU"/>
        </w:rPr>
        <w:t xml:space="preserve"> </w:t>
      </w:r>
      <w:r w:rsidRPr="0031276B">
        <w:rPr>
          <w:rFonts w:ascii="Times New Roman" w:eastAsia="Times New Roman" w:hAnsi="Times New Roman" w:cs="Times New Roman"/>
          <w:sz w:val="28"/>
          <w:szCs w:val="28"/>
          <w:lang w:eastAsia="ru-RU"/>
        </w:rPr>
        <w:t xml:space="preserve">сельского поселения </w:t>
      </w:r>
      <w:r w:rsidR="00DF6916" w:rsidRPr="0031276B">
        <w:rPr>
          <w:rFonts w:ascii="Times New Roman" w:eastAsia="Times New Roman" w:hAnsi="Times New Roman" w:cs="Times New Roman"/>
          <w:sz w:val="28"/>
          <w:szCs w:val="28"/>
          <w:lang w:eastAsia="ru-RU"/>
        </w:rPr>
        <w:t xml:space="preserve">Богучарского </w:t>
      </w:r>
      <w:r w:rsidRPr="0031276B">
        <w:rPr>
          <w:rFonts w:ascii="Times New Roman" w:eastAsia="Times New Roman" w:hAnsi="Times New Roman" w:cs="Times New Roman"/>
          <w:sz w:val="28"/>
          <w:szCs w:val="28"/>
          <w:lang w:eastAsia="ru-RU"/>
        </w:rPr>
        <w:t xml:space="preserve">муниципального района Воронежской области </w:t>
      </w:r>
      <w:r w:rsidR="009B16BE" w:rsidRPr="0031276B">
        <w:rPr>
          <w:rFonts w:ascii="Times New Roman" w:eastAsia="Times New Roman" w:hAnsi="Times New Roman" w:cs="Times New Roman"/>
          <w:sz w:val="28"/>
          <w:szCs w:val="28"/>
          <w:lang w:eastAsia="ru-RU"/>
        </w:rPr>
        <w:t>от</w:t>
      </w:r>
      <w:r w:rsidR="00252456">
        <w:rPr>
          <w:rFonts w:ascii="Times New Roman" w:eastAsia="Times New Roman" w:hAnsi="Times New Roman" w:cs="Times New Roman"/>
          <w:sz w:val="28"/>
          <w:szCs w:val="28"/>
          <w:lang w:eastAsia="ru-RU"/>
        </w:rPr>
        <w:t xml:space="preserve"> </w:t>
      </w:r>
      <w:r w:rsidR="003327D0" w:rsidRPr="0031276B">
        <w:rPr>
          <w:rFonts w:ascii="Times New Roman" w:hAnsi="Times New Roman" w:cs="Times New Roman"/>
          <w:sz w:val="28"/>
          <w:szCs w:val="28"/>
        </w:rPr>
        <w:t>1</w:t>
      </w:r>
      <w:r w:rsidR="009C7607">
        <w:rPr>
          <w:rFonts w:ascii="Times New Roman" w:hAnsi="Times New Roman" w:cs="Times New Roman"/>
          <w:sz w:val="28"/>
          <w:szCs w:val="28"/>
        </w:rPr>
        <w:t>7</w:t>
      </w:r>
      <w:r w:rsidR="003327D0" w:rsidRPr="0031276B">
        <w:rPr>
          <w:rFonts w:ascii="Times New Roman" w:hAnsi="Times New Roman" w:cs="Times New Roman"/>
          <w:sz w:val="28"/>
          <w:szCs w:val="28"/>
        </w:rPr>
        <w:t>.04.2018</w:t>
      </w:r>
      <w:r w:rsidR="00E54BA8" w:rsidRPr="0031276B">
        <w:rPr>
          <w:rFonts w:ascii="Times New Roman" w:hAnsi="Times New Roman" w:cs="Times New Roman"/>
          <w:sz w:val="28"/>
          <w:szCs w:val="28"/>
        </w:rPr>
        <w:t xml:space="preserve"> № </w:t>
      </w:r>
      <w:r w:rsidR="009C7607">
        <w:rPr>
          <w:rFonts w:ascii="Times New Roman" w:hAnsi="Times New Roman" w:cs="Times New Roman"/>
          <w:sz w:val="28"/>
          <w:szCs w:val="28"/>
        </w:rPr>
        <w:t xml:space="preserve">188 </w:t>
      </w:r>
      <w:r w:rsidRPr="0031276B">
        <w:rPr>
          <w:rFonts w:ascii="Times New Roman" w:eastAsia="Times New Roman" w:hAnsi="Times New Roman" w:cs="Times New Roman"/>
          <w:sz w:val="28"/>
          <w:szCs w:val="28"/>
          <w:lang w:eastAsia="ru-RU"/>
        </w:rPr>
        <w:t>«Об утверждении Положени</w:t>
      </w:r>
      <w:r w:rsidR="00DF6916" w:rsidRPr="0031276B">
        <w:rPr>
          <w:rFonts w:ascii="Times New Roman" w:eastAsia="Times New Roman" w:hAnsi="Times New Roman" w:cs="Times New Roman"/>
          <w:sz w:val="28"/>
          <w:szCs w:val="28"/>
          <w:lang w:eastAsia="ru-RU"/>
        </w:rPr>
        <w:t>я о бюджетном процессе</w:t>
      </w:r>
      <w:r w:rsidR="003327D0" w:rsidRPr="0031276B">
        <w:rPr>
          <w:rFonts w:ascii="Times New Roman" w:eastAsia="Times New Roman" w:hAnsi="Times New Roman" w:cs="Times New Roman"/>
          <w:sz w:val="28"/>
          <w:szCs w:val="28"/>
          <w:lang w:eastAsia="ru-RU"/>
        </w:rPr>
        <w:t xml:space="preserve"> в</w:t>
      </w:r>
      <w:r w:rsidR="00252456">
        <w:rPr>
          <w:rFonts w:ascii="Times New Roman" w:eastAsia="Times New Roman" w:hAnsi="Times New Roman" w:cs="Times New Roman"/>
          <w:sz w:val="28"/>
          <w:szCs w:val="28"/>
          <w:lang w:eastAsia="ru-RU"/>
        </w:rPr>
        <w:t xml:space="preserve"> Луг</w:t>
      </w:r>
      <w:r w:rsidR="003327D0" w:rsidRPr="0031276B">
        <w:rPr>
          <w:rFonts w:ascii="Times New Roman" w:eastAsia="Times New Roman" w:hAnsi="Times New Roman" w:cs="Times New Roman"/>
          <w:sz w:val="28"/>
          <w:szCs w:val="28"/>
          <w:lang w:eastAsia="ru-RU"/>
        </w:rPr>
        <w:t>овском</w:t>
      </w:r>
      <w:r w:rsidR="00252456">
        <w:rPr>
          <w:rFonts w:ascii="Times New Roman" w:eastAsia="Times New Roman" w:hAnsi="Times New Roman" w:cs="Times New Roman"/>
          <w:sz w:val="28"/>
          <w:szCs w:val="28"/>
          <w:lang w:eastAsia="ru-RU"/>
        </w:rPr>
        <w:t xml:space="preserve"> </w:t>
      </w:r>
      <w:r w:rsidR="003327D0" w:rsidRPr="0031276B">
        <w:rPr>
          <w:rFonts w:ascii="Times New Roman" w:eastAsia="Times New Roman" w:hAnsi="Times New Roman" w:cs="Times New Roman"/>
          <w:sz w:val="28"/>
          <w:szCs w:val="28"/>
          <w:lang w:eastAsia="ru-RU"/>
        </w:rPr>
        <w:t>сельском поселении</w:t>
      </w:r>
      <w:r w:rsidR="00252456">
        <w:rPr>
          <w:rFonts w:ascii="Times New Roman" w:eastAsia="Times New Roman" w:hAnsi="Times New Roman" w:cs="Times New Roman"/>
          <w:sz w:val="28"/>
          <w:szCs w:val="28"/>
          <w:lang w:eastAsia="ru-RU"/>
        </w:rPr>
        <w:t xml:space="preserve"> </w:t>
      </w:r>
      <w:r w:rsidR="00DF6916" w:rsidRPr="0031276B">
        <w:rPr>
          <w:rFonts w:ascii="Times New Roman" w:eastAsia="Times New Roman" w:hAnsi="Times New Roman" w:cs="Times New Roman"/>
          <w:sz w:val="28"/>
          <w:szCs w:val="28"/>
          <w:lang w:eastAsia="ru-RU"/>
        </w:rPr>
        <w:t>Богучарского</w:t>
      </w:r>
      <w:r w:rsidR="00252456">
        <w:rPr>
          <w:rFonts w:ascii="Times New Roman" w:eastAsia="Times New Roman" w:hAnsi="Times New Roman" w:cs="Times New Roman"/>
          <w:sz w:val="28"/>
          <w:szCs w:val="28"/>
          <w:lang w:eastAsia="ru-RU"/>
        </w:rPr>
        <w:t xml:space="preserve"> </w:t>
      </w:r>
      <w:r w:rsidRPr="0031276B">
        <w:rPr>
          <w:rFonts w:ascii="Times New Roman" w:eastAsia="Times New Roman" w:hAnsi="Times New Roman" w:cs="Times New Roman"/>
          <w:sz w:val="28"/>
          <w:szCs w:val="28"/>
          <w:lang w:eastAsia="ru-RU"/>
        </w:rPr>
        <w:t>муниципального района Воронежской области»</w:t>
      </w:r>
      <w:r w:rsidR="003327D0" w:rsidRPr="0031276B">
        <w:rPr>
          <w:rFonts w:ascii="Times New Roman" w:eastAsia="Times New Roman" w:hAnsi="Times New Roman" w:cs="Times New Roman"/>
          <w:sz w:val="28"/>
          <w:szCs w:val="28"/>
          <w:lang w:eastAsia="ru-RU"/>
        </w:rPr>
        <w:t>.</w:t>
      </w:r>
    </w:p>
    <w:p w:rsidR="0004461A" w:rsidRPr="0031276B" w:rsidRDefault="0004461A" w:rsidP="005841C0">
      <w:pPr>
        <w:spacing w:after="0" w:line="240" w:lineRule="auto"/>
        <w:ind w:firstLine="709"/>
        <w:jc w:val="both"/>
        <w:rPr>
          <w:rFonts w:ascii="Times New Roman" w:eastAsia="Times New Roman" w:hAnsi="Times New Roman" w:cs="Times New Roman"/>
          <w:sz w:val="28"/>
          <w:szCs w:val="28"/>
          <w:lang w:eastAsia="ru-RU"/>
        </w:rPr>
      </w:pPr>
      <w:r w:rsidRPr="0031276B">
        <w:rPr>
          <w:rFonts w:ascii="Times New Roman" w:eastAsia="Times New Roman" w:hAnsi="Times New Roman" w:cs="Times New Roman"/>
          <w:sz w:val="28"/>
          <w:szCs w:val="28"/>
          <w:lang w:eastAsia="ru-RU"/>
        </w:rPr>
        <w:t xml:space="preserve">3. </w:t>
      </w:r>
      <w:proofErr w:type="gramStart"/>
      <w:r w:rsidRPr="0031276B">
        <w:rPr>
          <w:rFonts w:ascii="Times New Roman" w:eastAsia="Times New Roman" w:hAnsi="Times New Roman" w:cs="Times New Roman"/>
          <w:sz w:val="28"/>
          <w:szCs w:val="28"/>
          <w:lang w:eastAsia="ru-RU"/>
        </w:rPr>
        <w:t>Контроль за</w:t>
      </w:r>
      <w:proofErr w:type="gramEnd"/>
      <w:r w:rsidRPr="0031276B">
        <w:rPr>
          <w:rFonts w:ascii="Times New Roman" w:eastAsia="Times New Roman" w:hAnsi="Times New Roman" w:cs="Times New Roman"/>
          <w:sz w:val="28"/>
          <w:szCs w:val="28"/>
          <w:lang w:eastAsia="ru-RU"/>
        </w:rPr>
        <w:t xml:space="preserve"> исполнением настоящего решения оставляю за собой.</w:t>
      </w:r>
    </w:p>
    <w:p w:rsidR="0004461A" w:rsidRPr="0031276B" w:rsidRDefault="0004461A" w:rsidP="005841C0">
      <w:pPr>
        <w:spacing w:after="0" w:line="240" w:lineRule="auto"/>
        <w:ind w:firstLine="709"/>
        <w:jc w:val="both"/>
        <w:rPr>
          <w:rFonts w:ascii="Times New Roman" w:eastAsia="Times New Roman" w:hAnsi="Times New Roman" w:cs="Times New Roman"/>
          <w:sz w:val="28"/>
          <w:szCs w:val="28"/>
          <w:lang w:eastAsia="ru-RU"/>
        </w:rPr>
      </w:pPr>
    </w:p>
    <w:p w:rsidR="00E54BA8" w:rsidRPr="0031276B" w:rsidRDefault="00E54BA8" w:rsidP="0045012D">
      <w:pPr>
        <w:spacing w:after="0" w:line="240" w:lineRule="auto"/>
        <w:jc w:val="both"/>
        <w:rPr>
          <w:rFonts w:ascii="Times New Roman" w:hAnsi="Times New Roman" w:cs="Times New Roman"/>
          <w:sz w:val="28"/>
          <w:szCs w:val="28"/>
        </w:rPr>
      </w:pPr>
      <w:r w:rsidRPr="0031276B">
        <w:rPr>
          <w:rFonts w:ascii="Times New Roman" w:hAnsi="Times New Roman" w:cs="Times New Roman"/>
          <w:sz w:val="28"/>
          <w:szCs w:val="28"/>
        </w:rPr>
        <w:t xml:space="preserve">Глава </w:t>
      </w:r>
      <w:r w:rsidR="00252456">
        <w:rPr>
          <w:rFonts w:ascii="Times New Roman" w:hAnsi="Times New Roman" w:cs="Times New Roman"/>
          <w:sz w:val="28"/>
          <w:szCs w:val="28"/>
        </w:rPr>
        <w:t xml:space="preserve">Луговского </w:t>
      </w:r>
      <w:r w:rsidRPr="0031276B">
        <w:rPr>
          <w:rFonts w:ascii="Times New Roman" w:hAnsi="Times New Roman" w:cs="Times New Roman"/>
          <w:sz w:val="28"/>
          <w:szCs w:val="28"/>
        </w:rPr>
        <w:t>сельского поселения</w:t>
      </w:r>
      <w:r w:rsidR="00252456">
        <w:rPr>
          <w:rFonts w:ascii="Times New Roman" w:hAnsi="Times New Roman" w:cs="Times New Roman"/>
          <w:sz w:val="28"/>
          <w:szCs w:val="28"/>
        </w:rPr>
        <w:t xml:space="preserve">                          А</w:t>
      </w:r>
      <w:r w:rsidRPr="0031276B">
        <w:rPr>
          <w:rFonts w:ascii="Times New Roman" w:hAnsi="Times New Roman" w:cs="Times New Roman"/>
          <w:sz w:val="28"/>
          <w:szCs w:val="28"/>
        </w:rPr>
        <w:t>.</w:t>
      </w:r>
      <w:r w:rsidR="00252456">
        <w:rPr>
          <w:rFonts w:ascii="Times New Roman" w:hAnsi="Times New Roman" w:cs="Times New Roman"/>
          <w:sz w:val="28"/>
          <w:szCs w:val="28"/>
        </w:rPr>
        <w:t>И</w:t>
      </w:r>
      <w:r w:rsidRPr="0031276B">
        <w:rPr>
          <w:rFonts w:ascii="Times New Roman" w:hAnsi="Times New Roman" w:cs="Times New Roman"/>
          <w:sz w:val="28"/>
          <w:szCs w:val="28"/>
        </w:rPr>
        <w:t>.</w:t>
      </w:r>
      <w:r w:rsidR="00252456">
        <w:rPr>
          <w:rFonts w:ascii="Times New Roman" w:hAnsi="Times New Roman" w:cs="Times New Roman"/>
          <w:sz w:val="28"/>
          <w:szCs w:val="28"/>
        </w:rPr>
        <w:t>Ромащенко</w:t>
      </w:r>
    </w:p>
    <w:p w:rsidR="0031276B" w:rsidRPr="0031276B" w:rsidRDefault="0031276B">
      <w:pPr>
        <w:rPr>
          <w:rFonts w:ascii="Times New Roman" w:hAnsi="Times New Roman" w:cs="Times New Roman"/>
          <w:sz w:val="28"/>
          <w:szCs w:val="28"/>
        </w:rPr>
      </w:pPr>
      <w:r w:rsidRPr="0031276B">
        <w:rPr>
          <w:rFonts w:ascii="Times New Roman" w:hAnsi="Times New Roman" w:cs="Times New Roman"/>
          <w:sz w:val="28"/>
          <w:szCs w:val="28"/>
        </w:rPr>
        <w:br w:type="page"/>
      </w:r>
    </w:p>
    <w:p w:rsidR="0004461A" w:rsidRPr="0031276B" w:rsidRDefault="0004461A" w:rsidP="0031276B">
      <w:pPr>
        <w:spacing w:after="0" w:line="240" w:lineRule="auto"/>
        <w:ind w:left="4536"/>
        <w:contextualSpacing/>
        <w:rPr>
          <w:rFonts w:ascii="Times New Roman" w:eastAsia="Times New Roman" w:hAnsi="Times New Roman" w:cs="Times New Roman"/>
          <w:sz w:val="28"/>
          <w:szCs w:val="28"/>
          <w:lang w:eastAsia="ru-RU"/>
        </w:rPr>
      </w:pPr>
      <w:r w:rsidRPr="0031276B">
        <w:rPr>
          <w:rFonts w:ascii="Times New Roman" w:eastAsia="Times New Roman" w:hAnsi="Times New Roman" w:cs="Times New Roman"/>
          <w:sz w:val="28"/>
          <w:szCs w:val="28"/>
          <w:lang w:eastAsia="ru-RU"/>
        </w:rPr>
        <w:lastRenderedPageBreak/>
        <w:t>Прил</w:t>
      </w:r>
      <w:r w:rsidR="009C7607">
        <w:rPr>
          <w:rFonts w:ascii="Times New Roman" w:eastAsia="Times New Roman" w:hAnsi="Times New Roman" w:cs="Times New Roman"/>
          <w:sz w:val="28"/>
          <w:szCs w:val="28"/>
          <w:lang w:eastAsia="ru-RU"/>
        </w:rPr>
        <w:t>о</w:t>
      </w:r>
      <w:r w:rsidRPr="0031276B">
        <w:rPr>
          <w:rFonts w:ascii="Times New Roman" w:eastAsia="Times New Roman" w:hAnsi="Times New Roman" w:cs="Times New Roman"/>
          <w:sz w:val="28"/>
          <w:szCs w:val="28"/>
          <w:lang w:eastAsia="ru-RU"/>
        </w:rPr>
        <w:t>жение</w:t>
      </w:r>
    </w:p>
    <w:p w:rsidR="0004461A" w:rsidRPr="0031276B" w:rsidRDefault="0004461A" w:rsidP="0031276B">
      <w:pPr>
        <w:spacing w:after="0" w:line="240" w:lineRule="auto"/>
        <w:ind w:left="4536"/>
        <w:contextualSpacing/>
        <w:rPr>
          <w:rFonts w:ascii="Times New Roman" w:eastAsia="Times New Roman" w:hAnsi="Times New Roman" w:cs="Times New Roman"/>
          <w:sz w:val="28"/>
          <w:szCs w:val="28"/>
          <w:lang w:eastAsia="ru-RU"/>
        </w:rPr>
      </w:pPr>
      <w:r w:rsidRPr="0031276B">
        <w:rPr>
          <w:rFonts w:ascii="Times New Roman" w:eastAsia="Times New Roman" w:hAnsi="Times New Roman" w:cs="Times New Roman"/>
          <w:sz w:val="28"/>
          <w:szCs w:val="28"/>
          <w:lang w:eastAsia="ru-RU"/>
        </w:rPr>
        <w:t xml:space="preserve">к решению Совета народных депутатов </w:t>
      </w:r>
      <w:r w:rsidR="00252456">
        <w:rPr>
          <w:rFonts w:ascii="Times New Roman" w:eastAsia="Times New Roman" w:hAnsi="Times New Roman" w:cs="Times New Roman"/>
          <w:sz w:val="28"/>
          <w:szCs w:val="28"/>
          <w:lang w:eastAsia="ru-RU"/>
        </w:rPr>
        <w:t xml:space="preserve">Луговского </w:t>
      </w:r>
      <w:r w:rsidRPr="0031276B">
        <w:rPr>
          <w:rFonts w:ascii="Times New Roman" w:eastAsia="Times New Roman" w:hAnsi="Times New Roman" w:cs="Times New Roman"/>
          <w:sz w:val="28"/>
          <w:szCs w:val="28"/>
          <w:lang w:eastAsia="ru-RU"/>
        </w:rPr>
        <w:t xml:space="preserve">сельского поселения </w:t>
      </w:r>
      <w:r w:rsidR="00DF6916" w:rsidRPr="0031276B">
        <w:rPr>
          <w:rFonts w:ascii="Times New Roman" w:eastAsia="Times New Roman" w:hAnsi="Times New Roman" w:cs="Times New Roman"/>
          <w:sz w:val="28"/>
          <w:szCs w:val="28"/>
          <w:lang w:eastAsia="ru-RU"/>
        </w:rPr>
        <w:t>Богучарского</w:t>
      </w:r>
      <w:r w:rsidR="00252456">
        <w:rPr>
          <w:rFonts w:ascii="Times New Roman" w:eastAsia="Times New Roman" w:hAnsi="Times New Roman" w:cs="Times New Roman"/>
          <w:sz w:val="28"/>
          <w:szCs w:val="28"/>
          <w:lang w:eastAsia="ru-RU"/>
        </w:rPr>
        <w:t xml:space="preserve"> </w:t>
      </w:r>
      <w:r w:rsidRPr="0031276B">
        <w:rPr>
          <w:rFonts w:ascii="Times New Roman" w:eastAsia="Times New Roman" w:hAnsi="Times New Roman" w:cs="Times New Roman"/>
          <w:sz w:val="28"/>
          <w:szCs w:val="28"/>
          <w:lang w:eastAsia="ru-RU"/>
        </w:rPr>
        <w:t>муниципального района</w:t>
      </w:r>
    </w:p>
    <w:p w:rsidR="0004461A" w:rsidRPr="0031276B" w:rsidRDefault="0004461A" w:rsidP="0031276B">
      <w:pPr>
        <w:spacing w:after="0" w:line="240" w:lineRule="auto"/>
        <w:ind w:left="4536"/>
        <w:contextualSpacing/>
        <w:rPr>
          <w:rFonts w:ascii="Times New Roman" w:eastAsia="Times New Roman" w:hAnsi="Times New Roman" w:cs="Times New Roman"/>
          <w:sz w:val="28"/>
          <w:szCs w:val="28"/>
          <w:lang w:eastAsia="ru-RU"/>
        </w:rPr>
      </w:pPr>
      <w:r w:rsidRPr="0031276B">
        <w:rPr>
          <w:rFonts w:ascii="Times New Roman" w:eastAsia="Times New Roman" w:hAnsi="Times New Roman" w:cs="Times New Roman"/>
          <w:sz w:val="28"/>
          <w:szCs w:val="28"/>
          <w:lang w:eastAsia="ru-RU"/>
        </w:rPr>
        <w:t xml:space="preserve">от </w:t>
      </w:r>
      <w:bookmarkStart w:id="0" w:name="Par34"/>
      <w:bookmarkStart w:id="1" w:name="_GoBack"/>
      <w:bookmarkEnd w:id="0"/>
      <w:bookmarkEnd w:id="1"/>
      <w:r w:rsidR="000F78DF">
        <w:rPr>
          <w:rFonts w:ascii="Times New Roman" w:eastAsia="Times New Roman" w:hAnsi="Times New Roman" w:cs="Times New Roman"/>
          <w:sz w:val="28"/>
          <w:szCs w:val="28"/>
          <w:lang w:eastAsia="ru-RU"/>
        </w:rPr>
        <w:t xml:space="preserve"> 26</w:t>
      </w:r>
      <w:r w:rsidR="009C3458" w:rsidRPr="0031276B">
        <w:rPr>
          <w:rFonts w:ascii="Times New Roman" w:eastAsia="Times New Roman" w:hAnsi="Times New Roman" w:cs="Times New Roman"/>
          <w:sz w:val="28"/>
          <w:szCs w:val="28"/>
          <w:lang w:eastAsia="ru-RU"/>
        </w:rPr>
        <w:t>.</w:t>
      </w:r>
      <w:r w:rsidR="003327D0" w:rsidRPr="0031276B">
        <w:rPr>
          <w:rFonts w:ascii="Times New Roman" w:eastAsia="Times New Roman" w:hAnsi="Times New Roman" w:cs="Times New Roman"/>
          <w:sz w:val="28"/>
          <w:szCs w:val="28"/>
          <w:lang w:eastAsia="ru-RU"/>
        </w:rPr>
        <w:t>12</w:t>
      </w:r>
      <w:r w:rsidR="009C3458" w:rsidRPr="0031276B">
        <w:rPr>
          <w:rFonts w:ascii="Times New Roman" w:eastAsia="Times New Roman" w:hAnsi="Times New Roman" w:cs="Times New Roman"/>
          <w:sz w:val="28"/>
          <w:szCs w:val="28"/>
          <w:lang w:eastAsia="ru-RU"/>
        </w:rPr>
        <w:t>.</w:t>
      </w:r>
      <w:r w:rsidR="009B16BE" w:rsidRPr="0031276B">
        <w:rPr>
          <w:rFonts w:ascii="Times New Roman" w:eastAsia="Times New Roman" w:hAnsi="Times New Roman" w:cs="Times New Roman"/>
          <w:sz w:val="28"/>
          <w:szCs w:val="28"/>
          <w:lang w:eastAsia="ru-RU"/>
        </w:rPr>
        <w:t>20</w:t>
      </w:r>
      <w:r w:rsidR="003327D0" w:rsidRPr="0031276B">
        <w:rPr>
          <w:rFonts w:ascii="Times New Roman" w:eastAsia="Times New Roman" w:hAnsi="Times New Roman" w:cs="Times New Roman"/>
          <w:sz w:val="28"/>
          <w:szCs w:val="28"/>
          <w:lang w:eastAsia="ru-RU"/>
        </w:rPr>
        <w:t>19</w:t>
      </w:r>
      <w:r w:rsidR="00871449" w:rsidRPr="0031276B">
        <w:rPr>
          <w:rFonts w:ascii="Times New Roman" w:eastAsia="Times New Roman" w:hAnsi="Times New Roman" w:cs="Times New Roman"/>
          <w:sz w:val="28"/>
          <w:szCs w:val="28"/>
          <w:lang w:eastAsia="ru-RU"/>
        </w:rPr>
        <w:t xml:space="preserve"> №</w:t>
      </w:r>
      <w:r w:rsidR="000F78DF">
        <w:rPr>
          <w:rFonts w:ascii="Times New Roman" w:eastAsia="Times New Roman" w:hAnsi="Times New Roman" w:cs="Times New Roman"/>
          <w:sz w:val="28"/>
          <w:szCs w:val="28"/>
          <w:lang w:eastAsia="ru-RU"/>
        </w:rPr>
        <w:t xml:space="preserve"> 28</w:t>
      </w:r>
      <w:r w:rsidR="00F04B3B">
        <w:rPr>
          <w:rFonts w:ascii="Times New Roman" w:eastAsia="Times New Roman" w:hAnsi="Times New Roman" w:cs="Times New Roman"/>
          <w:sz w:val="28"/>
          <w:szCs w:val="28"/>
          <w:lang w:eastAsia="ru-RU"/>
        </w:rPr>
        <w:t>4</w:t>
      </w:r>
    </w:p>
    <w:p w:rsidR="00E80AB9" w:rsidRPr="00F756F7" w:rsidRDefault="00E80AB9" w:rsidP="00E80AB9">
      <w:pPr>
        <w:ind w:firstLine="709"/>
        <w:jc w:val="center"/>
        <w:rPr>
          <w:rFonts w:ascii="Times New Roman" w:hAnsi="Times New Roman"/>
          <w:bCs/>
        </w:rPr>
      </w:pPr>
      <w:r w:rsidRPr="00F756F7">
        <w:rPr>
          <w:rFonts w:ascii="Times New Roman" w:hAnsi="Times New Roman"/>
          <w:bCs/>
        </w:rPr>
        <w:t>Положение</w:t>
      </w:r>
    </w:p>
    <w:p w:rsidR="00E80AB9" w:rsidRPr="00F756F7" w:rsidRDefault="00E80AB9" w:rsidP="00E80AB9">
      <w:pPr>
        <w:ind w:firstLine="709"/>
        <w:jc w:val="center"/>
        <w:rPr>
          <w:rFonts w:ascii="Times New Roman" w:hAnsi="Times New Roman"/>
          <w:bCs/>
        </w:rPr>
      </w:pPr>
      <w:r w:rsidRPr="00F756F7">
        <w:rPr>
          <w:rFonts w:ascii="Times New Roman" w:hAnsi="Times New Roman"/>
          <w:bCs/>
        </w:rPr>
        <w:t xml:space="preserve">о бюджетном процессе в </w:t>
      </w:r>
      <w:r>
        <w:rPr>
          <w:rFonts w:ascii="Times New Roman" w:hAnsi="Times New Roman"/>
          <w:bCs/>
        </w:rPr>
        <w:t>Луговском</w:t>
      </w:r>
      <w:r w:rsidRPr="00F756F7">
        <w:rPr>
          <w:rFonts w:ascii="Times New Roman" w:hAnsi="Times New Roman"/>
          <w:bCs/>
        </w:rPr>
        <w:t xml:space="preserve"> сельском поселении</w:t>
      </w:r>
    </w:p>
    <w:p w:rsidR="00E80AB9" w:rsidRPr="00F756F7" w:rsidRDefault="00E80AB9" w:rsidP="00E80AB9">
      <w:pPr>
        <w:ind w:firstLine="709"/>
        <w:jc w:val="center"/>
        <w:rPr>
          <w:rFonts w:ascii="Times New Roman" w:hAnsi="Times New Roman"/>
          <w:bCs/>
        </w:rPr>
      </w:pPr>
      <w:r w:rsidRPr="00F756F7">
        <w:rPr>
          <w:rFonts w:ascii="Times New Roman" w:hAnsi="Times New Roman"/>
          <w:bCs/>
        </w:rPr>
        <w:t>Богучарского муниципального района Воронежской области</w:t>
      </w:r>
    </w:p>
    <w:p w:rsidR="00E80AB9" w:rsidRPr="00F756F7" w:rsidRDefault="00E80AB9" w:rsidP="00E80AB9">
      <w:pPr>
        <w:ind w:firstLine="709"/>
        <w:jc w:val="center"/>
        <w:rPr>
          <w:rFonts w:ascii="Times New Roman" w:hAnsi="Times New Roman"/>
        </w:rPr>
      </w:pPr>
    </w:p>
    <w:p w:rsidR="00E80AB9" w:rsidRPr="00F756F7" w:rsidRDefault="00E80AB9" w:rsidP="00E80AB9">
      <w:pPr>
        <w:ind w:firstLine="709"/>
        <w:jc w:val="center"/>
        <w:rPr>
          <w:rFonts w:ascii="Times New Roman" w:hAnsi="Times New Roman"/>
        </w:rPr>
      </w:pPr>
      <w:r w:rsidRPr="00F756F7">
        <w:rPr>
          <w:rFonts w:ascii="Times New Roman" w:hAnsi="Times New Roman"/>
        </w:rPr>
        <w:t xml:space="preserve">Раздел </w:t>
      </w:r>
      <w:r w:rsidRPr="00F756F7">
        <w:rPr>
          <w:rFonts w:ascii="Times New Roman" w:hAnsi="Times New Roman"/>
          <w:lang w:val="en-US"/>
        </w:rPr>
        <w:t>I</w:t>
      </w:r>
      <w:r w:rsidRPr="00F756F7">
        <w:rPr>
          <w:rFonts w:ascii="Times New Roman" w:hAnsi="Times New Roman"/>
        </w:rPr>
        <w:t>. Общие положения</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Статья 1. Правовая основа бюджетного процесса в </w:t>
      </w:r>
      <w:r>
        <w:rPr>
          <w:rFonts w:ascii="Times New Roman" w:hAnsi="Times New Roman"/>
          <w:bCs/>
        </w:rPr>
        <w:t>Луговском</w:t>
      </w:r>
      <w:r w:rsidRPr="00F756F7">
        <w:rPr>
          <w:rFonts w:ascii="Times New Roman" w:hAnsi="Times New Roman"/>
        </w:rPr>
        <w:t xml:space="preserve"> сельском поселении Богучарского муниципального района Воронежской области </w:t>
      </w:r>
    </w:p>
    <w:p w:rsidR="00E80AB9" w:rsidRPr="00F756F7" w:rsidRDefault="00E80AB9" w:rsidP="003978A7">
      <w:pPr>
        <w:spacing w:after="0" w:line="240" w:lineRule="auto"/>
        <w:ind w:firstLine="709"/>
        <w:rPr>
          <w:rFonts w:ascii="Times New Roman" w:hAnsi="Times New Roman"/>
        </w:rPr>
      </w:pPr>
      <w:proofErr w:type="gramStart"/>
      <w:r w:rsidRPr="00F756F7">
        <w:rPr>
          <w:rFonts w:ascii="Times New Roman" w:hAnsi="Times New Roman"/>
        </w:rPr>
        <w:t xml:space="preserve">Правовую основу бюджетного процесса в </w:t>
      </w:r>
      <w:r>
        <w:rPr>
          <w:rFonts w:ascii="Times New Roman" w:hAnsi="Times New Roman"/>
          <w:bCs/>
        </w:rPr>
        <w:t>Луговском</w:t>
      </w:r>
      <w:r w:rsidRPr="00F756F7">
        <w:rPr>
          <w:rFonts w:ascii="Times New Roman" w:hAnsi="Times New Roman"/>
        </w:rPr>
        <w:t xml:space="preserve"> сельском поселении Богучарского муниципального района Воронежской области (далее – </w:t>
      </w:r>
      <w:r>
        <w:rPr>
          <w:rFonts w:ascii="Times New Roman" w:hAnsi="Times New Roman"/>
        </w:rPr>
        <w:t>Луговское</w:t>
      </w:r>
      <w:r w:rsidRPr="00F756F7">
        <w:rPr>
          <w:rFonts w:ascii="Times New Roman" w:hAnsi="Times New Roman"/>
        </w:rPr>
        <w:t xml:space="preserve"> сельское поселение, поселение)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акты федеральных органов исполнительной власти, законы и иные нормативные акты Воронежской области, </w:t>
      </w:r>
      <w:r w:rsidRPr="00F756F7">
        <w:rPr>
          <w:rFonts w:ascii="Times New Roman" w:hAnsi="Times New Roman"/>
          <w:bCs/>
        </w:rPr>
        <w:t>регулирующие бюджетные правоотношения в соответствии с Бюджетным кодексом Российской Федерации,</w:t>
      </w:r>
      <w:r w:rsidRPr="00F756F7">
        <w:rPr>
          <w:rFonts w:ascii="Times New Roman" w:hAnsi="Times New Roman"/>
        </w:rPr>
        <w:t xml:space="preserve"> Устав </w:t>
      </w:r>
      <w:r>
        <w:rPr>
          <w:rFonts w:ascii="Times New Roman" w:hAnsi="Times New Roman"/>
        </w:rPr>
        <w:t>Луговского</w:t>
      </w:r>
      <w:r w:rsidRPr="00F756F7">
        <w:rPr>
          <w:rFonts w:ascii="Times New Roman" w:hAnsi="Times New Roman"/>
        </w:rPr>
        <w:t xml:space="preserve"> сельского поселения</w:t>
      </w:r>
      <w:proofErr w:type="gramEnd"/>
      <w:r w:rsidRPr="00F756F7">
        <w:rPr>
          <w:rFonts w:ascii="Times New Roman" w:hAnsi="Times New Roman"/>
        </w:rPr>
        <w:t xml:space="preserve">, решение Совета народных депутатов </w:t>
      </w:r>
      <w:r>
        <w:rPr>
          <w:rFonts w:ascii="Times New Roman" w:hAnsi="Times New Roman"/>
        </w:rPr>
        <w:t>Луговского</w:t>
      </w:r>
      <w:r w:rsidRPr="00F756F7">
        <w:rPr>
          <w:rFonts w:ascii="Times New Roman" w:hAnsi="Times New Roman"/>
        </w:rPr>
        <w:t xml:space="preserve"> сельского поселения о бюджете поселения на очередной финансовый год и плановый период, настоящее Положение и иные муниципальные правовые акты органов местного самоуправления </w:t>
      </w:r>
      <w:r>
        <w:rPr>
          <w:rFonts w:ascii="Times New Roman" w:hAnsi="Times New Roman"/>
        </w:rPr>
        <w:t>Луговского</w:t>
      </w:r>
      <w:r w:rsidRPr="00F756F7">
        <w:rPr>
          <w:rFonts w:ascii="Times New Roman" w:hAnsi="Times New Roman"/>
        </w:rPr>
        <w:t xml:space="preserve"> сельского поселения, регулирующие бюджетные правоотношения в соответствии с Бюджетным кодексом Российской Федерации. </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Статья 2. Понятия и термины, применяемые в настоящем Положении </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1. В настоящем Положении используются понятия и термины, установленные Бюджетным кодексом Российской Федерации.</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2. В настоящем Положении применяются следующие понятия и термины: бюджет </w:t>
      </w:r>
      <w:r>
        <w:rPr>
          <w:rFonts w:ascii="Times New Roman" w:hAnsi="Times New Roman"/>
        </w:rPr>
        <w:t>Луговского</w:t>
      </w:r>
      <w:r w:rsidRPr="00F756F7">
        <w:rPr>
          <w:rFonts w:ascii="Times New Roman" w:hAnsi="Times New Roman"/>
        </w:rPr>
        <w:t xml:space="preserve"> сельского поселения (далее – бюджет поселения, местный бюджет) - форма образования и расходования денежных средств, предназначенных для финансового обеспечения задач и функций местного самоуправления в </w:t>
      </w:r>
      <w:r>
        <w:rPr>
          <w:rFonts w:ascii="Times New Roman" w:hAnsi="Times New Roman"/>
        </w:rPr>
        <w:t>Луговском</w:t>
      </w:r>
      <w:r w:rsidRPr="00F756F7">
        <w:rPr>
          <w:rFonts w:ascii="Times New Roman" w:hAnsi="Times New Roman"/>
        </w:rPr>
        <w:t xml:space="preserve"> сельском поселении.</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Раздел </w:t>
      </w:r>
      <w:r w:rsidRPr="00F756F7">
        <w:rPr>
          <w:rFonts w:ascii="Times New Roman" w:hAnsi="Times New Roman"/>
          <w:lang w:val="en-US"/>
        </w:rPr>
        <w:t>II</w:t>
      </w:r>
      <w:r w:rsidRPr="00F756F7">
        <w:rPr>
          <w:rFonts w:ascii="Times New Roman" w:hAnsi="Times New Roman"/>
        </w:rPr>
        <w:t>.</w:t>
      </w:r>
    </w:p>
    <w:p w:rsidR="00E80AB9" w:rsidRPr="00F756F7" w:rsidRDefault="00E80AB9" w:rsidP="003978A7">
      <w:pPr>
        <w:spacing w:after="0" w:line="240" w:lineRule="auto"/>
        <w:ind w:firstLine="709"/>
        <w:rPr>
          <w:rFonts w:ascii="Times New Roman" w:hAnsi="Times New Roman"/>
          <w:bCs/>
        </w:rPr>
      </w:pPr>
      <w:r w:rsidRPr="00F756F7">
        <w:rPr>
          <w:rFonts w:ascii="Times New Roman" w:hAnsi="Times New Roman"/>
        </w:rPr>
        <w:t xml:space="preserve">Бюджетные полномочия участников бюджетного процесса в </w:t>
      </w:r>
      <w:r>
        <w:rPr>
          <w:rFonts w:ascii="Times New Roman" w:hAnsi="Times New Roman"/>
          <w:bCs/>
        </w:rPr>
        <w:t>Луговском</w:t>
      </w:r>
      <w:r w:rsidRPr="00F756F7">
        <w:rPr>
          <w:rFonts w:ascii="Times New Roman" w:hAnsi="Times New Roman"/>
          <w:bCs/>
        </w:rPr>
        <w:t xml:space="preserve"> сельском поселении</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Статья 3. Участники бюджетного процесса в </w:t>
      </w:r>
      <w:r>
        <w:rPr>
          <w:rFonts w:ascii="Times New Roman" w:hAnsi="Times New Roman"/>
        </w:rPr>
        <w:t>Луговском</w:t>
      </w:r>
      <w:r w:rsidRPr="00F756F7">
        <w:rPr>
          <w:rFonts w:ascii="Times New Roman" w:hAnsi="Times New Roman"/>
        </w:rPr>
        <w:t xml:space="preserve"> сельском поселении </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Участниками бюджетного процесса в </w:t>
      </w:r>
      <w:r>
        <w:rPr>
          <w:rFonts w:ascii="Times New Roman" w:hAnsi="Times New Roman"/>
        </w:rPr>
        <w:t>Луговском</w:t>
      </w:r>
      <w:r w:rsidRPr="00F756F7">
        <w:rPr>
          <w:rFonts w:ascii="Times New Roman" w:hAnsi="Times New Roman"/>
        </w:rPr>
        <w:t xml:space="preserve"> сельском поселении являются:</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 глава </w:t>
      </w:r>
      <w:r>
        <w:rPr>
          <w:rFonts w:ascii="Times New Roman" w:hAnsi="Times New Roman"/>
        </w:rPr>
        <w:t>Луговского</w:t>
      </w:r>
      <w:r w:rsidRPr="00F756F7">
        <w:rPr>
          <w:rFonts w:ascii="Times New Roman" w:hAnsi="Times New Roman"/>
        </w:rPr>
        <w:t xml:space="preserve"> сельского поселения Богучарского муниципального района Воронежской области (далее - глава поселения);</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 Совет народных депутатов </w:t>
      </w:r>
      <w:r>
        <w:rPr>
          <w:rFonts w:ascii="Times New Roman" w:hAnsi="Times New Roman"/>
        </w:rPr>
        <w:t>Луговского</w:t>
      </w:r>
      <w:r w:rsidRPr="00F756F7">
        <w:rPr>
          <w:rFonts w:ascii="Times New Roman" w:hAnsi="Times New Roman"/>
        </w:rPr>
        <w:t xml:space="preserve"> сельского поселения Богучарского муниципального района Воронежской области (далее – Совет народных депутатов);</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 администрация </w:t>
      </w:r>
      <w:r>
        <w:rPr>
          <w:rFonts w:ascii="Times New Roman" w:hAnsi="Times New Roman"/>
        </w:rPr>
        <w:t>Луговского</w:t>
      </w:r>
      <w:r w:rsidRPr="00F756F7">
        <w:rPr>
          <w:rFonts w:ascii="Times New Roman" w:hAnsi="Times New Roman"/>
        </w:rPr>
        <w:t xml:space="preserve"> сельского поселения Богучарского муниципального района Воронежской области (далее - администрация поселения);</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главные распорядители, распорядители и получатели средств бюджета поселения;</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главные администраторы (администраторы) доходов бюджета поселения;</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главные администраторы (администраторы) источников финансирования дефицита бюджета поселения;</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ревизионная комиссия Богучарского муниципального района Воронежской области.</w:t>
      </w:r>
    </w:p>
    <w:p w:rsidR="00E80AB9" w:rsidRPr="00F756F7" w:rsidRDefault="00E80AB9" w:rsidP="003978A7">
      <w:pPr>
        <w:spacing w:after="0" w:line="240" w:lineRule="auto"/>
        <w:ind w:firstLine="709"/>
        <w:rPr>
          <w:rFonts w:ascii="Times New Roman" w:hAnsi="Times New Roman"/>
        </w:rPr>
      </w:pP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Статья 4. Бюджетные полномочия Совета народных депутатов </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1. Совет народных депутатов:</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рассматривает и утверждает бюджет поселения и отчет о его исполнении;</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 осуществляет контроль в ходе </w:t>
      </w:r>
      <w:proofErr w:type="gramStart"/>
      <w:r w:rsidRPr="00F756F7">
        <w:rPr>
          <w:rFonts w:ascii="Times New Roman" w:hAnsi="Times New Roman"/>
        </w:rPr>
        <w:t>рассмотрения отдельных вопросов исполнения бюджета поселения</w:t>
      </w:r>
      <w:proofErr w:type="gramEnd"/>
      <w:r w:rsidRPr="00F756F7">
        <w:rPr>
          <w:rFonts w:ascii="Times New Roman" w:hAnsi="Times New Roman"/>
        </w:rPr>
        <w:t xml:space="preserve"> на своих заседаниях, заседаниях комиссий, рабочих групп и в связи с депутатскими запросами;</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 </w:t>
      </w:r>
      <w:proofErr w:type="gramStart"/>
      <w:r w:rsidRPr="00F756F7">
        <w:rPr>
          <w:rFonts w:ascii="Times New Roman" w:hAnsi="Times New Roman"/>
        </w:rPr>
        <w:t>формирует и определяет</w:t>
      </w:r>
      <w:proofErr w:type="gramEnd"/>
      <w:r w:rsidRPr="00F756F7">
        <w:rPr>
          <w:rFonts w:ascii="Times New Roman" w:hAnsi="Times New Roman"/>
        </w:rPr>
        <w:t xml:space="preserve"> правовой статус органов внешнего муниципального финансового контроля;</w:t>
      </w:r>
    </w:p>
    <w:p w:rsidR="00E80AB9" w:rsidRPr="00F756F7" w:rsidRDefault="00E80AB9" w:rsidP="003978A7">
      <w:pPr>
        <w:spacing w:after="0" w:line="240" w:lineRule="auto"/>
        <w:ind w:firstLine="709"/>
        <w:rPr>
          <w:rFonts w:ascii="Times New Roman" w:hAnsi="Times New Roman"/>
        </w:rPr>
      </w:pPr>
      <w:proofErr w:type="gramStart"/>
      <w:r w:rsidRPr="00F756F7">
        <w:rPr>
          <w:rFonts w:ascii="Times New Roman" w:hAnsi="Times New Roman"/>
        </w:rPr>
        <w:lastRenderedPageBreak/>
        <w:t xml:space="preserve">- осуществляет другие полномочия в соответствии с Бюджетным кодексом Российской Федерации, Федеральным законом от 6 октября 2003 № 131-ФЗ "Об общих принципах организации местного самоуправления в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настоящим Положением, Уставом </w:t>
      </w:r>
      <w:r>
        <w:rPr>
          <w:rFonts w:ascii="Times New Roman" w:hAnsi="Times New Roman"/>
        </w:rPr>
        <w:t>Луговского</w:t>
      </w:r>
      <w:r w:rsidRPr="00F756F7">
        <w:rPr>
          <w:rFonts w:ascii="Times New Roman" w:hAnsi="Times New Roman"/>
        </w:rPr>
        <w:t xml:space="preserve"> сельского поселения.</w:t>
      </w:r>
      <w:proofErr w:type="gramEnd"/>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 xml:space="preserve">2. </w:t>
      </w:r>
      <w:proofErr w:type="gramStart"/>
      <w:r w:rsidRPr="00F756F7">
        <w:rPr>
          <w:rFonts w:ascii="Times New Roman" w:hAnsi="Times New Roman"/>
        </w:rPr>
        <w:t xml:space="preserve">Совету народных депутатов </w:t>
      </w:r>
      <w:r>
        <w:rPr>
          <w:rFonts w:ascii="Times New Roman" w:hAnsi="Times New Roman"/>
        </w:rPr>
        <w:t>Луговского</w:t>
      </w:r>
      <w:r w:rsidRPr="00F756F7">
        <w:rPr>
          <w:rFonts w:ascii="Times New Roman" w:hAnsi="Times New Roman"/>
        </w:rPr>
        <w:t xml:space="preserve"> сельского поселения в пределах его компетенции по бюджетным вопросам, установленной Конституцией Российской Федерации, Уставом </w:t>
      </w:r>
      <w:r>
        <w:rPr>
          <w:rFonts w:ascii="Times New Roman" w:hAnsi="Times New Roman"/>
        </w:rPr>
        <w:t>Луговского</w:t>
      </w:r>
      <w:r w:rsidRPr="00F756F7">
        <w:rPr>
          <w:rFonts w:ascii="Times New Roman" w:hAnsi="Times New Roman"/>
        </w:rPr>
        <w:t xml:space="preserve"> сельского поселения, настоящим Положением, иными нормативными правовыми актами Российской Федерации и муниципальными правовыми актами органов местного самоуправления </w:t>
      </w:r>
      <w:r>
        <w:rPr>
          <w:rFonts w:ascii="Times New Roman" w:hAnsi="Times New Roman"/>
        </w:rPr>
        <w:t>Луговского</w:t>
      </w:r>
      <w:r w:rsidRPr="00F756F7">
        <w:rPr>
          <w:rFonts w:ascii="Times New Roman" w:hAnsi="Times New Roman"/>
        </w:rPr>
        <w:t xml:space="preserve"> сельского поселения, для обеспечения его полномочий должна быть предоставлена администрацией поселения вся необходимая информация.</w:t>
      </w:r>
      <w:proofErr w:type="gramEnd"/>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Статья 5. Бюджетные полномочия главы поселения </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Глава поселения: </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 вносит проект решения о бюджете поселения с необходимыми документами и материалами на утверждение Советом народных депутатов; </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 вносит проект решения об исполнении бюджета поселения на утверждение Советом народных депутатов;</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утверждает сводную бюджетную роспись бюджета поселения;</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вносит изменения в сводную бюджетную роспись бюджета поселения;</w:t>
      </w: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 утверждает лимиты бюджетных обязатель</w:t>
      </w:r>
      <w:proofErr w:type="gramStart"/>
      <w:r w:rsidRPr="00F756F7">
        <w:rPr>
          <w:rFonts w:ascii="Times New Roman" w:hAnsi="Times New Roman"/>
        </w:rPr>
        <w:t>ств дл</w:t>
      </w:r>
      <w:proofErr w:type="gramEnd"/>
      <w:r w:rsidRPr="00F756F7">
        <w:rPr>
          <w:rFonts w:ascii="Times New Roman" w:hAnsi="Times New Roman"/>
        </w:rPr>
        <w:t>я главных распорядителей средств бюджета поселения;</w:t>
      </w: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 вносит изменения в лимиты бюджетных обязательств;</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утверждает отчет об исполнении бюджета поселения за первый квартал, полугодие и девять месяцев текущего финансового года и направляет его в Совет народных депутатов;</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 xml:space="preserve">- осуществляет иные бюджетные полномочия, установленные бюджетным законодательством Российской Федерации, Воронежской области, настоящим Положением и принимаемыми в соответствии с ними муниципальными правовыми актами </w:t>
      </w:r>
      <w:r>
        <w:rPr>
          <w:rFonts w:ascii="Times New Roman" w:hAnsi="Times New Roman"/>
        </w:rPr>
        <w:t>Луговского</w:t>
      </w:r>
      <w:r w:rsidRPr="00F756F7">
        <w:rPr>
          <w:rFonts w:ascii="Times New Roman" w:hAnsi="Times New Roman"/>
        </w:rPr>
        <w:t xml:space="preserve"> сельского поселения, регулирующими бюджетные правоотношения. </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Статья 6. Бюджетные полномочия администрации </w:t>
      </w:r>
      <w:r>
        <w:rPr>
          <w:rFonts w:ascii="Times New Roman" w:hAnsi="Times New Roman"/>
        </w:rPr>
        <w:t>Луговского</w:t>
      </w:r>
      <w:r w:rsidRPr="00F756F7">
        <w:rPr>
          <w:rFonts w:ascii="Times New Roman" w:hAnsi="Times New Roman"/>
        </w:rPr>
        <w:t xml:space="preserve"> сельского поселения Богучарского муниципального района </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1. Администрация поселения:</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 обеспечивает, </w:t>
      </w:r>
      <w:proofErr w:type="gramStart"/>
      <w:r w:rsidRPr="00F756F7">
        <w:rPr>
          <w:rFonts w:ascii="Times New Roman" w:hAnsi="Times New Roman"/>
        </w:rPr>
        <w:t>организует составление и непосредственно составляет</w:t>
      </w:r>
      <w:proofErr w:type="gramEnd"/>
      <w:r w:rsidRPr="00F756F7">
        <w:rPr>
          <w:rFonts w:ascii="Times New Roman" w:hAnsi="Times New Roman"/>
        </w:rPr>
        <w:t xml:space="preserve"> проект бюджета поселения; </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 осуществляет методологическое руководство в составлении проекта бюджета поселения и исполнении бюджета поселения; </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устанавливает порядок и сроки составления проекта местного бюджета;</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устанавливает порядок составления и ведения сводной бюджетной росписи бюджета поселения;</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 </w:t>
      </w:r>
      <w:proofErr w:type="gramStart"/>
      <w:r w:rsidRPr="00F756F7">
        <w:rPr>
          <w:rFonts w:ascii="Times New Roman" w:hAnsi="Times New Roman"/>
        </w:rPr>
        <w:t>составляет и ведет</w:t>
      </w:r>
      <w:proofErr w:type="gramEnd"/>
      <w:r w:rsidRPr="00F756F7">
        <w:rPr>
          <w:rFonts w:ascii="Times New Roman" w:hAnsi="Times New Roman"/>
        </w:rPr>
        <w:t xml:space="preserve"> сводную бюджетную роспись бюджета поселения, вносит изменения в нее в соответствии с установленным порядком;</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доводит до распорядителей и получателей средств местного бюджета показатели сводной бюджетной росписи и лимиты бюджетных обязательств;</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 устанавливает порядок составления и ведения кассового плана, </w:t>
      </w:r>
      <w:proofErr w:type="gramStart"/>
      <w:r w:rsidRPr="00F756F7">
        <w:rPr>
          <w:rFonts w:ascii="Times New Roman" w:hAnsi="Times New Roman"/>
        </w:rPr>
        <w:t>составляет и ведет</w:t>
      </w:r>
      <w:proofErr w:type="gramEnd"/>
      <w:r w:rsidRPr="00F756F7">
        <w:rPr>
          <w:rFonts w:ascii="Times New Roman" w:hAnsi="Times New Roman"/>
        </w:rPr>
        <w:t xml:space="preserve"> кассовый план исполнения местного бюджета;</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получает от органов исполнительной власти Воронежской области, органов местного самоуправления материалы, необходимые для составления проекта бюджета поселения, отчета об исполнении бюджета поселения;</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 </w:t>
      </w:r>
      <w:proofErr w:type="gramStart"/>
      <w:r w:rsidRPr="00F756F7">
        <w:rPr>
          <w:rFonts w:ascii="Times New Roman" w:hAnsi="Times New Roman"/>
        </w:rPr>
        <w:t>разрабатывает и утверждает</w:t>
      </w:r>
      <w:proofErr w:type="gramEnd"/>
      <w:r w:rsidRPr="00F756F7">
        <w:rPr>
          <w:rFonts w:ascii="Times New Roman" w:hAnsi="Times New Roman"/>
        </w:rPr>
        <w:t xml:space="preserve"> порядок и методику планирования бюджетных ассигнований; </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проектирует предельные объемы бюджетных ассигнований по главным распорядителям средств бюджета поселения либо субъектам бюджетного планирования;</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представляет проект бюджета поселения с необходимыми документами и материалами в Совет народных депутатов;</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 xml:space="preserve">- представляет в администрацию Богучарского муниципального района в установленном ею порядке документы и материалы, необходимые для подготовки заключения о соответствии требованиям бюджетного законодательства Российской Федерации внесенного в Совет народных депутатов </w:t>
      </w:r>
      <w:r>
        <w:rPr>
          <w:rFonts w:ascii="Times New Roman" w:hAnsi="Times New Roman"/>
        </w:rPr>
        <w:t>Луговского</w:t>
      </w:r>
      <w:r w:rsidRPr="00F756F7">
        <w:rPr>
          <w:rFonts w:ascii="Times New Roman" w:hAnsi="Times New Roman"/>
        </w:rPr>
        <w:t xml:space="preserve"> сельского поселения проекта решения о бюджете поселения на очередной финансовый год и плановый период;</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 устанавливает порядок исполнения бюджета поселения по расходам и источникам финансирования дефицита бюджета поселения;</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lastRenderedPageBreak/>
        <w:t xml:space="preserve">- </w:t>
      </w:r>
      <w:proofErr w:type="gramStart"/>
      <w:r w:rsidRPr="00F756F7">
        <w:rPr>
          <w:rFonts w:ascii="Times New Roman" w:hAnsi="Times New Roman"/>
        </w:rPr>
        <w:t>обеспечивает и осуществляет</w:t>
      </w:r>
      <w:proofErr w:type="gramEnd"/>
      <w:r w:rsidRPr="00F756F7">
        <w:rPr>
          <w:rFonts w:ascii="Times New Roman" w:hAnsi="Times New Roman"/>
        </w:rPr>
        <w:t xml:space="preserve"> организацию исполнения бюджета поселения в порядке, установленном Бюджетным кодексом Российской Федерации, настоящим Положением;</w:t>
      </w: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 осуществляет внутренний муниципальный финансовый контроль в соответствии с Бюджетным кодексом Российской Федерации;</w:t>
      </w: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 xml:space="preserve">- осуществляет разработку основных направлений долговой политики </w:t>
      </w:r>
      <w:r>
        <w:rPr>
          <w:rFonts w:ascii="Times New Roman" w:hAnsi="Times New Roman"/>
        </w:rPr>
        <w:t>Луговского</w:t>
      </w:r>
      <w:r w:rsidRPr="00F756F7">
        <w:rPr>
          <w:rFonts w:ascii="Times New Roman" w:hAnsi="Times New Roman"/>
        </w:rPr>
        <w:t xml:space="preserve"> сельского поселения на очередной финансовый год и плановый период;</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 - разрабатывает программы муниципальных внутренних заимствований муниципальных внешних заимствований и муниципальных гарантий </w:t>
      </w:r>
      <w:r>
        <w:rPr>
          <w:rFonts w:ascii="Times New Roman" w:hAnsi="Times New Roman"/>
        </w:rPr>
        <w:t>Луговского</w:t>
      </w:r>
      <w:r w:rsidRPr="00F756F7">
        <w:rPr>
          <w:rFonts w:ascii="Times New Roman" w:hAnsi="Times New Roman"/>
        </w:rPr>
        <w:t xml:space="preserve"> сельского поселения на очередной финансовый год и плановый период;</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 осуществляет управление муниципальным долгом </w:t>
      </w:r>
      <w:r>
        <w:rPr>
          <w:rFonts w:ascii="Times New Roman" w:hAnsi="Times New Roman"/>
        </w:rPr>
        <w:t>Луговского</w:t>
      </w:r>
      <w:r w:rsidRPr="00F756F7">
        <w:rPr>
          <w:rFonts w:ascii="Times New Roman" w:hAnsi="Times New Roman"/>
        </w:rPr>
        <w:t xml:space="preserve"> сельского поселения;</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 xml:space="preserve">- </w:t>
      </w:r>
      <w:proofErr w:type="gramStart"/>
      <w:r w:rsidRPr="00F756F7">
        <w:rPr>
          <w:rFonts w:ascii="Times New Roman" w:hAnsi="Times New Roman"/>
        </w:rPr>
        <w:t xml:space="preserve">ведет муниципальную долговую книгу </w:t>
      </w:r>
      <w:r>
        <w:rPr>
          <w:rFonts w:ascii="Times New Roman" w:hAnsi="Times New Roman"/>
        </w:rPr>
        <w:t>Луговского</w:t>
      </w:r>
      <w:r w:rsidRPr="00F756F7">
        <w:rPr>
          <w:rFonts w:ascii="Times New Roman" w:hAnsi="Times New Roman"/>
        </w:rPr>
        <w:t xml:space="preserve"> сельского поселения и определяет</w:t>
      </w:r>
      <w:proofErr w:type="gramEnd"/>
      <w:r w:rsidRPr="00F756F7">
        <w:rPr>
          <w:rFonts w:ascii="Times New Roman" w:hAnsi="Times New Roman"/>
        </w:rPr>
        <w:t xml:space="preserve"> состав информации, порядок и срок ее внесения в муниципальную долговую книгу </w:t>
      </w:r>
      <w:r>
        <w:rPr>
          <w:rFonts w:ascii="Times New Roman" w:hAnsi="Times New Roman"/>
        </w:rPr>
        <w:t>Луговского</w:t>
      </w:r>
      <w:r w:rsidRPr="00F756F7">
        <w:rPr>
          <w:rFonts w:ascii="Times New Roman" w:hAnsi="Times New Roman"/>
        </w:rPr>
        <w:t xml:space="preserve"> сельского поселения;</w:t>
      </w:r>
    </w:p>
    <w:p w:rsidR="00E80AB9" w:rsidRPr="00F756F7" w:rsidRDefault="00E80AB9" w:rsidP="003978A7">
      <w:pPr>
        <w:adjustRightInd w:val="0"/>
        <w:spacing w:after="0" w:line="240" w:lineRule="auto"/>
        <w:ind w:firstLine="709"/>
        <w:rPr>
          <w:rFonts w:ascii="Times New Roman" w:hAnsi="Times New Roman"/>
        </w:rPr>
      </w:pPr>
      <w:proofErr w:type="gramStart"/>
      <w:r w:rsidRPr="00F756F7">
        <w:rPr>
          <w:rFonts w:ascii="Times New Roman" w:hAnsi="Times New Roman"/>
        </w:rPr>
        <w:t xml:space="preserve">- ведет учет выданных гарантий </w:t>
      </w:r>
      <w:r>
        <w:rPr>
          <w:rFonts w:ascii="Times New Roman" w:hAnsi="Times New Roman"/>
        </w:rPr>
        <w:t>Луговского</w:t>
      </w:r>
      <w:r w:rsidRPr="00F756F7">
        <w:rPr>
          <w:rFonts w:ascii="Times New Roman" w:hAnsi="Times New Roman"/>
        </w:rPr>
        <w:t xml:space="preserve"> сельского поселения,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w:t>
      </w:r>
      <w:r>
        <w:rPr>
          <w:rFonts w:ascii="Times New Roman" w:hAnsi="Times New Roman"/>
        </w:rPr>
        <w:t>Луговского</w:t>
      </w:r>
      <w:r w:rsidRPr="00F756F7">
        <w:rPr>
          <w:rFonts w:ascii="Times New Roman" w:hAnsi="Times New Roman"/>
        </w:rPr>
        <w:t xml:space="preserve"> сельского поселения, прекращения по иным основаниям в полном объеме или в какой-либо части обязательств принципалов, обеспеченных гарантиями </w:t>
      </w:r>
      <w:r>
        <w:rPr>
          <w:rFonts w:ascii="Times New Roman" w:hAnsi="Times New Roman"/>
        </w:rPr>
        <w:t>Луговского</w:t>
      </w:r>
      <w:r w:rsidRPr="00F756F7">
        <w:rPr>
          <w:rFonts w:ascii="Times New Roman" w:hAnsi="Times New Roman"/>
        </w:rPr>
        <w:t xml:space="preserve"> сельского поселения, осуществления гарантом платежей по выданным гарантиям </w:t>
      </w:r>
      <w:r>
        <w:rPr>
          <w:rFonts w:ascii="Times New Roman" w:hAnsi="Times New Roman"/>
        </w:rPr>
        <w:t>Луговского</w:t>
      </w:r>
      <w:proofErr w:type="gramEnd"/>
      <w:r w:rsidRPr="00F756F7">
        <w:rPr>
          <w:rFonts w:ascii="Times New Roman" w:hAnsi="Times New Roman"/>
        </w:rPr>
        <w:t xml:space="preserve"> сельского поселения, а также в иных случаях, установленных муниципальными гарантиями;</w:t>
      </w:r>
    </w:p>
    <w:p w:rsidR="00E80AB9" w:rsidRPr="00F756F7" w:rsidRDefault="00E80AB9" w:rsidP="003978A7">
      <w:pPr>
        <w:adjustRightInd w:val="0"/>
        <w:spacing w:after="0" w:line="240" w:lineRule="auto"/>
        <w:ind w:firstLine="709"/>
        <w:rPr>
          <w:rFonts w:ascii="Times New Roman" w:hAnsi="Times New Roman"/>
        </w:rPr>
      </w:pPr>
      <w:proofErr w:type="gramStart"/>
      <w:r w:rsidRPr="00F756F7">
        <w:rPr>
          <w:rFonts w:ascii="Times New Roman" w:hAnsi="Times New Roman"/>
        </w:rPr>
        <w:t xml:space="preserve">- осуществляет анализ финансового состояния принципала, проверку достаточности, надежности и ликвидности обеспечения, предоставляемого в соответствии с абзацем третьим пункта 1.1 статьи 115.2 Бюджетного кодекса Российской Федерации, при предоставлении муниципальной гарантии </w:t>
      </w:r>
      <w:r>
        <w:rPr>
          <w:rFonts w:ascii="Times New Roman" w:hAnsi="Times New Roman"/>
        </w:rPr>
        <w:t>Луговского</w:t>
      </w:r>
      <w:r w:rsidRPr="00F756F7">
        <w:rPr>
          <w:rFonts w:ascii="Times New Roman" w:hAnsi="Times New Roman"/>
        </w:rPr>
        <w:t xml:space="preserve"> сельского поселения,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w:t>
      </w:r>
      <w:r>
        <w:rPr>
          <w:rFonts w:ascii="Times New Roman" w:hAnsi="Times New Roman"/>
        </w:rPr>
        <w:t>Луговского</w:t>
      </w:r>
      <w:r w:rsidRPr="00F756F7">
        <w:rPr>
          <w:rFonts w:ascii="Times New Roman" w:hAnsi="Times New Roman"/>
        </w:rPr>
        <w:t xml:space="preserve"> сельского поселения в соответствии с нормативными правовыми актами администрации</w:t>
      </w:r>
      <w:r>
        <w:rPr>
          <w:rFonts w:ascii="Times New Roman" w:hAnsi="Times New Roman"/>
        </w:rPr>
        <w:t>Луговского</w:t>
      </w:r>
      <w:proofErr w:type="gramEnd"/>
      <w:r w:rsidRPr="00F756F7">
        <w:rPr>
          <w:rFonts w:ascii="Times New Roman" w:hAnsi="Times New Roman"/>
        </w:rPr>
        <w:t xml:space="preserve"> сельского поселения;</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 - осуществляет в соответствии с нормативными правовыми актами администрации </w:t>
      </w:r>
      <w:r>
        <w:rPr>
          <w:rFonts w:ascii="Times New Roman" w:hAnsi="Times New Roman"/>
        </w:rPr>
        <w:t>Луговского</w:t>
      </w:r>
      <w:r w:rsidRPr="00F756F7">
        <w:rPr>
          <w:rFonts w:ascii="Times New Roman" w:hAnsi="Times New Roman"/>
        </w:rPr>
        <w:t xml:space="preserve"> сельского поселения оценку надежности банковской гарантии, поручительства;</w:t>
      </w:r>
    </w:p>
    <w:p w:rsidR="00E80AB9" w:rsidRPr="00F756F7" w:rsidRDefault="00E80AB9" w:rsidP="003978A7">
      <w:pPr>
        <w:pStyle w:val="ConsPlusNormal"/>
        <w:ind w:firstLine="709"/>
        <w:jc w:val="both"/>
        <w:rPr>
          <w:rFonts w:ascii="Times New Roman" w:hAnsi="Times New Roman" w:cs="Times New Roman"/>
          <w:sz w:val="24"/>
          <w:szCs w:val="24"/>
        </w:rPr>
      </w:pPr>
      <w:r w:rsidRPr="00F756F7">
        <w:rPr>
          <w:rFonts w:ascii="Times New Roman" w:hAnsi="Times New Roman" w:cs="Times New Roman"/>
          <w:sz w:val="24"/>
          <w:szCs w:val="24"/>
        </w:rPr>
        <w:t xml:space="preserve"> - </w:t>
      </w:r>
      <w:proofErr w:type="gramStart"/>
      <w:r w:rsidRPr="00F756F7">
        <w:rPr>
          <w:rFonts w:ascii="Times New Roman" w:hAnsi="Times New Roman" w:cs="Times New Roman"/>
          <w:sz w:val="24"/>
          <w:szCs w:val="24"/>
        </w:rPr>
        <w:t>обеспечивает составление и составляет</w:t>
      </w:r>
      <w:proofErr w:type="gramEnd"/>
      <w:r w:rsidRPr="00F756F7">
        <w:rPr>
          <w:rFonts w:ascii="Times New Roman" w:hAnsi="Times New Roman" w:cs="Times New Roman"/>
          <w:sz w:val="24"/>
          <w:szCs w:val="24"/>
        </w:rPr>
        <w:t xml:space="preserve"> проект основных направлений долговой политики </w:t>
      </w:r>
      <w:r>
        <w:rPr>
          <w:rFonts w:ascii="Times New Roman" w:hAnsi="Times New Roman" w:cs="Times New Roman"/>
          <w:sz w:val="24"/>
          <w:szCs w:val="24"/>
        </w:rPr>
        <w:t>Луговского</w:t>
      </w:r>
      <w:r w:rsidRPr="00F756F7">
        <w:rPr>
          <w:rFonts w:ascii="Times New Roman" w:hAnsi="Times New Roman" w:cs="Times New Roman"/>
          <w:sz w:val="24"/>
          <w:szCs w:val="24"/>
        </w:rPr>
        <w:t xml:space="preserve"> сельского поселения на очередной финансовый год и плановый период;</w:t>
      </w: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 xml:space="preserve">- устанавливает порядок составления </w:t>
      </w:r>
      <w:proofErr w:type="gramStart"/>
      <w:r w:rsidRPr="00F756F7">
        <w:rPr>
          <w:rFonts w:ascii="Times New Roman" w:hAnsi="Times New Roman"/>
        </w:rPr>
        <w:t>бюджетной</w:t>
      </w:r>
      <w:proofErr w:type="gramEnd"/>
      <w:r w:rsidRPr="00F756F7">
        <w:rPr>
          <w:rFonts w:ascii="Times New Roman" w:hAnsi="Times New Roman"/>
        </w:rPr>
        <w:t xml:space="preserve"> отчетности;</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 - </w:t>
      </w:r>
      <w:proofErr w:type="gramStart"/>
      <w:r w:rsidRPr="00F756F7">
        <w:rPr>
          <w:rFonts w:ascii="Times New Roman" w:hAnsi="Times New Roman"/>
        </w:rPr>
        <w:t>обеспечивает составление и составляет</w:t>
      </w:r>
      <w:proofErr w:type="gramEnd"/>
      <w:r w:rsidRPr="00F756F7">
        <w:rPr>
          <w:rFonts w:ascii="Times New Roman" w:hAnsi="Times New Roman"/>
        </w:rPr>
        <w:t xml:space="preserve"> отчет об исполнении бюджета поселения;</w:t>
      </w: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 представляет отчет об исполнении бюджета поселения в Совет народных депутатов, администрацию Богучарского муниципального района и контрольный орган;</w:t>
      </w:r>
    </w:p>
    <w:p w:rsidR="00E80AB9" w:rsidRPr="00F756F7" w:rsidRDefault="00E80AB9" w:rsidP="003978A7">
      <w:pPr>
        <w:tabs>
          <w:tab w:val="left" w:pos="851"/>
        </w:tabs>
        <w:autoSpaceDE w:val="0"/>
        <w:autoSpaceDN w:val="0"/>
        <w:adjustRightInd w:val="0"/>
        <w:spacing w:after="0" w:line="240" w:lineRule="auto"/>
        <w:ind w:firstLine="709"/>
        <w:rPr>
          <w:rFonts w:ascii="Times New Roman" w:hAnsi="Times New Roman"/>
        </w:rPr>
      </w:pPr>
      <w:r w:rsidRPr="00F756F7">
        <w:rPr>
          <w:rFonts w:ascii="Times New Roman" w:hAnsi="Times New Roman"/>
        </w:rPr>
        <w:t>- утверждает перечень главных администраторов доходов бюджета поселения в соответствии с общими требованиями, установленными Правительством Российской Федерации;</w:t>
      </w:r>
    </w:p>
    <w:p w:rsidR="00E80AB9" w:rsidRPr="00F756F7" w:rsidRDefault="00E80AB9" w:rsidP="003978A7">
      <w:pPr>
        <w:tabs>
          <w:tab w:val="left" w:pos="851"/>
        </w:tabs>
        <w:autoSpaceDE w:val="0"/>
        <w:autoSpaceDN w:val="0"/>
        <w:adjustRightInd w:val="0"/>
        <w:spacing w:after="0" w:line="240" w:lineRule="auto"/>
        <w:ind w:firstLine="709"/>
        <w:rPr>
          <w:rFonts w:ascii="Times New Roman" w:hAnsi="Times New Roman"/>
        </w:rPr>
      </w:pPr>
      <w:r w:rsidRPr="00F756F7">
        <w:rPr>
          <w:rFonts w:ascii="Times New Roman" w:hAnsi="Times New Roman"/>
        </w:rPr>
        <w:t xml:space="preserve">- утверждает перечень главных </w:t>
      </w:r>
      <w:proofErr w:type="gramStart"/>
      <w:r w:rsidRPr="00F756F7">
        <w:rPr>
          <w:rFonts w:ascii="Times New Roman" w:hAnsi="Times New Roman"/>
        </w:rPr>
        <w:t>администраторов источников финансирования дефицита местного бюджета</w:t>
      </w:r>
      <w:proofErr w:type="gramEnd"/>
      <w:r w:rsidRPr="00F756F7">
        <w:rPr>
          <w:rFonts w:ascii="Times New Roman" w:hAnsi="Times New Roman"/>
        </w:rPr>
        <w:t xml:space="preserve"> в соответствии с общими требованиями, установленными Правительством Российской Федерации;</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 - обладает правом требовать от главных распорядителей, распорядителей и получателей </w:t>
      </w:r>
      <w:proofErr w:type="gramStart"/>
      <w:r w:rsidRPr="00F756F7">
        <w:rPr>
          <w:rFonts w:ascii="Times New Roman" w:hAnsi="Times New Roman"/>
        </w:rPr>
        <w:t>средств бюджета поселения представления отчетов</w:t>
      </w:r>
      <w:proofErr w:type="gramEnd"/>
      <w:r w:rsidRPr="00F756F7">
        <w:rPr>
          <w:rFonts w:ascii="Times New Roman" w:hAnsi="Times New Roman"/>
        </w:rPr>
        <w:t xml:space="preserve"> об использовании средств бюджета поселения и иных сведений, связанных с получением, перечислением, зачислением и использованием средств бюджета поселения; </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 xml:space="preserve">- </w:t>
      </w:r>
      <w:proofErr w:type="gramStart"/>
      <w:r w:rsidRPr="00F756F7">
        <w:rPr>
          <w:rFonts w:ascii="Times New Roman" w:hAnsi="Times New Roman"/>
        </w:rPr>
        <w:t>ведет Перечень участников бюджетного процесса и представляет</w:t>
      </w:r>
      <w:proofErr w:type="gramEnd"/>
      <w:r w:rsidRPr="00F756F7">
        <w:rPr>
          <w:rFonts w:ascii="Times New Roman" w:hAnsi="Times New Roman"/>
        </w:rPr>
        <w:t xml:space="preserve"> его в Управление Федерального казначейства по Воронежской области;</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формирует информацию об участниках бюджетного процесса, а также юридических лиц, не являющихся участниками бюджетного процесса, и обеспечивает ее представление в Управление Федерального казначейства по Воронежской области для включения в реестр участников бюджетного процесса, а также юридических лиц, не являющихся участниками бюджетного процесса;</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 xml:space="preserve">- устанавливает порядок учета бюджетных и денежных обязательств; </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 осуществляет учет бюджетных и денежных обязательств получателей средств бюджета поселения;</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 </w:t>
      </w:r>
      <w:proofErr w:type="gramStart"/>
      <w:r w:rsidRPr="00F756F7">
        <w:rPr>
          <w:rFonts w:ascii="Times New Roman" w:hAnsi="Times New Roman"/>
        </w:rPr>
        <w:t>устанавливает порядок ведения и ведет</w:t>
      </w:r>
      <w:proofErr w:type="gramEnd"/>
      <w:r w:rsidRPr="00F756F7">
        <w:rPr>
          <w:rFonts w:ascii="Times New Roman" w:hAnsi="Times New Roman"/>
        </w:rPr>
        <w:t xml:space="preserve"> реестр расходных обязательств </w:t>
      </w:r>
      <w:r>
        <w:rPr>
          <w:rFonts w:ascii="Times New Roman" w:hAnsi="Times New Roman"/>
        </w:rPr>
        <w:t>Луговского</w:t>
      </w:r>
      <w:r w:rsidRPr="00F756F7">
        <w:rPr>
          <w:rFonts w:ascii="Times New Roman" w:hAnsi="Times New Roman"/>
        </w:rPr>
        <w:t xml:space="preserve"> сельского поселения;</w:t>
      </w:r>
    </w:p>
    <w:p w:rsidR="00E80AB9" w:rsidRPr="00F756F7" w:rsidRDefault="00E80AB9" w:rsidP="003978A7">
      <w:pPr>
        <w:adjustRightInd w:val="0"/>
        <w:spacing w:after="0" w:line="240" w:lineRule="auto"/>
        <w:ind w:firstLine="709"/>
        <w:rPr>
          <w:rFonts w:ascii="Times New Roman" w:hAnsi="Times New Roman"/>
        </w:rPr>
      </w:pPr>
      <w:proofErr w:type="gramStart"/>
      <w:r w:rsidRPr="00F756F7">
        <w:rPr>
          <w:rFonts w:ascii="Times New Roman" w:hAnsi="Times New Roman"/>
        </w:rPr>
        <w:t xml:space="preserve">- представляет реестр расходных обязательств </w:t>
      </w:r>
      <w:r>
        <w:rPr>
          <w:rFonts w:ascii="Times New Roman" w:hAnsi="Times New Roman"/>
        </w:rPr>
        <w:t>Луговского</w:t>
      </w:r>
      <w:r w:rsidRPr="00F756F7">
        <w:rPr>
          <w:rFonts w:ascii="Times New Roman" w:hAnsi="Times New Roman"/>
        </w:rPr>
        <w:t xml:space="preserve"> сельского поселения в финансовый отдел администрации Богучарского муниципального района в порядке, установленном администрацией Богучарского муниципального района;</w:t>
      </w:r>
      <w:proofErr w:type="gramEnd"/>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lastRenderedPageBreak/>
        <w:t>- осуществляет управление средствами на едином счете бюджета поселения;</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 исполняет судебные акты по искам к </w:t>
      </w:r>
      <w:r>
        <w:rPr>
          <w:rFonts w:ascii="Times New Roman" w:hAnsi="Times New Roman"/>
        </w:rPr>
        <w:t>Луговском</w:t>
      </w:r>
      <w:r w:rsidRPr="00F756F7">
        <w:rPr>
          <w:rFonts w:ascii="Times New Roman" w:hAnsi="Times New Roman"/>
        </w:rPr>
        <w:t xml:space="preserve">у сельскому поселению в порядке, предусмотренном Бюджетным кодексом Российской Федерации и настоящим Положением; </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 xml:space="preserve">- </w:t>
      </w:r>
      <w:proofErr w:type="gramStart"/>
      <w:r w:rsidRPr="00F756F7">
        <w:rPr>
          <w:rFonts w:ascii="Times New Roman" w:hAnsi="Times New Roman"/>
        </w:rPr>
        <w:t>ведет учет и осуществляет</w:t>
      </w:r>
      <w:proofErr w:type="gramEnd"/>
      <w:r w:rsidRPr="00F756F7">
        <w:rPr>
          <w:rFonts w:ascii="Times New Roman" w:hAnsi="Times New Roman"/>
        </w:rPr>
        <w:t xml:space="preserve"> хранение исполнительных документов и иных документов, связанных с исполнением судебных актов;</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принимает решение о проведении публичных слушаний или общественных обсуждений по проекту бюджета поселения и годовому отчету об исполнении бюджета поселения, проводит публичные слушания или общественные обсуждения;</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устанавливает перечень и коды целевых статей расходов бюджета поселения, если иное не установлено Бюджетным кодексом Российской Федерации;</w:t>
      </w: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 утверждает перечень кодов подвидов по видам доходов, главными администраторами которых являются органы местного самоуправления поселения и (или) находящиеся в их ведении казенные учреждения;</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 xml:space="preserve">- утверждает перечень </w:t>
      </w:r>
      <w:proofErr w:type="gramStart"/>
      <w:r w:rsidRPr="00F756F7">
        <w:rPr>
          <w:rFonts w:ascii="Times New Roman" w:hAnsi="Times New Roman"/>
        </w:rPr>
        <w:t>кодов видов источников финансирования дефицитов</w:t>
      </w:r>
      <w:proofErr w:type="gramEnd"/>
      <w:r w:rsidRPr="00F756F7">
        <w:rPr>
          <w:rFonts w:ascii="Times New Roman" w:hAnsi="Times New Roman"/>
        </w:rPr>
        <w:t xml:space="preserve"> бюджетов, главными администраторами которых являются органы местного самоуправления </w:t>
      </w:r>
      <w:r>
        <w:rPr>
          <w:rFonts w:ascii="Times New Roman" w:hAnsi="Times New Roman"/>
        </w:rPr>
        <w:t>Луговского</w:t>
      </w:r>
      <w:r w:rsidRPr="00F756F7">
        <w:rPr>
          <w:rFonts w:ascii="Times New Roman" w:hAnsi="Times New Roman"/>
        </w:rPr>
        <w:t xml:space="preserve"> сельского поселения и (или) находящиеся в их ведении казенные учреждения;</w:t>
      </w: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 устанавливает порядок исполнения решения о применении бюджетных мер принуждения, решения об изменении (отмене) указанного решения в соответствии с Бюджетным кодексом Российской Федерации;</w:t>
      </w:r>
    </w:p>
    <w:p w:rsidR="00E80AB9" w:rsidRPr="00F756F7" w:rsidRDefault="00E80AB9" w:rsidP="003978A7">
      <w:pPr>
        <w:spacing w:after="0" w:line="240" w:lineRule="auto"/>
        <w:ind w:firstLine="709"/>
        <w:rPr>
          <w:rFonts w:ascii="Times New Roman" w:hAnsi="Times New Roman"/>
        </w:rPr>
      </w:pPr>
      <w:proofErr w:type="gramStart"/>
      <w:r w:rsidRPr="00F756F7">
        <w:rPr>
          <w:rFonts w:ascii="Times New Roman" w:hAnsi="Times New Roman"/>
        </w:rPr>
        <w:t>- принимает решение о применении бюджетных мер принуждения, решение об изменении (отмене) указанного решения или решение об отказе в применении бюджетных мер принуждения в случаях и в порядке, установленных Правительством Российской Федерации, а также направляет решение о применении бюджетных мер принуждения, на основании уведомлений о применении бюджетных мер принуждения, решение об изменении (отмене) указанного решения Управлению Федерального казначейства по Воронежской области</w:t>
      </w:r>
      <w:proofErr w:type="gramEnd"/>
      <w:r w:rsidRPr="00F756F7">
        <w:rPr>
          <w:rFonts w:ascii="Times New Roman" w:hAnsi="Times New Roman"/>
        </w:rPr>
        <w:t>, копии соответствующих решени</w:t>
      </w:r>
      <w:proofErr w:type="gramStart"/>
      <w:r w:rsidRPr="00F756F7">
        <w:rPr>
          <w:rFonts w:ascii="Times New Roman" w:hAnsi="Times New Roman"/>
        </w:rPr>
        <w:t>й-</w:t>
      </w:r>
      <w:proofErr w:type="gramEnd"/>
      <w:r w:rsidRPr="00F756F7">
        <w:rPr>
          <w:rFonts w:ascii="Times New Roman" w:hAnsi="Times New Roman"/>
        </w:rPr>
        <w:t xml:space="preserve"> органам муниципального финансового контроля и объектам контроля, указанным в решении о применении бюджетных мер принуждения;</w:t>
      </w:r>
    </w:p>
    <w:p w:rsidR="00E80AB9" w:rsidRPr="00F756F7" w:rsidRDefault="00E80AB9" w:rsidP="003978A7">
      <w:pPr>
        <w:spacing w:after="0" w:line="240" w:lineRule="auto"/>
        <w:ind w:firstLine="709"/>
        <w:rPr>
          <w:rFonts w:ascii="Times New Roman" w:hAnsi="Times New Roman"/>
        </w:rPr>
      </w:pPr>
      <w:proofErr w:type="gramStart"/>
      <w:r w:rsidRPr="00F756F7">
        <w:rPr>
          <w:rFonts w:ascii="Times New Roman" w:hAnsi="Times New Roman"/>
        </w:rPr>
        <w:t xml:space="preserve">- исполняет решение о применении бюджетных мер принуждения, предусмотренных главой 30 Бюджетного кодекса Российской Федерации, решение об изменении (отмене) указанного решения в установленном администрацией </w:t>
      </w:r>
      <w:r>
        <w:rPr>
          <w:rFonts w:ascii="Times New Roman" w:hAnsi="Times New Roman"/>
        </w:rPr>
        <w:t>Луговского</w:t>
      </w:r>
      <w:r w:rsidRPr="00F756F7">
        <w:rPr>
          <w:rFonts w:ascii="Times New Roman" w:hAnsi="Times New Roman"/>
        </w:rPr>
        <w:t xml:space="preserve"> сельского поселения порядке исполнения решения о применении бюджетных мер принуждения, решения об изменении (отмене) указанного решения;</w:t>
      </w:r>
      <w:proofErr w:type="gramEnd"/>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 - проводит в установленном им порядке мониторинг качества финансового менеджмента в отношении главных распорядителей средств бюджета поселения, главных администраторов доходов бюджета поселения, главных администраторов </w:t>
      </w:r>
      <w:proofErr w:type="gramStart"/>
      <w:r w:rsidRPr="00F756F7">
        <w:rPr>
          <w:rFonts w:ascii="Times New Roman" w:hAnsi="Times New Roman"/>
        </w:rPr>
        <w:t>источников финансирования дефицита бюджета поселения</w:t>
      </w:r>
      <w:proofErr w:type="gramEnd"/>
      <w:r w:rsidRPr="00F756F7">
        <w:rPr>
          <w:rFonts w:ascii="Times New Roman" w:hAnsi="Times New Roman"/>
        </w:rPr>
        <w:t xml:space="preserve">; </w:t>
      </w: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 xml:space="preserve">- </w:t>
      </w:r>
      <w:proofErr w:type="gramStart"/>
      <w:r w:rsidRPr="00F756F7">
        <w:rPr>
          <w:rFonts w:ascii="Times New Roman" w:hAnsi="Times New Roman"/>
        </w:rPr>
        <w:t>составляет и ведет</w:t>
      </w:r>
      <w:proofErr w:type="gramEnd"/>
      <w:r w:rsidRPr="00F756F7">
        <w:rPr>
          <w:rFonts w:ascii="Times New Roman" w:hAnsi="Times New Roman"/>
        </w:rPr>
        <w:t xml:space="preserve"> реестр источников доходов бюджета поселения;</w:t>
      </w: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 xml:space="preserve">- осуществляет иные бюджетные полномочия, установленные бюджетным законодательством Российской Федерации, Воронежской области, настоящим Положением, иными муниципальными правовыми актами органов местного самоуправления </w:t>
      </w:r>
      <w:r>
        <w:rPr>
          <w:rFonts w:ascii="Times New Roman" w:hAnsi="Times New Roman"/>
        </w:rPr>
        <w:t>Луговского</w:t>
      </w:r>
      <w:r w:rsidRPr="00F756F7">
        <w:rPr>
          <w:rFonts w:ascii="Times New Roman" w:hAnsi="Times New Roman"/>
        </w:rPr>
        <w:t xml:space="preserve"> сельского поселения, регулирующими бюджетные правоотношения.</w:t>
      </w: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(п. ст. 6 в ред. решения от 27.12.2021 № 94)</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 xml:space="preserve">2. </w:t>
      </w:r>
      <w:proofErr w:type="gramStart"/>
      <w:r w:rsidRPr="00F756F7">
        <w:rPr>
          <w:rFonts w:ascii="Times New Roman" w:hAnsi="Times New Roman"/>
        </w:rPr>
        <w:t xml:space="preserve">Администрация </w:t>
      </w:r>
      <w:r>
        <w:rPr>
          <w:rFonts w:ascii="Times New Roman" w:hAnsi="Times New Roman"/>
        </w:rPr>
        <w:t>Луговского</w:t>
      </w:r>
      <w:r w:rsidRPr="00F756F7">
        <w:rPr>
          <w:rFonts w:ascii="Times New Roman" w:hAnsi="Times New Roman"/>
        </w:rPr>
        <w:t xml:space="preserve"> сельского поселения осуществляет соответствующие бюджетные полномочия, установленные Бюджетным кодексом Российской Федерации, принятыми в соответствии с ним законами Воронежской области, нормативными правовыми актами правительства области, принятыми в соответствии с Бюджетным кодексом Российской Федерации и указанными законами Воронежской области, а также принятыми в соответствии с ними муниципальными правовыми актами органов местного самоуправления </w:t>
      </w:r>
      <w:r>
        <w:rPr>
          <w:rFonts w:ascii="Times New Roman" w:hAnsi="Times New Roman"/>
        </w:rPr>
        <w:t>Луговского</w:t>
      </w:r>
      <w:r w:rsidRPr="00F756F7">
        <w:rPr>
          <w:rFonts w:ascii="Times New Roman" w:hAnsi="Times New Roman"/>
        </w:rPr>
        <w:t xml:space="preserve"> сельского поселения. </w:t>
      </w:r>
      <w:proofErr w:type="gramEnd"/>
    </w:p>
    <w:p w:rsidR="00E80AB9" w:rsidRPr="00F756F7" w:rsidRDefault="00E80AB9" w:rsidP="003978A7">
      <w:pPr>
        <w:tabs>
          <w:tab w:val="num" w:pos="1080"/>
        </w:tabs>
        <w:spacing w:after="0" w:line="240" w:lineRule="auto"/>
        <w:ind w:firstLine="709"/>
        <w:rPr>
          <w:rFonts w:ascii="Times New Roman" w:hAnsi="Times New Roman"/>
        </w:rPr>
      </w:pPr>
      <w:r w:rsidRPr="00F756F7">
        <w:rPr>
          <w:rFonts w:ascii="Times New Roman" w:hAnsi="Times New Roman"/>
        </w:rPr>
        <w:t>Статья 7. Бюджетные полномочия главного распорядителя (распорядителя) средств бюджета поселения</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 xml:space="preserve"> 1. </w:t>
      </w:r>
      <w:proofErr w:type="gramStart"/>
      <w:r w:rsidRPr="00F756F7">
        <w:rPr>
          <w:rFonts w:ascii="Times New Roman" w:hAnsi="Times New Roman"/>
        </w:rPr>
        <w:t>Главный распорядитель средств бюджета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нормативными правовыми актами (муниципальными правовыми актами), регулирующими бюджетные правоотношения.</w:t>
      </w:r>
      <w:proofErr w:type="gramEnd"/>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2. Распорядитель средств бюджета поселения обладает бюджетными полномочиями, установленными Бюджетным кодексом Российской Федерации и настоящим Положением.</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 xml:space="preserve">3. Главный распорядитель средств бюджета поселения выступает в суде от имени </w:t>
      </w:r>
      <w:r>
        <w:rPr>
          <w:rFonts w:ascii="Times New Roman" w:hAnsi="Times New Roman"/>
        </w:rPr>
        <w:t>Луговского</w:t>
      </w:r>
      <w:r w:rsidRPr="00F756F7">
        <w:rPr>
          <w:rFonts w:ascii="Times New Roman" w:hAnsi="Times New Roman"/>
        </w:rPr>
        <w:t xml:space="preserve"> сельского поселения в качестве представителя ответчика по искам к </w:t>
      </w:r>
      <w:r>
        <w:rPr>
          <w:rFonts w:ascii="Times New Roman" w:hAnsi="Times New Roman"/>
        </w:rPr>
        <w:t>Луговском</w:t>
      </w:r>
      <w:r w:rsidRPr="00F756F7">
        <w:rPr>
          <w:rFonts w:ascii="Times New Roman" w:hAnsi="Times New Roman"/>
        </w:rPr>
        <w:t>у сельскому поселению:</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 xml:space="preserve">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w:t>
      </w:r>
      <w:r w:rsidRPr="00F756F7">
        <w:rPr>
          <w:rFonts w:ascii="Times New Roman" w:hAnsi="Times New Roman"/>
        </w:rPr>
        <w:lastRenderedPageBreak/>
        <w:t xml:space="preserve">лиц этих органов, в том числе в результате издания актов органов местного самоуправления </w:t>
      </w:r>
      <w:r>
        <w:rPr>
          <w:rFonts w:ascii="Times New Roman" w:hAnsi="Times New Roman"/>
        </w:rPr>
        <w:t>Луговского</w:t>
      </w:r>
      <w:r w:rsidRPr="00F756F7">
        <w:rPr>
          <w:rFonts w:ascii="Times New Roman" w:hAnsi="Times New Roman"/>
        </w:rPr>
        <w:t xml:space="preserve"> сельского поселения, не соответствующих закону или иному нормативному правовому акту;</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3) по иным искам к бюджету поселения,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поселения.</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3.1. </w:t>
      </w:r>
      <w:proofErr w:type="gramStart"/>
      <w:r w:rsidRPr="00F756F7">
        <w:rPr>
          <w:rFonts w:ascii="Times New Roman" w:hAnsi="Times New Roman"/>
        </w:rPr>
        <w:t xml:space="preserve">Главный распорядитель средств бюджета поселения выступает в суде соответственно от имени </w:t>
      </w:r>
      <w:r>
        <w:rPr>
          <w:rFonts w:ascii="Times New Roman" w:hAnsi="Times New Roman"/>
        </w:rPr>
        <w:t>Луговского</w:t>
      </w:r>
      <w:r w:rsidRPr="00F756F7">
        <w:rPr>
          <w:rFonts w:ascii="Times New Roman" w:hAnsi="Times New Roman"/>
        </w:rPr>
        <w:t xml:space="preserve"> сельского поселения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w:t>
      </w:r>
      <w:r>
        <w:rPr>
          <w:rFonts w:ascii="Times New Roman" w:hAnsi="Times New Roman"/>
        </w:rPr>
        <w:t>Луговского</w:t>
      </w:r>
      <w:r w:rsidRPr="00F756F7">
        <w:rPr>
          <w:rFonts w:ascii="Times New Roman" w:hAnsi="Times New Roman"/>
        </w:rPr>
        <w:t xml:space="preserve"> сельского поселения.</w:t>
      </w:r>
      <w:proofErr w:type="gramEnd"/>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Статья 8. Бюджетные полномочия получателя средств бюджета поселения</w:t>
      </w:r>
    </w:p>
    <w:p w:rsidR="00E80AB9" w:rsidRPr="00F756F7" w:rsidRDefault="00E80AB9" w:rsidP="003978A7">
      <w:pPr>
        <w:spacing w:after="0" w:line="240" w:lineRule="auto"/>
        <w:ind w:firstLine="709"/>
        <w:rPr>
          <w:rFonts w:ascii="Times New Roman" w:hAnsi="Times New Roman"/>
        </w:rPr>
      </w:pPr>
      <w:proofErr w:type="gramStart"/>
      <w:r w:rsidRPr="00F756F7">
        <w:rPr>
          <w:rFonts w:ascii="Times New Roman" w:hAnsi="Times New Roman"/>
        </w:rPr>
        <w:t>Получатель средств бюджета поселения обладает бюджетными полномочиями, установленными Бюджетным кодексом Российской Федерации, настоящим Положением и принятыми в соответствии с ними нормативными правовыми актами, регулирующими бюджетные правоотношения.</w:t>
      </w:r>
      <w:proofErr w:type="gramEnd"/>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Статья 9. Бюджетные полномочия главного администратора (администратора) доходов бюджета поселения</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1. </w:t>
      </w:r>
      <w:proofErr w:type="gramStart"/>
      <w:r w:rsidRPr="00F756F7">
        <w:rPr>
          <w:rFonts w:ascii="Times New Roman" w:hAnsi="Times New Roman"/>
        </w:rPr>
        <w:t>Главный администратор доходов бюджета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нормативными правовыми актами (муниципальными правовыми актами), регулирующими бюджетные правоотношения.</w:t>
      </w:r>
      <w:proofErr w:type="gramEnd"/>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2. </w:t>
      </w:r>
      <w:proofErr w:type="gramStart"/>
      <w:r w:rsidRPr="00F756F7">
        <w:rPr>
          <w:rFonts w:ascii="Times New Roman" w:hAnsi="Times New Roman"/>
        </w:rPr>
        <w:t>Администратор доходов бюджета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нормативными правовыми актами (муниципальными правовыми актами), регулирующими бюджетные правоотношения.</w:t>
      </w:r>
      <w:proofErr w:type="gramEnd"/>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3. Бюджетные полномочия администраторов доходов бюджета поселения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поселения, в ведении которых они находятся, муниципальными правовыми актами, наделяющих их полномочиями администратора доходов бюджета поселения.</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4. Бюджетные полномочия главных администраторов доходов бюджета поселения, являющихся органами местного самоуправления </w:t>
      </w:r>
      <w:r>
        <w:rPr>
          <w:rFonts w:ascii="Times New Roman" w:hAnsi="Times New Roman"/>
        </w:rPr>
        <w:t>Луговского</w:t>
      </w:r>
      <w:r w:rsidRPr="00F756F7">
        <w:rPr>
          <w:rFonts w:ascii="Times New Roman" w:hAnsi="Times New Roman"/>
        </w:rPr>
        <w:t xml:space="preserve"> сельского поселения и (или) находящимися в их ведении казенными учреждениями, осуществляются в порядке, установленном администрацией поселения. </w:t>
      </w:r>
    </w:p>
    <w:p w:rsidR="00E80AB9" w:rsidRPr="00B27C86" w:rsidRDefault="00E80AB9" w:rsidP="003978A7">
      <w:pPr>
        <w:spacing w:after="0" w:line="240" w:lineRule="auto"/>
        <w:ind w:firstLine="709"/>
        <w:rPr>
          <w:rFonts w:ascii="Times New Roman" w:hAnsi="Times New Roman"/>
          <w:color w:val="000000" w:themeColor="text1"/>
        </w:rPr>
      </w:pPr>
      <w:r w:rsidRPr="00B27C86">
        <w:rPr>
          <w:rFonts w:ascii="Times New Roman" w:hAnsi="Times New Roman"/>
          <w:color w:val="000000" w:themeColor="text1"/>
        </w:rPr>
        <w:t>Статья 10. Бюджетные полномочия главного администратора (администратора) источников финансирования дефицита бюджета поселения</w:t>
      </w:r>
    </w:p>
    <w:p w:rsidR="00E80AB9" w:rsidRPr="00B27C86" w:rsidRDefault="00E80AB9" w:rsidP="003978A7">
      <w:pPr>
        <w:spacing w:after="0" w:line="240" w:lineRule="auto"/>
        <w:ind w:firstLine="709"/>
        <w:rPr>
          <w:rFonts w:ascii="Times New Roman" w:hAnsi="Times New Roman"/>
          <w:color w:val="000000" w:themeColor="text1"/>
        </w:rPr>
      </w:pPr>
      <w:r w:rsidRPr="00B27C86">
        <w:rPr>
          <w:rFonts w:ascii="Times New Roman" w:hAnsi="Times New Roman"/>
          <w:color w:val="000000" w:themeColor="text1"/>
        </w:rPr>
        <w:t xml:space="preserve">1. Главный администратор </w:t>
      </w:r>
      <w:proofErr w:type="gramStart"/>
      <w:r w:rsidRPr="00B27C86">
        <w:rPr>
          <w:rFonts w:ascii="Times New Roman" w:hAnsi="Times New Roman"/>
          <w:color w:val="000000" w:themeColor="text1"/>
        </w:rPr>
        <w:t>источников финансирования дефицита бюджета поселения</w:t>
      </w:r>
      <w:proofErr w:type="gramEnd"/>
      <w:r w:rsidRPr="00B27C86">
        <w:rPr>
          <w:rFonts w:ascii="Times New Roman" w:hAnsi="Times New Roman"/>
          <w:color w:val="000000" w:themeColor="text1"/>
        </w:rPr>
        <w:t xml:space="preserve"> обладает бюджетными полномочиями, установленными Бюджетным кодексом Российской Федерации:</w:t>
      </w:r>
    </w:p>
    <w:p w:rsidR="00E80AB9" w:rsidRPr="003978A7" w:rsidRDefault="00E80AB9" w:rsidP="003978A7">
      <w:pPr>
        <w:pStyle w:val="s1"/>
        <w:shd w:val="clear" w:color="auto" w:fill="FFFFFF"/>
        <w:spacing w:before="0" w:beforeAutospacing="0" w:after="0" w:afterAutospacing="0"/>
        <w:ind w:firstLine="709"/>
        <w:jc w:val="both"/>
        <w:rPr>
          <w:color w:val="000000" w:themeColor="text1"/>
        </w:rPr>
      </w:pPr>
      <w:r w:rsidRPr="003978A7">
        <w:rPr>
          <w:color w:val="000000" w:themeColor="text1"/>
        </w:rPr>
        <w:t>формирует </w:t>
      </w:r>
      <w:hyperlink r:id="rId7" w:anchor="/multilink/12112604/paragraph/7542/number/0" w:history="1">
        <w:r w:rsidRPr="003978A7">
          <w:rPr>
            <w:rStyle w:val="ad"/>
            <w:color w:val="000000" w:themeColor="text1"/>
          </w:rPr>
          <w:t>перечни</w:t>
        </w:r>
      </w:hyperlink>
      <w:r w:rsidRPr="003978A7">
        <w:rPr>
          <w:color w:val="000000" w:themeColor="text1"/>
        </w:rPr>
        <w:t> подведомственных ему администраторов источников финансирования дефицита бюджета;</w:t>
      </w:r>
    </w:p>
    <w:p w:rsidR="003978A7" w:rsidRPr="003978A7" w:rsidRDefault="003978A7" w:rsidP="003978A7">
      <w:pPr>
        <w:pStyle w:val="s1"/>
        <w:shd w:val="clear" w:color="auto" w:fill="FFFFFF"/>
        <w:spacing w:before="0" w:beforeAutospacing="0" w:after="0" w:afterAutospacing="0"/>
        <w:ind w:firstLine="709"/>
        <w:jc w:val="both"/>
        <w:rPr>
          <w:b/>
          <w:color w:val="000000" w:themeColor="text1"/>
        </w:rPr>
      </w:pPr>
      <w:proofErr w:type="gramStart"/>
      <w:r w:rsidRPr="003978A7">
        <w:rPr>
          <w:rFonts w:eastAsiaTheme="minorHAnsi"/>
          <w:lang w:eastAsia="en-US"/>
        </w:rPr>
        <w:t>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w:t>
      </w:r>
      <w:proofErr w:type="gramEnd"/>
      <w:r w:rsidRPr="003978A7">
        <w:rPr>
          <w:rFonts w:eastAsiaTheme="minorHAnsi"/>
          <w:lang w:eastAsia="en-US"/>
        </w:rPr>
        <w:t xml:space="preserve"> о таможенном регулировании); (</w:t>
      </w:r>
      <w:r w:rsidRPr="003978A7">
        <w:rPr>
          <w:rFonts w:eastAsiaTheme="minorHAnsi"/>
          <w:b/>
          <w:lang w:eastAsia="en-US"/>
        </w:rPr>
        <w:t>абзац 3 п. 1 ст. 10 в редакции решения № 167 от 10.02.2023)</w:t>
      </w:r>
    </w:p>
    <w:p w:rsidR="00E80AB9" w:rsidRPr="00B27C86" w:rsidRDefault="00E80AB9" w:rsidP="003978A7">
      <w:pPr>
        <w:pStyle w:val="s1"/>
        <w:shd w:val="clear" w:color="auto" w:fill="FFFFFF"/>
        <w:spacing w:before="0" w:beforeAutospacing="0" w:after="0" w:afterAutospacing="0"/>
        <w:ind w:firstLine="709"/>
        <w:jc w:val="both"/>
        <w:rPr>
          <w:color w:val="000000" w:themeColor="text1"/>
        </w:rPr>
      </w:pPr>
      <w:r w:rsidRPr="00B27C86">
        <w:rPr>
          <w:color w:val="000000" w:themeColor="text1"/>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E80AB9" w:rsidRPr="00B27C86" w:rsidRDefault="00E80AB9" w:rsidP="003978A7">
      <w:pPr>
        <w:pStyle w:val="s1"/>
        <w:shd w:val="clear" w:color="auto" w:fill="FFFFFF"/>
        <w:spacing w:before="0" w:beforeAutospacing="0" w:after="0" w:afterAutospacing="0"/>
        <w:ind w:firstLine="709"/>
        <w:jc w:val="both"/>
        <w:rPr>
          <w:bCs/>
          <w:color w:val="000000" w:themeColor="text1"/>
        </w:rPr>
      </w:pPr>
      <w:proofErr w:type="gramStart"/>
      <w:r w:rsidRPr="00B27C86">
        <w:rPr>
          <w:color w:val="000000" w:themeColor="text1"/>
        </w:rPr>
        <w:lastRenderedPageBreak/>
        <w:t>распределяет бюджетные ассигнования по подведомственным администраторам источников финансирования дефицита бюджета и исполняет</w:t>
      </w:r>
      <w:proofErr w:type="gramEnd"/>
      <w:r w:rsidRPr="00B27C86">
        <w:rPr>
          <w:color w:val="000000" w:themeColor="text1"/>
        </w:rPr>
        <w:t xml:space="preserve"> соответствующую часть бюджета.</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2. </w:t>
      </w:r>
      <w:proofErr w:type="gramStart"/>
      <w:r w:rsidRPr="00F756F7">
        <w:rPr>
          <w:rFonts w:ascii="Times New Roman" w:hAnsi="Times New Roman"/>
        </w:rPr>
        <w:t>Администратор источников финансирования дефицита бюджета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нормативными правовыми актами (муниципальными правовыми актами), регулирующими бюджетные правоотношения.</w:t>
      </w:r>
      <w:proofErr w:type="gramEnd"/>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Статья 11. Особенности правового положения казенных учреждений</w:t>
      </w: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Особенности правового положения казенных учреждений устанавливаются в соответствии с положениями статьи 161 Бюджетного кодекса Российской Федерации.</w:t>
      </w:r>
    </w:p>
    <w:p w:rsidR="00E80AB9" w:rsidRPr="00F756F7" w:rsidRDefault="00E80AB9" w:rsidP="003978A7">
      <w:pPr>
        <w:spacing w:after="0" w:line="240" w:lineRule="auto"/>
        <w:ind w:firstLine="709"/>
        <w:rPr>
          <w:rFonts w:ascii="Times New Roman" w:hAnsi="Times New Roman"/>
        </w:rPr>
      </w:pP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Раздел </w:t>
      </w:r>
      <w:r w:rsidRPr="00F756F7">
        <w:rPr>
          <w:rFonts w:ascii="Times New Roman" w:hAnsi="Times New Roman"/>
          <w:lang w:val="en-US"/>
        </w:rPr>
        <w:t>III</w:t>
      </w:r>
      <w:r w:rsidRPr="00F756F7">
        <w:rPr>
          <w:rFonts w:ascii="Times New Roman" w:hAnsi="Times New Roman"/>
        </w:rPr>
        <w:t>.</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Доходы, расходы и дефицит бюджета поселения</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Статья 12. Формирование доходов бюджета поселения</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 xml:space="preserve">Доходы бюджета поселения формируются в соответствии с бюджетным законодательством Российской Федерации, законодательством Российской Федерации и Воронежской области о налогах и сборах и законодательством об иных обязательных платежах, муниципальными правовыми актами органов местного самоуправления Богучарского муниципального района и </w:t>
      </w:r>
      <w:r>
        <w:rPr>
          <w:rFonts w:ascii="Times New Roman" w:hAnsi="Times New Roman"/>
        </w:rPr>
        <w:t>Луговского</w:t>
      </w:r>
      <w:r w:rsidRPr="00F756F7">
        <w:rPr>
          <w:rFonts w:ascii="Times New Roman" w:hAnsi="Times New Roman"/>
        </w:rPr>
        <w:t xml:space="preserve"> сельского поселения.</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Статья 13. Расходы бюджета поселения</w:t>
      </w:r>
    </w:p>
    <w:p w:rsidR="00E80AB9" w:rsidRPr="00F756F7" w:rsidRDefault="00E80AB9" w:rsidP="003978A7">
      <w:pPr>
        <w:adjustRightInd w:val="0"/>
        <w:spacing w:after="0" w:line="240" w:lineRule="auto"/>
        <w:ind w:firstLine="709"/>
        <w:rPr>
          <w:rFonts w:ascii="Times New Roman" w:hAnsi="Times New Roman"/>
        </w:rPr>
      </w:pPr>
      <w:proofErr w:type="gramStart"/>
      <w:r w:rsidRPr="00F756F7">
        <w:rPr>
          <w:rFonts w:ascii="Times New Roman" w:hAnsi="Times New Roman"/>
        </w:rPr>
        <w:t xml:space="preserve">Формирование расходов бюджета поселения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Воронежской области, органов местного самоуправления Богучарского муниципального района и органов местного самоуправления </w:t>
      </w:r>
      <w:r>
        <w:rPr>
          <w:rFonts w:ascii="Times New Roman" w:hAnsi="Times New Roman"/>
        </w:rPr>
        <w:t>Луговского</w:t>
      </w:r>
      <w:r w:rsidRPr="00F756F7">
        <w:rPr>
          <w:rFonts w:ascii="Times New Roman" w:hAnsi="Times New Roman"/>
        </w:rPr>
        <w:t xml:space="preserve"> сельского поселения, исполнение которых согласно законодательству Российской Федерации, Воронежской области, муниципальным правовым актам органов местного самоуправления Богучарского муниципального района и органов местного самоуправления</w:t>
      </w:r>
      <w:r>
        <w:rPr>
          <w:rFonts w:ascii="Times New Roman" w:hAnsi="Times New Roman"/>
        </w:rPr>
        <w:t>Луговского</w:t>
      </w:r>
      <w:proofErr w:type="gramEnd"/>
      <w:r w:rsidRPr="00F756F7">
        <w:rPr>
          <w:rFonts w:ascii="Times New Roman" w:hAnsi="Times New Roman"/>
        </w:rPr>
        <w:t xml:space="preserve"> сельского поселения, договорам и соглашениям должно осуществляться в очередном финансовом году и плановом периоде за счет средств бюджета поселения.</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Статья 14. Расходные обязательства </w:t>
      </w:r>
      <w:r>
        <w:rPr>
          <w:rFonts w:ascii="Times New Roman" w:hAnsi="Times New Roman"/>
        </w:rPr>
        <w:t>Луговского</w:t>
      </w:r>
      <w:r w:rsidRPr="00F756F7">
        <w:rPr>
          <w:rFonts w:ascii="Times New Roman" w:hAnsi="Times New Roman"/>
        </w:rPr>
        <w:t xml:space="preserve"> сельского поселения Богучарского муниципального района </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1. Расходные обязательства </w:t>
      </w:r>
      <w:r>
        <w:rPr>
          <w:rFonts w:ascii="Times New Roman" w:hAnsi="Times New Roman"/>
        </w:rPr>
        <w:t>Луговского</w:t>
      </w:r>
      <w:r w:rsidRPr="00F756F7">
        <w:rPr>
          <w:rFonts w:ascii="Times New Roman" w:hAnsi="Times New Roman"/>
        </w:rPr>
        <w:t xml:space="preserve"> сельского поселения возникают (устанавливаются) в результате:</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w:t>
      </w:r>
      <w:r>
        <w:rPr>
          <w:rFonts w:ascii="Times New Roman" w:hAnsi="Times New Roman"/>
        </w:rPr>
        <w:t>Луго</w:t>
      </w:r>
      <w:r w:rsidRPr="00F756F7">
        <w:rPr>
          <w:rFonts w:ascii="Times New Roman" w:hAnsi="Times New Roman"/>
        </w:rPr>
        <w:t xml:space="preserve">вским сельским поселением (от имени </w:t>
      </w:r>
      <w:r>
        <w:rPr>
          <w:rFonts w:ascii="Times New Roman" w:hAnsi="Times New Roman"/>
        </w:rPr>
        <w:t>Луговского</w:t>
      </w:r>
      <w:r w:rsidRPr="00F756F7">
        <w:rPr>
          <w:rFonts w:ascii="Times New Roman" w:hAnsi="Times New Roman"/>
        </w:rPr>
        <w:t xml:space="preserve"> сельского поселения) договоров (соглашений) по данным вопросам;</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 xml:space="preserve">- принятия муниципальных правовых актов при осуществлении органами местного самоуправления </w:t>
      </w:r>
      <w:r>
        <w:rPr>
          <w:rFonts w:ascii="Times New Roman" w:hAnsi="Times New Roman"/>
        </w:rPr>
        <w:t>Луговского</w:t>
      </w:r>
      <w:r w:rsidRPr="00F756F7">
        <w:rPr>
          <w:rFonts w:ascii="Times New Roman" w:hAnsi="Times New Roman"/>
        </w:rPr>
        <w:t xml:space="preserve"> сельского поселения переданных им отдельных государственных полномочий;</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 xml:space="preserve">- заключения от имени </w:t>
      </w:r>
      <w:r>
        <w:rPr>
          <w:rFonts w:ascii="Times New Roman" w:hAnsi="Times New Roman"/>
        </w:rPr>
        <w:t>Луговского</w:t>
      </w:r>
      <w:r w:rsidRPr="00F756F7">
        <w:rPr>
          <w:rFonts w:ascii="Times New Roman" w:hAnsi="Times New Roman"/>
        </w:rPr>
        <w:t xml:space="preserve"> сельского поселения договоров (соглашений) казенными учреждениями </w:t>
      </w:r>
      <w:r>
        <w:rPr>
          <w:rFonts w:ascii="Times New Roman" w:hAnsi="Times New Roman"/>
        </w:rPr>
        <w:t>Луговского</w:t>
      </w:r>
      <w:r w:rsidRPr="00F756F7">
        <w:rPr>
          <w:rFonts w:ascii="Times New Roman" w:hAnsi="Times New Roman"/>
        </w:rPr>
        <w:t xml:space="preserve"> сельского поселения;</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2. Расходные обязательства </w:t>
      </w:r>
      <w:r>
        <w:rPr>
          <w:rFonts w:ascii="Times New Roman" w:hAnsi="Times New Roman"/>
        </w:rPr>
        <w:t>Луговского</w:t>
      </w:r>
      <w:r w:rsidRPr="00F756F7">
        <w:rPr>
          <w:rFonts w:ascii="Times New Roman" w:hAnsi="Times New Roman"/>
        </w:rPr>
        <w:t xml:space="preserve"> сельского поселения, указанные в абзацах втором и четвертом пункта 1 настоящей статьи, </w:t>
      </w:r>
      <w:proofErr w:type="gramStart"/>
      <w:r w:rsidRPr="00F756F7">
        <w:rPr>
          <w:rFonts w:ascii="Times New Roman" w:hAnsi="Times New Roman"/>
        </w:rPr>
        <w:t xml:space="preserve">устанавливаются органами местного самоуправления </w:t>
      </w:r>
      <w:r>
        <w:rPr>
          <w:rFonts w:ascii="Times New Roman" w:hAnsi="Times New Roman"/>
        </w:rPr>
        <w:t>Луговского</w:t>
      </w:r>
      <w:r w:rsidRPr="00F756F7">
        <w:rPr>
          <w:rFonts w:ascii="Times New Roman" w:hAnsi="Times New Roman"/>
        </w:rPr>
        <w:t xml:space="preserve"> сельского поселения самостоятельно и исполняются</w:t>
      </w:r>
      <w:proofErr w:type="gramEnd"/>
      <w:r w:rsidRPr="00F756F7">
        <w:rPr>
          <w:rFonts w:ascii="Times New Roman" w:hAnsi="Times New Roman"/>
        </w:rPr>
        <w:t xml:space="preserve"> за счет собственных доходов и источников финансирования дефицита бюджета поселения.</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3. </w:t>
      </w:r>
      <w:proofErr w:type="gramStart"/>
      <w:r w:rsidRPr="00F756F7">
        <w:rPr>
          <w:rFonts w:ascii="Times New Roman" w:hAnsi="Times New Roman"/>
        </w:rPr>
        <w:t xml:space="preserve">Расходные обязательства </w:t>
      </w:r>
      <w:r>
        <w:rPr>
          <w:rFonts w:ascii="Times New Roman" w:hAnsi="Times New Roman"/>
        </w:rPr>
        <w:t>Луговского</w:t>
      </w:r>
      <w:r w:rsidRPr="00F756F7">
        <w:rPr>
          <w:rFonts w:ascii="Times New Roman" w:hAnsi="Times New Roman"/>
        </w:rPr>
        <w:t xml:space="preserve"> сельского поселения, указанные в абзаце третьем пункта 1 настоящей статьи, устанавливаются муниципальными правовыми актами органов местного самоуправления </w:t>
      </w:r>
      <w:r>
        <w:rPr>
          <w:rFonts w:ascii="Times New Roman" w:hAnsi="Times New Roman"/>
        </w:rPr>
        <w:t>Луговского</w:t>
      </w:r>
      <w:r w:rsidRPr="00F756F7">
        <w:rPr>
          <w:rFonts w:ascii="Times New Roman" w:hAnsi="Times New Roman"/>
        </w:rPr>
        <w:t xml:space="preserve"> сельского поселения в соответствии с федеральными законами (законами Воронежской области), исполняются за счет и в пределах субвенций из областного бюджета, предоставляемых бюджету </w:t>
      </w:r>
      <w:r>
        <w:rPr>
          <w:rFonts w:ascii="Times New Roman" w:hAnsi="Times New Roman"/>
        </w:rPr>
        <w:t>Луговского</w:t>
      </w:r>
      <w:r w:rsidRPr="00F756F7">
        <w:rPr>
          <w:rFonts w:ascii="Times New Roman" w:hAnsi="Times New Roman"/>
        </w:rPr>
        <w:t xml:space="preserve"> сельского поселения в порядке, предусмотренном статьей 140 Бюджетного кодекса Российской Федерации. </w:t>
      </w:r>
      <w:proofErr w:type="gramEnd"/>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В случае если в </w:t>
      </w:r>
      <w:r>
        <w:rPr>
          <w:rFonts w:ascii="Times New Roman" w:hAnsi="Times New Roman"/>
        </w:rPr>
        <w:t>Луговском</w:t>
      </w:r>
      <w:r w:rsidRPr="00F756F7">
        <w:rPr>
          <w:rFonts w:ascii="Times New Roman" w:hAnsi="Times New Roman"/>
        </w:rPr>
        <w:t xml:space="preserve"> сельском поселении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w:t>
      </w:r>
      <w:r>
        <w:rPr>
          <w:rFonts w:ascii="Times New Roman" w:hAnsi="Times New Roman"/>
        </w:rPr>
        <w:t>Луговского</w:t>
      </w:r>
      <w:r w:rsidRPr="00F756F7">
        <w:rPr>
          <w:rFonts w:ascii="Times New Roman" w:hAnsi="Times New Roman"/>
        </w:rPr>
        <w:t xml:space="preserve"> сельского поселения, осуществляется за счет собственных доходов и источников финансирования дефицита бюджета поселения.</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4. </w:t>
      </w:r>
      <w:proofErr w:type="gramStart"/>
      <w:r w:rsidRPr="00F756F7">
        <w:rPr>
          <w:rFonts w:ascii="Times New Roman" w:hAnsi="Times New Roman"/>
        </w:rPr>
        <w:t xml:space="preserve">Расходные обязательства </w:t>
      </w:r>
      <w:r>
        <w:rPr>
          <w:rFonts w:ascii="Times New Roman" w:hAnsi="Times New Roman"/>
        </w:rPr>
        <w:t>Луговского</w:t>
      </w:r>
      <w:r w:rsidRPr="00F756F7">
        <w:rPr>
          <w:rFonts w:ascii="Times New Roman" w:hAnsi="Times New Roman"/>
        </w:rPr>
        <w:t xml:space="preserve"> сельского поселения, связанные с осуществлением органами местного самоуправления </w:t>
      </w:r>
      <w:r>
        <w:rPr>
          <w:rFonts w:ascii="Times New Roman" w:hAnsi="Times New Roman"/>
        </w:rPr>
        <w:t>Луговского</w:t>
      </w:r>
      <w:r w:rsidRPr="00F756F7">
        <w:rPr>
          <w:rFonts w:ascii="Times New Roman" w:hAnsi="Times New Roman"/>
        </w:rPr>
        <w:t xml:space="preserve"> сельского поселения части полномочий органов местного самоуправления Богучарского муниципального района по решению вопросов местного </w:t>
      </w:r>
      <w:r w:rsidRPr="00F756F7">
        <w:rPr>
          <w:rFonts w:ascii="Times New Roman" w:hAnsi="Times New Roman"/>
        </w:rPr>
        <w:lastRenderedPageBreak/>
        <w:t xml:space="preserve">значения, переданных ему в соответствии с заключенными между органами местного самоуправления Богучарского муниципального района и </w:t>
      </w:r>
      <w:r>
        <w:rPr>
          <w:rFonts w:ascii="Times New Roman" w:hAnsi="Times New Roman"/>
        </w:rPr>
        <w:t>Луговского</w:t>
      </w:r>
      <w:r w:rsidRPr="00F756F7">
        <w:rPr>
          <w:rFonts w:ascii="Times New Roman" w:hAnsi="Times New Roman"/>
        </w:rPr>
        <w:t xml:space="preserve"> сельского поселения соглашениями, устанавливаются муниципальными правовыми актами органов местного самоуправления </w:t>
      </w:r>
      <w:r>
        <w:rPr>
          <w:rFonts w:ascii="Times New Roman" w:hAnsi="Times New Roman"/>
        </w:rPr>
        <w:t>Луговского</w:t>
      </w:r>
      <w:r w:rsidRPr="00F756F7">
        <w:rPr>
          <w:rFonts w:ascii="Times New Roman" w:hAnsi="Times New Roman"/>
        </w:rPr>
        <w:t xml:space="preserve"> сельского поселения в соответствии с указанными соглашениями</w:t>
      </w:r>
      <w:proofErr w:type="gramEnd"/>
      <w:r w:rsidRPr="00F756F7">
        <w:rPr>
          <w:rFonts w:ascii="Times New Roman" w:hAnsi="Times New Roman"/>
        </w:rPr>
        <w:t>, исполняются за счет и в пределах межбюджетных трансфертов из бюджета Богучарского муниципального района, предоставляемых в порядке, предусмотренном статьей 142.4 Бюджетного кодекса Российской Федерации.</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В случае если в </w:t>
      </w:r>
      <w:r>
        <w:rPr>
          <w:rFonts w:ascii="Times New Roman" w:hAnsi="Times New Roman"/>
        </w:rPr>
        <w:t>Луговском</w:t>
      </w:r>
      <w:r w:rsidRPr="00F756F7">
        <w:rPr>
          <w:rFonts w:ascii="Times New Roman" w:hAnsi="Times New Roman"/>
        </w:rPr>
        <w:t xml:space="preserve"> сельском поселении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w:t>
      </w:r>
      <w:r>
        <w:rPr>
          <w:rFonts w:ascii="Times New Roman" w:hAnsi="Times New Roman"/>
        </w:rPr>
        <w:t>Луговского</w:t>
      </w:r>
      <w:r w:rsidRPr="00F756F7">
        <w:rPr>
          <w:rFonts w:ascii="Times New Roman" w:hAnsi="Times New Roman"/>
        </w:rPr>
        <w:t xml:space="preserve"> сельского поселения, осуществляется за счет собственных доходов и источников финансирования дефицита бюджета поселения.</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5. Органы местного самоуправления </w:t>
      </w:r>
      <w:r>
        <w:rPr>
          <w:rFonts w:ascii="Times New Roman" w:hAnsi="Times New Roman"/>
        </w:rPr>
        <w:t>Луговского</w:t>
      </w:r>
      <w:r w:rsidRPr="00F756F7">
        <w:rPr>
          <w:rFonts w:ascii="Times New Roman" w:hAnsi="Times New Roman"/>
        </w:rPr>
        <w:t xml:space="preserve"> сельского поселения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Бюджетным кодексом Российской Федерации.</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6. Органы местного самоуправления </w:t>
      </w:r>
      <w:r>
        <w:rPr>
          <w:rFonts w:ascii="Times New Roman" w:hAnsi="Times New Roman"/>
        </w:rPr>
        <w:t>Луговского</w:t>
      </w:r>
      <w:r w:rsidRPr="00F756F7">
        <w:rPr>
          <w:rFonts w:ascii="Times New Roman" w:hAnsi="Times New Roman"/>
        </w:rPr>
        <w:t xml:space="preserve"> сельского поселения не вправе </w:t>
      </w:r>
      <w:proofErr w:type="gramStart"/>
      <w:r w:rsidRPr="00F756F7">
        <w:rPr>
          <w:rFonts w:ascii="Times New Roman" w:hAnsi="Times New Roman"/>
        </w:rPr>
        <w:t>устанавливать и исполнять</w:t>
      </w:r>
      <w:proofErr w:type="gramEnd"/>
      <w:r w:rsidRPr="00F756F7">
        <w:rPr>
          <w:rFonts w:ascii="Times New Roman" w:hAnsi="Times New Roman"/>
        </w:rPr>
        <w:t xml:space="preserve">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Воронежской области, за исключением случаев, установленных соответственно федеральными законами, законами Воронежской области.</w:t>
      </w:r>
    </w:p>
    <w:p w:rsidR="00E80AB9" w:rsidRPr="00F756F7" w:rsidRDefault="00E80AB9" w:rsidP="003978A7">
      <w:pPr>
        <w:spacing w:after="0" w:line="240" w:lineRule="auto"/>
        <w:ind w:firstLine="709"/>
        <w:rPr>
          <w:rFonts w:ascii="Times New Roman" w:hAnsi="Times New Roman"/>
        </w:rPr>
      </w:pPr>
      <w:proofErr w:type="gramStart"/>
      <w:r w:rsidRPr="00F756F7">
        <w:rPr>
          <w:rFonts w:ascii="Times New Roman" w:hAnsi="Times New Roman"/>
        </w:rPr>
        <w:t xml:space="preserve">Органы местного самоуправления </w:t>
      </w:r>
      <w:r>
        <w:rPr>
          <w:rFonts w:ascii="Times New Roman" w:hAnsi="Times New Roman"/>
        </w:rPr>
        <w:t>Луговского</w:t>
      </w:r>
      <w:r w:rsidRPr="00F756F7">
        <w:rPr>
          <w:rFonts w:ascii="Times New Roman" w:hAnsi="Times New Roman"/>
        </w:rPr>
        <w:t xml:space="preserve"> сельского поселения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Богучарского муниципального района, органов государственной власти, и не исключенные из их компетенции федеральными законами и законами Воронежской области, только при наличии собственных финансовых средств (за исключением межбюджетных трансфертов).</w:t>
      </w:r>
      <w:proofErr w:type="gramEnd"/>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Статья 15. Осуществление расходов, не предусмотренных бюджетом поселения </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1. </w:t>
      </w:r>
      <w:proofErr w:type="gramStart"/>
      <w:r w:rsidRPr="00F756F7">
        <w:rPr>
          <w:rFonts w:ascii="Times New Roman" w:hAnsi="Times New Roman"/>
        </w:rPr>
        <w:t xml:space="preserve">Если принимается муниципальный правовой акт </w:t>
      </w:r>
      <w:r>
        <w:rPr>
          <w:rFonts w:ascii="Times New Roman" w:hAnsi="Times New Roman"/>
        </w:rPr>
        <w:t>Луговского</w:t>
      </w:r>
      <w:r w:rsidRPr="00F756F7">
        <w:rPr>
          <w:rFonts w:ascii="Times New Roman" w:hAnsi="Times New Roman"/>
        </w:rPr>
        <w:t xml:space="preserve"> сельского поселения, предусматривающий увеличение расходных обязательств по существующим видам расходных обязательств или введение новых видов расходных обязательств </w:t>
      </w:r>
      <w:r>
        <w:rPr>
          <w:rFonts w:ascii="Times New Roman" w:hAnsi="Times New Roman"/>
        </w:rPr>
        <w:t>Луговского</w:t>
      </w:r>
      <w:r w:rsidRPr="00F756F7">
        <w:rPr>
          <w:rFonts w:ascii="Times New Roman" w:hAnsi="Times New Roman"/>
        </w:rPr>
        <w:t xml:space="preserve"> сельского поселения, которые до его принятия не исполнялись, указанный муниципальный правовой акт должен содержать нормы, определяющие источники и порядок исполнения новых видов расходных обязательств </w:t>
      </w:r>
      <w:r>
        <w:rPr>
          <w:rFonts w:ascii="Times New Roman" w:hAnsi="Times New Roman"/>
        </w:rPr>
        <w:t>Луговского</w:t>
      </w:r>
      <w:r w:rsidRPr="00F756F7">
        <w:rPr>
          <w:rFonts w:ascii="Times New Roman" w:hAnsi="Times New Roman"/>
        </w:rPr>
        <w:t xml:space="preserve"> сельского поселения, в том числе в случае необходимости, порядок передачи финансовых</w:t>
      </w:r>
      <w:proofErr w:type="gramEnd"/>
      <w:r w:rsidRPr="00F756F7">
        <w:rPr>
          <w:rFonts w:ascii="Times New Roman" w:hAnsi="Times New Roman"/>
        </w:rPr>
        <w:t xml:space="preserve"> ресурсов на новые виды расходных обязательств в бюджет поселения.</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2. </w:t>
      </w:r>
      <w:proofErr w:type="gramStart"/>
      <w:r w:rsidRPr="00F756F7">
        <w:rPr>
          <w:rFonts w:ascii="Times New Roman" w:hAnsi="Times New Roman"/>
        </w:rPr>
        <w:t xml:space="preserve">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w:t>
      </w:r>
      <w:r>
        <w:rPr>
          <w:rFonts w:ascii="Times New Roman" w:hAnsi="Times New Roman"/>
        </w:rPr>
        <w:t>Луговского</w:t>
      </w:r>
      <w:r w:rsidRPr="00F756F7">
        <w:rPr>
          <w:rFonts w:ascii="Times New Roman" w:hAnsi="Times New Roman"/>
        </w:rPr>
        <w:t xml:space="preserve"> сельского поселения может осуществляться только с начала очередного финансового года при условии включения соответствующих бюджетных ассигнований в решение Совета народных депутатов о бюджете поселения либо в текущем финансовом году после внесения соответствующих изменений в решение Совета народных депутатов о бюджете</w:t>
      </w:r>
      <w:proofErr w:type="gramEnd"/>
      <w:r w:rsidRPr="00F756F7">
        <w:rPr>
          <w:rFonts w:ascii="Times New Roman" w:hAnsi="Times New Roman"/>
        </w:rPr>
        <w:t xml:space="preserve"> поселения при наличии соответствующих источников дополнительных поступлений в бюджет поселения и (или) при сокращении бюджетных ассигнований по отдельным статьям расходов бюджета поселения.</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Статья 16. Реестр расходных обязательств </w:t>
      </w:r>
      <w:r>
        <w:rPr>
          <w:rFonts w:ascii="Times New Roman" w:hAnsi="Times New Roman"/>
        </w:rPr>
        <w:t>Луговского</w:t>
      </w:r>
      <w:r w:rsidRPr="00F756F7">
        <w:rPr>
          <w:rFonts w:ascii="Times New Roman" w:hAnsi="Times New Roman"/>
        </w:rPr>
        <w:t xml:space="preserve"> сельского поселения</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1. </w:t>
      </w:r>
      <w:proofErr w:type="gramStart"/>
      <w:r w:rsidRPr="00F756F7">
        <w:rPr>
          <w:rFonts w:ascii="Times New Roman" w:hAnsi="Times New Roman"/>
        </w:rPr>
        <w:t xml:space="preserve">Под реестром расходных обязательств </w:t>
      </w:r>
      <w:r>
        <w:rPr>
          <w:rFonts w:ascii="Times New Roman" w:hAnsi="Times New Roman"/>
        </w:rPr>
        <w:t>Луговского</w:t>
      </w:r>
      <w:r w:rsidRPr="00F756F7">
        <w:rPr>
          <w:rFonts w:ascii="Times New Roman" w:hAnsi="Times New Roman"/>
        </w:rPr>
        <w:t xml:space="preserve"> сельского поселения понимается используемый при составлении проекта бюджета поселения свод (перечень) </w:t>
      </w:r>
      <w:r w:rsidRPr="00F756F7">
        <w:rPr>
          <w:rFonts w:ascii="Times New Roman" w:hAnsi="Times New Roman"/>
          <w:bCs/>
        </w:rPr>
        <w:t>законов, иных нормативных правовых актов, муниципальных правовых актов,</w:t>
      </w:r>
      <w:r w:rsidRPr="00F756F7">
        <w:rPr>
          <w:rFonts w:ascii="Times New Roman" w:hAnsi="Times New Roman"/>
        </w:rPr>
        <w:t xml:space="preserve">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w:t>
      </w:r>
      <w:r w:rsidRPr="00F756F7">
        <w:rPr>
          <w:rFonts w:ascii="Times New Roman" w:hAnsi="Times New Roman"/>
          <w:bCs/>
        </w:rPr>
        <w:t>законов и иных нормативных правовых актов, муниципальных правовых актов</w:t>
      </w:r>
      <w:r w:rsidRPr="00F756F7">
        <w:rPr>
          <w:rFonts w:ascii="Times New Roman" w:hAnsi="Times New Roman"/>
        </w:rPr>
        <w:t xml:space="preserve"> с оценкой объемов бюджетных ассигнований, необходимых</w:t>
      </w:r>
      <w:proofErr w:type="gramEnd"/>
      <w:r w:rsidRPr="00F756F7">
        <w:rPr>
          <w:rFonts w:ascii="Times New Roman" w:hAnsi="Times New Roman"/>
        </w:rPr>
        <w:t xml:space="preserve"> для исполнения включенных в реестр обязательств.</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2. Реестр расходных обязательств </w:t>
      </w:r>
      <w:r>
        <w:rPr>
          <w:rFonts w:ascii="Times New Roman" w:hAnsi="Times New Roman"/>
        </w:rPr>
        <w:t>Луговского</w:t>
      </w:r>
      <w:r w:rsidRPr="00F756F7">
        <w:rPr>
          <w:rFonts w:ascii="Times New Roman" w:hAnsi="Times New Roman"/>
        </w:rPr>
        <w:t xml:space="preserve"> сельского поселения ведется в порядке, установленном администрацией поселения.</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Статья 17. Дефицит бюджета поселения, источники его финансирования</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1. Дефицит бюджета </w:t>
      </w:r>
      <w:r>
        <w:rPr>
          <w:rFonts w:ascii="Times New Roman" w:hAnsi="Times New Roman"/>
        </w:rPr>
        <w:t>Луговского</w:t>
      </w:r>
      <w:r w:rsidRPr="00F756F7">
        <w:rPr>
          <w:rFonts w:ascii="Times New Roman" w:hAnsi="Times New Roman"/>
        </w:rPr>
        <w:t xml:space="preserve"> сельского поселения на очередной финансовый год и каждый год планового периода устанавливается решением Совета народных депутатов о бюджете поселения с соблюдением ограничений, установленных Бюджетным кодексом Российской Федерации.</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lastRenderedPageBreak/>
        <w:t xml:space="preserve">2. Состав </w:t>
      </w:r>
      <w:proofErr w:type="gramStart"/>
      <w:r w:rsidRPr="00F756F7">
        <w:rPr>
          <w:rFonts w:ascii="Times New Roman" w:hAnsi="Times New Roman"/>
        </w:rPr>
        <w:t>источников финансирования дефицита бюджета поселения</w:t>
      </w:r>
      <w:proofErr w:type="gramEnd"/>
      <w:r w:rsidRPr="00F756F7">
        <w:rPr>
          <w:rFonts w:ascii="Times New Roman" w:hAnsi="Times New Roman"/>
        </w:rPr>
        <w:t xml:space="preserve"> определяется в соответствии с положениями статьи 96 Бюджетного кодекса Российской Федерации.</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3. </w:t>
      </w:r>
      <w:proofErr w:type="gramStart"/>
      <w:r w:rsidRPr="00F756F7">
        <w:rPr>
          <w:rFonts w:ascii="Times New Roman" w:hAnsi="Times New Roman"/>
        </w:rPr>
        <w:t>Остатки средств бюджета поселения на начало текущего финансового года 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а также в объеме, определяемом решением Совета народных депутатов, могут направляться в текущем финансовом году на покрытие временных кассовых разрывов и на увеличение бюджетных ассигнований наоплату</w:t>
      </w:r>
      <w:proofErr w:type="gramEnd"/>
      <w:r w:rsidRPr="00F756F7">
        <w:rPr>
          <w:rFonts w:ascii="Times New Roman" w:hAnsi="Times New Roman"/>
        </w:rPr>
        <w:t xml:space="preserve"> </w:t>
      </w:r>
      <w:proofErr w:type="gramStart"/>
      <w:r w:rsidRPr="00F756F7">
        <w:rPr>
          <w:rFonts w:ascii="Times New Roman" w:hAnsi="Times New Roman"/>
        </w:rPr>
        <w:t>заключенных от имени поселения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w:t>
      </w:r>
      <w:proofErr w:type="gramEnd"/>
      <w:r w:rsidRPr="00F756F7">
        <w:rPr>
          <w:rFonts w:ascii="Times New Roman" w:hAnsi="Times New Roman"/>
        </w:rPr>
        <w:t xml:space="preserve"> превышающем сумму остатка неиспользованных бюджетных ассигнований на указанные цели, в случаях, предусмотренных решением Совета народных депутатов о местном бюджете.</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Статья 18. Формы межбюджетных трансфертов, предоставляемых из бюджета </w:t>
      </w:r>
      <w:r>
        <w:rPr>
          <w:rFonts w:ascii="Times New Roman" w:hAnsi="Times New Roman"/>
        </w:rPr>
        <w:t>Луговского</w:t>
      </w:r>
      <w:r w:rsidRPr="00F756F7">
        <w:rPr>
          <w:rFonts w:ascii="Times New Roman" w:hAnsi="Times New Roman"/>
        </w:rPr>
        <w:t xml:space="preserve"> сельского поселения</w:t>
      </w:r>
    </w:p>
    <w:p w:rsidR="00E80AB9" w:rsidRPr="00F756F7" w:rsidRDefault="00E80AB9" w:rsidP="003978A7">
      <w:pPr>
        <w:spacing w:after="0" w:line="240" w:lineRule="auto"/>
        <w:ind w:firstLine="709"/>
        <w:rPr>
          <w:rFonts w:ascii="Times New Roman" w:hAnsi="Times New Roman"/>
          <w:bCs/>
        </w:rPr>
      </w:pPr>
      <w:r w:rsidRPr="00F756F7">
        <w:rPr>
          <w:rFonts w:ascii="Times New Roman" w:hAnsi="Times New Roman"/>
        </w:rPr>
        <w:t xml:space="preserve">Межбюджетные трансферты из бюджета </w:t>
      </w:r>
      <w:r>
        <w:rPr>
          <w:rFonts w:ascii="Times New Roman" w:hAnsi="Times New Roman"/>
        </w:rPr>
        <w:t xml:space="preserve">Луговского </w:t>
      </w:r>
      <w:r w:rsidRPr="00F756F7">
        <w:rPr>
          <w:rFonts w:ascii="Times New Roman" w:hAnsi="Times New Roman"/>
          <w:bCs/>
        </w:rPr>
        <w:t xml:space="preserve">сельского поселения </w:t>
      </w:r>
      <w:r w:rsidRPr="00F756F7">
        <w:rPr>
          <w:rFonts w:ascii="Times New Roman" w:hAnsi="Times New Roman"/>
        </w:rPr>
        <w:t xml:space="preserve">предоставляются в формемежбюджетных трансфертов, передаваемых бюджету </w:t>
      </w:r>
      <w:r w:rsidRPr="00F756F7">
        <w:rPr>
          <w:rFonts w:ascii="Times New Roman" w:hAnsi="Times New Roman"/>
          <w:bCs/>
        </w:rPr>
        <w:t>Богучарского</w:t>
      </w:r>
      <w:r w:rsidRPr="00F756F7">
        <w:rPr>
          <w:rFonts w:ascii="Times New Roman" w:hAnsi="Times New Roman"/>
        </w:rPr>
        <w:t>муниципального района из бюджета</w:t>
      </w:r>
      <w:r>
        <w:rPr>
          <w:rFonts w:ascii="Times New Roman" w:hAnsi="Times New Roman"/>
        </w:rPr>
        <w:t xml:space="preserve"> Луговского</w:t>
      </w:r>
      <w:r w:rsidRPr="00F756F7">
        <w:rPr>
          <w:rFonts w:ascii="Times New Roman" w:hAnsi="Times New Roman"/>
          <w:bCs/>
        </w:rPr>
        <w:t xml:space="preserve"> сельского поселения </w:t>
      </w:r>
      <w:r w:rsidRPr="00F756F7">
        <w:rPr>
          <w:rFonts w:ascii="Times New Roman" w:hAnsi="Times New Roman"/>
        </w:rPr>
        <w:t>на осуществление части полномочий по решению вопросов местного значения в соответствии с заключенными соглашениями</w:t>
      </w:r>
      <w:r w:rsidRPr="00F756F7">
        <w:rPr>
          <w:rFonts w:ascii="Times New Roman" w:hAnsi="Times New Roman"/>
          <w:bCs/>
        </w:rPr>
        <w:t>.</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 xml:space="preserve">Статья 19. Бюджетные инвестиции в объекты </w:t>
      </w:r>
      <w:r w:rsidRPr="00F756F7">
        <w:rPr>
          <w:rFonts w:ascii="Times New Roman" w:hAnsi="Times New Roman"/>
          <w:bCs/>
        </w:rPr>
        <w:t>муниципальной собственности</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Бюджетные инвестиции в объекты муниципальной собственности осуществляются в соответствии с положениями статей 79, 79.1 Бюджетного кодекса Российской Федерации.</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Бюджетные ассигнования на осуществление бюджетных инвестиций в форме капитальных вложений в объекты муниципальной собственности </w:t>
      </w:r>
      <w:r>
        <w:rPr>
          <w:rFonts w:ascii="Times New Roman" w:hAnsi="Times New Roman"/>
        </w:rPr>
        <w:t>Луговского</w:t>
      </w:r>
      <w:r w:rsidRPr="00F756F7">
        <w:rPr>
          <w:rFonts w:ascii="Times New Roman" w:hAnsi="Times New Roman"/>
        </w:rPr>
        <w:t xml:space="preserve"> сельского поселения Богучарского, включенные в муниципальную адресную инвестиционную программу, отражаются в решении о бюджете поселения в составе ведомственной структуры расходов суммарно по соответствующему виду расходов.</w:t>
      </w:r>
    </w:p>
    <w:p w:rsidR="00E80AB9" w:rsidRPr="00F756F7" w:rsidRDefault="00E80AB9" w:rsidP="003978A7">
      <w:pPr>
        <w:spacing w:after="0" w:line="240" w:lineRule="auto"/>
        <w:ind w:firstLine="709"/>
        <w:rPr>
          <w:rFonts w:ascii="Times New Roman" w:hAnsi="Times New Roman"/>
        </w:rPr>
      </w:pP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Раздел </w:t>
      </w:r>
      <w:r w:rsidRPr="00F756F7">
        <w:rPr>
          <w:rFonts w:ascii="Times New Roman" w:hAnsi="Times New Roman"/>
          <w:lang w:val="en-US"/>
        </w:rPr>
        <w:t>IV</w:t>
      </w:r>
      <w:r w:rsidRPr="00F756F7">
        <w:rPr>
          <w:rFonts w:ascii="Times New Roman" w:hAnsi="Times New Roman"/>
        </w:rPr>
        <w:t xml:space="preserve">. Муниципальный долг </w:t>
      </w:r>
      <w:r>
        <w:rPr>
          <w:rFonts w:ascii="Times New Roman" w:hAnsi="Times New Roman"/>
        </w:rPr>
        <w:t>Луговского</w:t>
      </w:r>
      <w:r w:rsidRPr="00F756F7">
        <w:rPr>
          <w:rFonts w:ascii="Times New Roman" w:hAnsi="Times New Roman"/>
        </w:rPr>
        <w:t xml:space="preserve"> сельского поселения Богучарского муниципального района</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Статья 20. Структура муниципального долга </w:t>
      </w:r>
      <w:r>
        <w:rPr>
          <w:rFonts w:ascii="Times New Roman" w:hAnsi="Times New Roman"/>
        </w:rPr>
        <w:t>Луговского</w:t>
      </w:r>
      <w:r w:rsidRPr="00F756F7">
        <w:rPr>
          <w:rFonts w:ascii="Times New Roman" w:hAnsi="Times New Roman"/>
        </w:rPr>
        <w:t xml:space="preserve"> сельского поселения Богучарского муниципального района</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Структура муниципального долга </w:t>
      </w:r>
      <w:r>
        <w:rPr>
          <w:rFonts w:ascii="Times New Roman" w:hAnsi="Times New Roman"/>
        </w:rPr>
        <w:t>Луговского</w:t>
      </w:r>
      <w:r w:rsidRPr="00F756F7">
        <w:rPr>
          <w:rFonts w:ascii="Times New Roman" w:hAnsi="Times New Roman"/>
        </w:rPr>
        <w:t xml:space="preserve"> сельского поселения представляет собой группировку муниципальных долговых обязательств </w:t>
      </w:r>
      <w:r>
        <w:rPr>
          <w:rFonts w:ascii="Times New Roman" w:hAnsi="Times New Roman"/>
        </w:rPr>
        <w:t>Луговского</w:t>
      </w:r>
      <w:r w:rsidRPr="00F756F7">
        <w:rPr>
          <w:rFonts w:ascii="Times New Roman" w:hAnsi="Times New Roman"/>
        </w:rPr>
        <w:t xml:space="preserve"> сельского поселения по установленным статьей 100 Бюджетного кодекса Российской Федерации видам долговых обязательств.</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Статья 21. Прекращение долговых обязательств </w:t>
      </w:r>
      <w:r>
        <w:rPr>
          <w:rFonts w:ascii="Times New Roman" w:hAnsi="Times New Roman"/>
        </w:rPr>
        <w:t>Луговского</w:t>
      </w:r>
      <w:r w:rsidRPr="00F756F7">
        <w:rPr>
          <w:rFonts w:ascii="Times New Roman" w:hAnsi="Times New Roman"/>
        </w:rPr>
        <w:t xml:space="preserve"> сельского поселения Богучарского муниципального района, выраженных в валюте Российской Федерации, и их списание с муниципального долга </w:t>
      </w:r>
      <w:r>
        <w:rPr>
          <w:rFonts w:ascii="Times New Roman" w:hAnsi="Times New Roman"/>
        </w:rPr>
        <w:t>Луговского</w:t>
      </w:r>
      <w:r w:rsidRPr="00F756F7">
        <w:rPr>
          <w:rFonts w:ascii="Times New Roman" w:hAnsi="Times New Roman"/>
        </w:rPr>
        <w:t xml:space="preserve"> сельского поселения.</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Прекращение долговых обязательств </w:t>
      </w:r>
      <w:r>
        <w:rPr>
          <w:rFonts w:ascii="Times New Roman" w:hAnsi="Times New Roman"/>
        </w:rPr>
        <w:t>Луговского</w:t>
      </w:r>
      <w:r w:rsidRPr="00F756F7">
        <w:rPr>
          <w:rFonts w:ascii="Times New Roman" w:hAnsi="Times New Roman"/>
        </w:rPr>
        <w:t xml:space="preserve"> сельского поселения, выраженных в валюте Российской Федерации, и их списание с муниципального долга </w:t>
      </w:r>
      <w:r>
        <w:rPr>
          <w:rFonts w:ascii="Times New Roman" w:hAnsi="Times New Roman"/>
        </w:rPr>
        <w:t>Луговского</w:t>
      </w:r>
      <w:r w:rsidRPr="00F756F7">
        <w:rPr>
          <w:rFonts w:ascii="Times New Roman" w:hAnsi="Times New Roman"/>
        </w:rPr>
        <w:t xml:space="preserve"> сельского поселения производится в соответствии со статьей 100.1. Бюджетного кодекса Российской Федерации.</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Статья 22. Верхние пределы муниципального внутреннего и внешнего долга </w:t>
      </w:r>
      <w:r>
        <w:rPr>
          <w:rFonts w:ascii="Times New Roman" w:hAnsi="Times New Roman"/>
        </w:rPr>
        <w:t>Луговского</w:t>
      </w:r>
      <w:r w:rsidRPr="00F756F7">
        <w:rPr>
          <w:rFonts w:ascii="Times New Roman" w:hAnsi="Times New Roman"/>
        </w:rPr>
        <w:t xml:space="preserve"> сельского поселения Богучарского муниципального района</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Верхние пределы муниципального внутреннего и внешнего долга </w:t>
      </w:r>
      <w:r>
        <w:rPr>
          <w:rFonts w:ascii="Times New Roman" w:hAnsi="Times New Roman"/>
        </w:rPr>
        <w:t>Луговского</w:t>
      </w:r>
      <w:r w:rsidRPr="00F756F7">
        <w:rPr>
          <w:rFonts w:ascii="Times New Roman" w:hAnsi="Times New Roman"/>
        </w:rPr>
        <w:t xml:space="preserve"> сельского поселения по состоянию на 1 января года, следующего за очередным финансовым годом и каждым годом планового периода, с </w:t>
      </w:r>
      <w:proofErr w:type="gramStart"/>
      <w:r w:rsidRPr="00F756F7">
        <w:rPr>
          <w:rFonts w:ascii="Times New Roman" w:hAnsi="Times New Roman"/>
        </w:rPr>
        <w:t>указанием</w:t>
      </w:r>
      <w:proofErr w:type="gramEnd"/>
      <w:r w:rsidRPr="00F756F7">
        <w:rPr>
          <w:rFonts w:ascii="Times New Roman" w:hAnsi="Times New Roman"/>
        </w:rPr>
        <w:t xml:space="preserve"> в том числе верхнего предела долга по муниципальным гарантиям </w:t>
      </w:r>
      <w:r>
        <w:rPr>
          <w:rFonts w:ascii="Times New Roman" w:hAnsi="Times New Roman"/>
        </w:rPr>
        <w:t>Луговского</w:t>
      </w:r>
      <w:r w:rsidRPr="00F756F7">
        <w:rPr>
          <w:rFonts w:ascii="Times New Roman" w:hAnsi="Times New Roman"/>
        </w:rPr>
        <w:t xml:space="preserve"> сельского поселения устанавливаются решением Совета народных депутатов </w:t>
      </w:r>
      <w:r>
        <w:rPr>
          <w:rFonts w:ascii="Times New Roman" w:hAnsi="Times New Roman"/>
        </w:rPr>
        <w:t>Луговского</w:t>
      </w:r>
      <w:r w:rsidRPr="00F756F7">
        <w:rPr>
          <w:rFonts w:ascii="Times New Roman" w:hAnsi="Times New Roman"/>
        </w:rPr>
        <w:t xml:space="preserve"> сельского поселения о бюджете поселения на очередной финансовый год и на плановый период в </w:t>
      </w:r>
      <w:proofErr w:type="gramStart"/>
      <w:r w:rsidRPr="00F756F7">
        <w:rPr>
          <w:rFonts w:ascii="Times New Roman" w:hAnsi="Times New Roman"/>
        </w:rPr>
        <w:t>соответствии</w:t>
      </w:r>
      <w:proofErr w:type="gramEnd"/>
      <w:r w:rsidRPr="00F756F7">
        <w:rPr>
          <w:rFonts w:ascii="Times New Roman" w:hAnsi="Times New Roman"/>
        </w:rPr>
        <w:t xml:space="preserve"> с положениями статьи 107 Бюджетного кодекса Российской Федерации.</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Статья 23. Учет и регистрация муниципальных долговых обязательств </w:t>
      </w:r>
      <w:r>
        <w:rPr>
          <w:rFonts w:ascii="Times New Roman" w:hAnsi="Times New Roman"/>
        </w:rPr>
        <w:t>Луговского</w:t>
      </w:r>
      <w:r w:rsidRPr="00F756F7">
        <w:rPr>
          <w:rFonts w:ascii="Times New Roman" w:hAnsi="Times New Roman"/>
        </w:rPr>
        <w:t xml:space="preserve"> сельского поселения Богучарского муниципального района</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Учет и регистрация муниципальных долговых обязательств </w:t>
      </w:r>
      <w:r>
        <w:rPr>
          <w:rFonts w:ascii="Times New Roman" w:hAnsi="Times New Roman"/>
        </w:rPr>
        <w:t>Луговского</w:t>
      </w:r>
      <w:r w:rsidRPr="00F756F7">
        <w:rPr>
          <w:rFonts w:ascii="Times New Roman" w:hAnsi="Times New Roman"/>
        </w:rPr>
        <w:t xml:space="preserve"> сельского поселения осуществляется в муниципальной долговой книге </w:t>
      </w:r>
      <w:r>
        <w:rPr>
          <w:rFonts w:ascii="Times New Roman" w:hAnsi="Times New Roman"/>
        </w:rPr>
        <w:t>Луговского</w:t>
      </w:r>
      <w:r w:rsidRPr="00F756F7">
        <w:rPr>
          <w:rFonts w:ascii="Times New Roman" w:hAnsi="Times New Roman"/>
        </w:rPr>
        <w:t xml:space="preserve"> сельского поселения, ведение которой осуществляется в соответствии со статьей 121 Бюджетного кодекса Российской Федерации. </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Статья 24. Обслуживание муниципального долга </w:t>
      </w:r>
      <w:r>
        <w:rPr>
          <w:rFonts w:ascii="Times New Roman" w:hAnsi="Times New Roman"/>
        </w:rPr>
        <w:t>Луговского</w:t>
      </w:r>
      <w:r w:rsidRPr="00F756F7">
        <w:rPr>
          <w:rFonts w:ascii="Times New Roman" w:hAnsi="Times New Roman"/>
        </w:rPr>
        <w:t xml:space="preserve"> сельского поселения Богучарского муниципального района</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lastRenderedPageBreak/>
        <w:t xml:space="preserve">1. Под обслуживанием муниципального долга </w:t>
      </w:r>
      <w:r>
        <w:rPr>
          <w:rFonts w:ascii="Times New Roman" w:hAnsi="Times New Roman"/>
        </w:rPr>
        <w:t>Луговского</w:t>
      </w:r>
      <w:r w:rsidRPr="00F756F7">
        <w:rPr>
          <w:rFonts w:ascii="Times New Roman" w:hAnsi="Times New Roman"/>
        </w:rPr>
        <w:t xml:space="preserve"> сельского поселения понимаются операции по выплате доходов по муниципальным долговым обязательствам </w:t>
      </w:r>
      <w:r>
        <w:rPr>
          <w:rFonts w:ascii="Times New Roman" w:hAnsi="Times New Roman"/>
        </w:rPr>
        <w:t>Луговского</w:t>
      </w:r>
      <w:r w:rsidRPr="00F756F7">
        <w:rPr>
          <w:rFonts w:ascii="Times New Roman" w:hAnsi="Times New Roman"/>
        </w:rPr>
        <w:t xml:space="preserve"> сельского поселения в виде процентов по ним, осуществляемые за счет средств бюджета поселения.</w:t>
      </w:r>
    </w:p>
    <w:p w:rsidR="00E80AB9" w:rsidRPr="00F756F7" w:rsidRDefault="00E80AB9" w:rsidP="003978A7">
      <w:pPr>
        <w:adjustRightInd w:val="0"/>
        <w:spacing w:after="0" w:line="240" w:lineRule="auto"/>
        <w:ind w:firstLine="709"/>
        <w:rPr>
          <w:rFonts w:ascii="Times New Roman" w:hAnsi="Times New Roman"/>
          <w:bCs/>
        </w:rPr>
      </w:pPr>
      <w:r w:rsidRPr="00F756F7">
        <w:rPr>
          <w:rFonts w:ascii="Times New Roman" w:hAnsi="Times New Roman"/>
          <w:bCs/>
        </w:rPr>
        <w:t xml:space="preserve">2. Выполнение кредитной организацией или другой специализированной финансовой организацией функций генерального агента (агента) администрации </w:t>
      </w:r>
      <w:r>
        <w:rPr>
          <w:rFonts w:ascii="Times New Roman" w:hAnsi="Times New Roman"/>
        </w:rPr>
        <w:t>Луговского</w:t>
      </w:r>
      <w:r w:rsidRPr="00F756F7">
        <w:rPr>
          <w:rFonts w:ascii="Times New Roman" w:hAnsi="Times New Roman"/>
        </w:rPr>
        <w:t xml:space="preserve"> сельского поселенияпо размещению, выкупу, обмену долговых обязательств </w:t>
      </w:r>
      <w:r>
        <w:rPr>
          <w:rFonts w:ascii="Times New Roman" w:hAnsi="Times New Roman"/>
        </w:rPr>
        <w:t>Луговского</w:t>
      </w:r>
      <w:r w:rsidRPr="00F756F7">
        <w:rPr>
          <w:rFonts w:ascii="Times New Roman" w:hAnsi="Times New Roman"/>
        </w:rPr>
        <w:t xml:space="preserve"> сельского поселения осуществляется на основе муниципального контракта</w:t>
      </w:r>
      <w:r w:rsidRPr="00F756F7">
        <w:rPr>
          <w:rFonts w:ascii="Times New Roman" w:hAnsi="Times New Roman"/>
          <w:bCs/>
        </w:rPr>
        <w:t>, заключенного с администрацией</w:t>
      </w:r>
      <w:r>
        <w:rPr>
          <w:rFonts w:ascii="Times New Roman" w:hAnsi="Times New Roman"/>
        </w:rPr>
        <w:t>Луговского</w:t>
      </w:r>
      <w:r w:rsidRPr="00F756F7">
        <w:rPr>
          <w:rFonts w:ascii="Times New Roman" w:hAnsi="Times New Roman"/>
        </w:rPr>
        <w:t xml:space="preserve"> сельского поселения</w:t>
      </w:r>
      <w:r w:rsidRPr="00F756F7">
        <w:rPr>
          <w:rFonts w:ascii="Times New Roman" w:hAnsi="Times New Roman"/>
          <w:bCs/>
        </w:rPr>
        <w:t>.</w:t>
      </w:r>
    </w:p>
    <w:p w:rsidR="00E80AB9" w:rsidRPr="00F756F7" w:rsidRDefault="00E80AB9" w:rsidP="003978A7">
      <w:pPr>
        <w:adjustRightInd w:val="0"/>
        <w:spacing w:after="0" w:line="240" w:lineRule="auto"/>
        <w:ind w:firstLine="709"/>
        <w:rPr>
          <w:rFonts w:ascii="Times New Roman" w:hAnsi="Times New Roman"/>
          <w:bCs/>
        </w:rPr>
      </w:pPr>
      <w:r w:rsidRPr="00F756F7">
        <w:rPr>
          <w:rFonts w:ascii="Times New Roman" w:hAnsi="Times New Roman"/>
          <w:bCs/>
        </w:rPr>
        <w:t>3. Оплата услуг агентов по осуществлению ими функций, предусмотренных муниципальными контрактами, заключенными с местной администрацией, производится за счет средств местного бюджета.</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4. </w:t>
      </w:r>
      <w:proofErr w:type="gramStart"/>
      <w:r w:rsidRPr="00F756F7">
        <w:rPr>
          <w:rFonts w:ascii="Times New Roman" w:hAnsi="Times New Roman"/>
        </w:rPr>
        <w:t xml:space="preserve">Предельные объемы расходов на обслуживание муниципального долга </w:t>
      </w:r>
      <w:r>
        <w:rPr>
          <w:rFonts w:ascii="Times New Roman" w:hAnsi="Times New Roman"/>
        </w:rPr>
        <w:t>Луговского</w:t>
      </w:r>
      <w:r w:rsidRPr="00F756F7">
        <w:rPr>
          <w:rFonts w:ascii="Times New Roman" w:hAnsi="Times New Roman"/>
        </w:rPr>
        <w:t xml:space="preserve"> сельского поселения устанавливаются решением Совета народных депутатов </w:t>
      </w:r>
      <w:r>
        <w:rPr>
          <w:rFonts w:ascii="Times New Roman" w:hAnsi="Times New Roman"/>
        </w:rPr>
        <w:t>Луговского</w:t>
      </w:r>
      <w:r w:rsidRPr="00F756F7">
        <w:rPr>
          <w:rFonts w:ascii="Times New Roman" w:hAnsi="Times New Roman"/>
        </w:rPr>
        <w:t xml:space="preserve"> сельского поселения о бюджете поселения на очередной финансовый год и на плановый период в соответствии с положениями статей 107 (применяемой к правоотношениям, возникающим при составлении, утверждении и исполнении местного бюджета, начиная с бюджета на 2021 год и плановый период 2022 и 2023 годов) и</w:t>
      </w:r>
      <w:proofErr w:type="gramEnd"/>
      <w:r w:rsidRPr="00F756F7">
        <w:rPr>
          <w:rFonts w:ascii="Times New Roman" w:hAnsi="Times New Roman"/>
        </w:rPr>
        <w:t xml:space="preserve"> 111 Бюджетного кодекса Российской Федерации.</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 xml:space="preserve">Статья 25. Муниципальные заимствования </w:t>
      </w:r>
      <w:r>
        <w:rPr>
          <w:rFonts w:ascii="Times New Roman" w:hAnsi="Times New Roman"/>
        </w:rPr>
        <w:t>Луговского</w:t>
      </w:r>
      <w:r w:rsidRPr="00F756F7">
        <w:rPr>
          <w:rFonts w:ascii="Times New Roman" w:hAnsi="Times New Roman"/>
        </w:rPr>
        <w:t xml:space="preserve"> сельского поселения Богучарского муниципального района </w:t>
      </w:r>
    </w:p>
    <w:p w:rsidR="00E80AB9" w:rsidRPr="00F756F7" w:rsidRDefault="00E80AB9" w:rsidP="003978A7">
      <w:pPr>
        <w:pStyle w:val="ConsPlusNormal"/>
        <w:ind w:firstLine="709"/>
        <w:jc w:val="both"/>
        <w:rPr>
          <w:rFonts w:ascii="Times New Roman" w:hAnsi="Times New Roman" w:cs="Times New Roman"/>
          <w:sz w:val="24"/>
          <w:szCs w:val="24"/>
        </w:rPr>
      </w:pPr>
      <w:r w:rsidRPr="00F756F7">
        <w:rPr>
          <w:rFonts w:ascii="Times New Roman" w:hAnsi="Times New Roman" w:cs="Times New Roman"/>
          <w:sz w:val="24"/>
          <w:szCs w:val="24"/>
        </w:rPr>
        <w:t xml:space="preserve">1. Муниципальные заимствования </w:t>
      </w:r>
      <w:r>
        <w:rPr>
          <w:rFonts w:ascii="Times New Roman" w:hAnsi="Times New Roman" w:cs="Times New Roman"/>
          <w:sz w:val="24"/>
          <w:szCs w:val="24"/>
        </w:rPr>
        <w:t>Луговского</w:t>
      </w:r>
      <w:r w:rsidRPr="00F756F7">
        <w:rPr>
          <w:rFonts w:ascii="Times New Roman" w:hAnsi="Times New Roman" w:cs="Times New Roman"/>
          <w:sz w:val="24"/>
          <w:szCs w:val="24"/>
        </w:rPr>
        <w:t xml:space="preserve"> сельского поселения осуществляются в соответствии с положениями статьи 103 Бюджетного кодекса Российской Федерации.</w:t>
      </w:r>
    </w:p>
    <w:p w:rsidR="00E80AB9" w:rsidRPr="00F756F7" w:rsidRDefault="00E80AB9" w:rsidP="003978A7">
      <w:pPr>
        <w:pStyle w:val="ConsPlusNormal"/>
        <w:ind w:firstLine="709"/>
        <w:jc w:val="both"/>
        <w:rPr>
          <w:rFonts w:ascii="Times New Roman" w:hAnsi="Times New Roman" w:cs="Times New Roman"/>
          <w:sz w:val="24"/>
          <w:szCs w:val="24"/>
        </w:rPr>
      </w:pPr>
      <w:r w:rsidRPr="00F756F7">
        <w:rPr>
          <w:rFonts w:ascii="Times New Roman" w:hAnsi="Times New Roman" w:cs="Times New Roman"/>
          <w:sz w:val="24"/>
          <w:szCs w:val="24"/>
        </w:rPr>
        <w:t xml:space="preserve">2. Под муниципальными заимствованиями понимается привлечение от имени </w:t>
      </w:r>
      <w:r>
        <w:rPr>
          <w:rFonts w:ascii="Times New Roman" w:hAnsi="Times New Roman" w:cs="Times New Roman"/>
          <w:sz w:val="24"/>
          <w:szCs w:val="24"/>
        </w:rPr>
        <w:t>Луговского</w:t>
      </w:r>
      <w:r w:rsidRPr="00F756F7">
        <w:rPr>
          <w:rFonts w:ascii="Times New Roman" w:hAnsi="Times New Roman" w:cs="Times New Roman"/>
          <w:sz w:val="24"/>
          <w:szCs w:val="24"/>
        </w:rPr>
        <w:t xml:space="preserve"> сельского поселения заемных сре</w:t>
      </w:r>
      <w:proofErr w:type="gramStart"/>
      <w:r w:rsidRPr="00F756F7">
        <w:rPr>
          <w:rFonts w:ascii="Times New Roman" w:hAnsi="Times New Roman" w:cs="Times New Roman"/>
          <w:sz w:val="24"/>
          <w:szCs w:val="24"/>
        </w:rPr>
        <w:t>дств в б</w:t>
      </w:r>
      <w:proofErr w:type="gramEnd"/>
      <w:r w:rsidRPr="00F756F7">
        <w:rPr>
          <w:rFonts w:ascii="Times New Roman" w:hAnsi="Times New Roman" w:cs="Times New Roman"/>
          <w:sz w:val="24"/>
          <w:szCs w:val="24"/>
        </w:rPr>
        <w:t xml:space="preserve">юджет поселения путем размещения муниципальных ценных бумаг и в форме кредитов, по которым возникают долговые обязательства </w:t>
      </w:r>
      <w:r>
        <w:rPr>
          <w:rFonts w:ascii="Times New Roman" w:hAnsi="Times New Roman" w:cs="Times New Roman"/>
          <w:sz w:val="24"/>
          <w:szCs w:val="24"/>
        </w:rPr>
        <w:t>Луговского</w:t>
      </w:r>
      <w:r w:rsidRPr="00F756F7">
        <w:rPr>
          <w:rFonts w:ascii="Times New Roman" w:hAnsi="Times New Roman" w:cs="Times New Roman"/>
          <w:sz w:val="24"/>
          <w:szCs w:val="24"/>
        </w:rPr>
        <w:t xml:space="preserve"> сельского поселения как заемщика.</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3. </w:t>
      </w:r>
      <w:proofErr w:type="gramStart"/>
      <w:r w:rsidRPr="00F756F7">
        <w:rPr>
          <w:rFonts w:ascii="Times New Roman" w:hAnsi="Times New Roman"/>
        </w:rPr>
        <w:t xml:space="preserve">Под муниципальными внутренними заимствованиями понимается привлечение от имени </w:t>
      </w:r>
      <w:r>
        <w:rPr>
          <w:rFonts w:ascii="Times New Roman" w:hAnsi="Times New Roman"/>
        </w:rPr>
        <w:t>Луговского</w:t>
      </w:r>
      <w:r w:rsidRPr="00F756F7">
        <w:rPr>
          <w:rFonts w:ascii="Times New Roman" w:hAnsi="Times New Roman"/>
        </w:rPr>
        <w:t xml:space="preserve"> сельского поселения заемных средств в бюджет поселения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w:t>
      </w:r>
      <w:r>
        <w:rPr>
          <w:rFonts w:ascii="Times New Roman" w:hAnsi="Times New Roman"/>
        </w:rPr>
        <w:t>Луговского</w:t>
      </w:r>
      <w:r w:rsidRPr="00F756F7">
        <w:rPr>
          <w:rFonts w:ascii="Times New Roman" w:hAnsi="Times New Roman"/>
        </w:rPr>
        <w:t xml:space="preserve"> сельского поселения как заемщика, выраженные в валюте Российской Федерации.</w:t>
      </w:r>
      <w:proofErr w:type="gramEnd"/>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 xml:space="preserve">4. Муниципальные внутренние заимствования </w:t>
      </w:r>
      <w:r>
        <w:rPr>
          <w:rFonts w:ascii="Times New Roman" w:hAnsi="Times New Roman"/>
        </w:rPr>
        <w:t>Луговского</w:t>
      </w:r>
      <w:r w:rsidRPr="00F756F7">
        <w:rPr>
          <w:rFonts w:ascii="Times New Roman" w:hAnsi="Times New Roman"/>
        </w:rPr>
        <w:t xml:space="preserve"> сельского поселения осуществляются в целях финансирования дефицита бюджета поселения, а также погашения долговых обязательств </w:t>
      </w:r>
      <w:r>
        <w:rPr>
          <w:rFonts w:ascii="Times New Roman" w:hAnsi="Times New Roman"/>
        </w:rPr>
        <w:t>Луговского</w:t>
      </w:r>
      <w:r w:rsidRPr="00F756F7">
        <w:rPr>
          <w:rFonts w:ascii="Times New Roman" w:hAnsi="Times New Roman"/>
        </w:rPr>
        <w:t xml:space="preserve"> сельского поселения, пополнения в течение финансового года остатка средств на едином счете бюджета поселения.</w:t>
      </w: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(п. 4 ст. 25 в ред. реш. от 27.12.2021 № 94)</w:t>
      </w:r>
    </w:p>
    <w:p w:rsidR="00E80AB9" w:rsidRPr="00F756F7" w:rsidRDefault="00E80AB9" w:rsidP="003978A7">
      <w:pPr>
        <w:pStyle w:val="ConsPlusNormal"/>
        <w:ind w:firstLine="709"/>
        <w:jc w:val="both"/>
        <w:rPr>
          <w:rFonts w:ascii="Times New Roman" w:hAnsi="Times New Roman" w:cs="Times New Roman"/>
          <w:sz w:val="24"/>
          <w:szCs w:val="24"/>
        </w:rPr>
      </w:pPr>
      <w:r w:rsidRPr="00F756F7">
        <w:rPr>
          <w:rFonts w:ascii="Times New Roman" w:hAnsi="Times New Roman" w:cs="Times New Roman"/>
          <w:sz w:val="24"/>
          <w:szCs w:val="24"/>
        </w:rPr>
        <w:t xml:space="preserve">5. Право осуществления муниципальных внутренних и внешних заимствований </w:t>
      </w:r>
      <w:r>
        <w:rPr>
          <w:rFonts w:ascii="Times New Roman" w:hAnsi="Times New Roman" w:cs="Times New Roman"/>
          <w:sz w:val="24"/>
          <w:szCs w:val="24"/>
        </w:rPr>
        <w:t>Луговского</w:t>
      </w:r>
      <w:r w:rsidRPr="00F756F7">
        <w:rPr>
          <w:rFonts w:ascii="Times New Roman" w:hAnsi="Times New Roman" w:cs="Times New Roman"/>
          <w:sz w:val="24"/>
          <w:szCs w:val="24"/>
        </w:rPr>
        <w:t xml:space="preserve"> сельского поселения от имени </w:t>
      </w:r>
      <w:r>
        <w:rPr>
          <w:rFonts w:ascii="Times New Roman" w:hAnsi="Times New Roman" w:cs="Times New Roman"/>
          <w:sz w:val="24"/>
          <w:szCs w:val="24"/>
        </w:rPr>
        <w:t>Луговского</w:t>
      </w:r>
      <w:r w:rsidRPr="00F756F7">
        <w:rPr>
          <w:rFonts w:ascii="Times New Roman" w:hAnsi="Times New Roman" w:cs="Times New Roman"/>
          <w:sz w:val="24"/>
          <w:szCs w:val="24"/>
        </w:rPr>
        <w:t xml:space="preserve"> сельского поселения в соответствии с Бюджетным кодексом Российской Федерации, Уставом </w:t>
      </w:r>
      <w:r>
        <w:rPr>
          <w:rFonts w:ascii="Times New Roman" w:hAnsi="Times New Roman" w:cs="Times New Roman"/>
          <w:sz w:val="24"/>
          <w:szCs w:val="24"/>
        </w:rPr>
        <w:t>Луговского</w:t>
      </w:r>
      <w:r w:rsidRPr="00F756F7">
        <w:rPr>
          <w:rFonts w:ascii="Times New Roman" w:hAnsi="Times New Roman" w:cs="Times New Roman"/>
          <w:sz w:val="24"/>
          <w:szCs w:val="24"/>
        </w:rPr>
        <w:t xml:space="preserve"> сельского поселения и настоящим Положением принадлежит администрации поселения.</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6. Размещение муниципальных ценных бумаг осуществляется </w:t>
      </w:r>
      <w:r>
        <w:rPr>
          <w:rFonts w:ascii="Times New Roman" w:hAnsi="Times New Roman"/>
        </w:rPr>
        <w:t>Луговским</w:t>
      </w:r>
      <w:r w:rsidRPr="00F756F7">
        <w:rPr>
          <w:rFonts w:ascii="Times New Roman" w:hAnsi="Times New Roman"/>
        </w:rPr>
        <w:t xml:space="preserve"> сельским поселением при соблюдении следующих условий:</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1) отсутствие просроченной задолженности по долговым обязательствам </w:t>
      </w:r>
      <w:r>
        <w:rPr>
          <w:rFonts w:ascii="Times New Roman" w:hAnsi="Times New Roman"/>
        </w:rPr>
        <w:t>Луговского</w:t>
      </w:r>
      <w:r w:rsidRPr="00F756F7">
        <w:rPr>
          <w:rFonts w:ascii="Times New Roman" w:hAnsi="Times New Roman"/>
        </w:rPr>
        <w:t xml:space="preserve"> сельского поселения;</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2) </w:t>
      </w:r>
      <w:r>
        <w:rPr>
          <w:rFonts w:ascii="Times New Roman" w:hAnsi="Times New Roman"/>
        </w:rPr>
        <w:t>Луговским</w:t>
      </w:r>
      <w:r w:rsidRPr="00F756F7">
        <w:rPr>
          <w:rFonts w:ascii="Times New Roman" w:hAnsi="Times New Roman"/>
        </w:rPr>
        <w:t xml:space="preserve"> сельским поселением получен кредитный рейтинг не ниже уровня, устанавливаемого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w:t>
      </w: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 xml:space="preserve">7. </w:t>
      </w:r>
      <w:r>
        <w:rPr>
          <w:rFonts w:ascii="Times New Roman" w:hAnsi="Times New Roman"/>
        </w:rPr>
        <w:t>Луговское</w:t>
      </w:r>
      <w:r w:rsidRPr="00F756F7">
        <w:rPr>
          <w:rFonts w:ascii="Times New Roman" w:hAnsi="Times New Roman"/>
        </w:rPr>
        <w:t xml:space="preserve"> сельское поселение, </w:t>
      </w:r>
      <w:proofErr w:type="gramStart"/>
      <w:r w:rsidRPr="00F756F7">
        <w:rPr>
          <w:rFonts w:ascii="Times New Roman" w:hAnsi="Times New Roman"/>
        </w:rPr>
        <w:t>отнесенное</w:t>
      </w:r>
      <w:proofErr w:type="gramEnd"/>
      <w:r w:rsidRPr="00F756F7">
        <w:rPr>
          <w:rFonts w:ascii="Times New Roman" w:hAnsi="Times New Roman"/>
        </w:rPr>
        <w:t xml:space="preserve"> в соответствии со статьей 107.1 Бюджетного Кодекса к группе заемщиков с низким уровнем долговой устойчивости, не вправе осуществлять муниципальные заимствования, предоставлять муниципальные гарантии в объемах, приводящих к увеличению значений показателей долговой устойчивости муниципального образования, предусмотренных пунктом 5 статьи 107.1 Бюджетного кодекса. </w:t>
      </w:r>
    </w:p>
    <w:p w:rsidR="00E80AB9" w:rsidRPr="00F756F7" w:rsidRDefault="00E80AB9" w:rsidP="003978A7">
      <w:pPr>
        <w:autoSpaceDE w:val="0"/>
        <w:autoSpaceDN w:val="0"/>
        <w:adjustRightInd w:val="0"/>
        <w:spacing w:after="0" w:line="240" w:lineRule="auto"/>
        <w:ind w:firstLine="709"/>
        <w:rPr>
          <w:rFonts w:ascii="Times New Roman" w:hAnsi="Times New Roman"/>
        </w:rPr>
      </w:pPr>
      <w:r>
        <w:rPr>
          <w:rFonts w:ascii="Times New Roman" w:hAnsi="Times New Roman"/>
        </w:rPr>
        <w:t>Луговское</w:t>
      </w:r>
      <w:r w:rsidRPr="00F756F7">
        <w:rPr>
          <w:rFonts w:ascii="Times New Roman" w:hAnsi="Times New Roman"/>
        </w:rPr>
        <w:t xml:space="preserve"> сельское поселение, </w:t>
      </w:r>
      <w:proofErr w:type="gramStart"/>
      <w:r w:rsidRPr="00F756F7">
        <w:rPr>
          <w:rFonts w:ascii="Times New Roman" w:hAnsi="Times New Roman"/>
        </w:rPr>
        <w:t>отнесенное</w:t>
      </w:r>
      <w:proofErr w:type="gramEnd"/>
      <w:r w:rsidRPr="00F756F7">
        <w:rPr>
          <w:rFonts w:ascii="Times New Roman" w:hAnsi="Times New Roman"/>
        </w:rPr>
        <w:t xml:space="preserve"> в соответствии со статьей 107.1 Бюджетного Кодекса к группе заемщиков с низким уровнем долговой устойчивости, не вправе осуществлять муниципальные внешние заимствования и предоставлять муниципальные гарантии в иностранной валюте и иные.</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8. Под предельным объемом заимствований </w:t>
      </w:r>
      <w:r>
        <w:rPr>
          <w:rFonts w:ascii="Times New Roman" w:hAnsi="Times New Roman"/>
        </w:rPr>
        <w:t>Луговского</w:t>
      </w:r>
      <w:r w:rsidRPr="00F756F7">
        <w:rPr>
          <w:rFonts w:ascii="Times New Roman" w:hAnsi="Times New Roman"/>
        </w:rPr>
        <w:t xml:space="preserve"> сельского поселения на соответствующий финансовый год понимается совокупный объем привлечения средств в местный </w:t>
      </w:r>
      <w:r w:rsidRPr="00F756F7">
        <w:rPr>
          <w:rFonts w:ascii="Times New Roman" w:hAnsi="Times New Roman"/>
        </w:rPr>
        <w:lastRenderedPageBreak/>
        <w:t>бюджет по программам муниципальных внутренних и внешних заимствований на соответствующий финансовый год.</w:t>
      </w:r>
    </w:p>
    <w:p w:rsidR="00E80AB9" w:rsidRPr="00F756F7" w:rsidRDefault="00E80AB9" w:rsidP="003978A7">
      <w:pPr>
        <w:spacing w:after="0" w:line="240" w:lineRule="auto"/>
        <w:ind w:firstLine="709"/>
        <w:rPr>
          <w:rFonts w:ascii="Times New Roman" w:hAnsi="Times New Roman"/>
        </w:rPr>
      </w:pPr>
      <w:proofErr w:type="gramStart"/>
      <w:r w:rsidRPr="00F756F7">
        <w:rPr>
          <w:rFonts w:ascii="Times New Roman" w:hAnsi="Times New Roman"/>
        </w:rPr>
        <w:t xml:space="preserve">Объемы привлечения средств в местный бюджет устанавливаются программами муниципальных внутренних и внешних заимствований на очередной финансовый год и плановый период (очередной финансовый год), и общая сумма привлечения средств в соответствующем финансовом году не должна превышать общую сумму средств, направляемых на финансирование дефицита местного бюджета, и объемов погашения долговых обязательств </w:t>
      </w:r>
      <w:r>
        <w:rPr>
          <w:rFonts w:ascii="Times New Roman" w:hAnsi="Times New Roman"/>
        </w:rPr>
        <w:t>Луговского</w:t>
      </w:r>
      <w:r w:rsidRPr="00F756F7">
        <w:rPr>
          <w:rFonts w:ascii="Times New Roman" w:hAnsi="Times New Roman"/>
        </w:rPr>
        <w:t xml:space="preserve"> сельского поселения, утвержденных на соответствующий финансовый год решением о бюджете</w:t>
      </w:r>
      <w:proofErr w:type="gramEnd"/>
      <w:r w:rsidRPr="00F756F7">
        <w:rPr>
          <w:rFonts w:ascii="Times New Roman" w:hAnsi="Times New Roman"/>
        </w:rPr>
        <w:t xml:space="preserve"> поселения, с учетом положений статей 103, 104, 106 Бюджетного Кодекса Российской Федерации.</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 xml:space="preserve">Статья 26. Программа муниципальных внутренних заимствований </w:t>
      </w:r>
      <w:r>
        <w:rPr>
          <w:rFonts w:ascii="Times New Roman" w:hAnsi="Times New Roman"/>
        </w:rPr>
        <w:t>Луговского</w:t>
      </w:r>
      <w:r w:rsidRPr="00F756F7">
        <w:rPr>
          <w:rFonts w:ascii="Times New Roman" w:hAnsi="Times New Roman"/>
        </w:rPr>
        <w:t xml:space="preserve"> сельского поселения Богучарского муниципального района</w:t>
      </w:r>
    </w:p>
    <w:p w:rsidR="00E80AB9" w:rsidRPr="00F756F7" w:rsidRDefault="00E80AB9" w:rsidP="003978A7">
      <w:pPr>
        <w:pStyle w:val="ConsPlusNormal"/>
        <w:ind w:firstLine="709"/>
        <w:jc w:val="both"/>
        <w:rPr>
          <w:rFonts w:ascii="Times New Roman" w:hAnsi="Times New Roman" w:cs="Times New Roman"/>
          <w:sz w:val="24"/>
          <w:szCs w:val="24"/>
        </w:rPr>
      </w:pPr>
      <w:r w:rsidRPr="00F756F7">
        <w:rPr>
          <w:rFonts w:ascii="Times New Roman" w:hAnsi="Times New Roman" w:cs="Times New Roman"/>
          <w:sz w:val="24"/>
          <w:szCs w:val="24"/>
        </w:rPr>
        <w:t xml:space="preserve">1. Программа муниципальных внутренних заимствований </w:t>
      </w:r>
      <w:r>
        <w:rPr>
          <w:rFonts w:ascii="Times New Roman" w:hAnsi="Times New Roman" w:cs="Times New Roman"/>
          <w:sz w:val="24"/>
          <w:szCs w:val="24"/>
        </w:rPr>
        <w:t>Луговского</w:t>
      </w:r>
      <w:r w:rsidRPr="00F756F7">
        <w:rPr>
          <w:rFonts w:ascii="Times New Roman" w:hAnsi="Times New Roman" w:cs="Times New Roman"/>
          <w:sz w:val="24"/>
          <w:szCs w:val="24"/>
        </w:rPr>
        <w:t xml:space="preserve"> сельского поселения на очередной финансовый год и плановый период представляет собой перечень муниципальных внутренних заимствований </w:t>
      </w:r>
      <w:r>
        <w:rPr>
          <w:rFonts w:ascii="Times New Roman" w:hAnsi="Times New Roman" w:cs="Times New Roman"/>
          <w:sz w:val="24"/>
          <w:szCs w:val="24"/>
        </w:rPr>
        <w:t>Луговского</w:t>
      </w:r>
      <w:r w:rsidRPr="00F756F7">
        <w:rPr>
          <w:rFonts w:ascii="Times New Roman" w:hAnsi="Times New Roman" w:cs="Times New Roman"/>
          <w:sz w:val="24"/>
          <w:szCs w:val="24"/>
        </w:rPr>
        <w:t xml:space="preserve"> сельского поселения по видам соответствующих долговых обязательств, осуществляемых и (или) погашаемых в очередном финансовом году и плановом периоде.</w:t>
      </w:r>
    </w:p>
    <w:p w:rsidR="00E80AB9" w:rsidRPr="00F756F7" w:rsidRDefault="00E80AB9" w:rsidP="0039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rPr>
      </w:pPr>
      <w:r w:rsidRPr="00F756F7">
        <w:rPr>
          <w:rFonts w:ascii="Times New Roman" w:hAnsi="Times New Roman"/>
        </w:rPr>
        <w:t>Программой муниципальных внутренних заимствований определяются:</w:t>
      </w:r>
    </w:p>
    <w:p w:rsidR="00E80AB9" w:rsidRPr="00F756F7" w:rsidRDefault="00E80AB9" w:rsidP="0039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rPr>
      </w:pPr>
      <w:r w:rsidRPr="00F756F7">
        <w:rPr>
          <w:rFonts w:ascii="Times New Roman" w:hAnsi="Times New Roman"/>
        </w:rPr>
        <w:t>1) объемы привлечения средств местного бюджет и предельные сроки погашения долговых обязательств, возникающих при осуществлении муниципальных внутренних заимствований в очередном финансовом году и плановом периоде, по видам соответствующих долговых обязательств;</w:t>
      </w:r>
    </w:p>
    <w:p w:rsidR="00E80AB9" w:rsidRPr="00F756F7" w:rsidRDefault="00E80AB9" w:rsidP="0039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rPr>
      </w:pPr>
      <w:r w:rsidRPr="00F756F7">
        <w:rPr>
          <w:rFonts w:ascii="Times New Roman" w:hAnsi="Times New Roman"/>
        </w:rPr>
        <w:t>2) объемы погашения муниципальных долговых обязательств, выраженных в валюте Российской Федерации, по видам соответствующих долговых обязательств.</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2. Программа муниципальных внутренних заимствований </w:t>
      </w:r>
      <w:r>
        <w:rPr>
          <w:rFonts w:ascii="Times New Roman" w:hAnsi="Times New Roman"/>
        </w:rPr>
        <w:t>Луговского</w:t>
      </w:r>
      <w:r w:rsidRPr="00F756F7">
        <w:rPr>
          <w:rFonts w:ascii="Times New Roman" w:hAnsi="Times New Roman"/>
        </w:rPr>
        <w:t xml:space="preserve"> сельского поселения на очередной финансовый год и плановый период </w:t>
      </w:r>
      <w:proofErr w:type="gramStart"/>
      <w:r w:rsidRPr="00F756F7">
        <w:rPr>
          <w:rFonts w:ascii="Times New Roman" w:hAnsi="Times New Roman"/>
        </w:rPr>
        <w:t>разрабатывается в соответствии со статьей 110.1 Бюджетного кодекса Российской Федерации и является</w:t>
      </w:r>
      <w:proofErr w:type="gramEnd"/>
      <w:r w:rsidRPr="00F756F7">
        <w:rPr>
          <w:rFonts w:ascii="Times New Roman" w:hAnsi="Times New Roman"/>
        </w:rPr>
        <w:t xml:space="preserve"> приложением к решению Совета народных депутатов о бюджете поселения на очередной финансовый год и плановый период.</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3. Проведение в соответствии со статьей 105 Бюджетного кодекса Российской Федерации реструктуризации муниципального внутреннего долга </w:t>
      </w:r>
      <w:r>
        <w:rPr>
          <w:rFonts w:ascii="Times New Roman" w:hAnsi="Times New Roman"/>
        </w:rPr>
        <w:t>Луговского</w:t>
      </w:r>
      <w:r w:rsidRPr="00F756F7">
        <w:rPr>
          <w:rFonts w:ascii="Times New Roman" w:hAnsi="Times New Roman"/>
        </w:rPr>
        <w:t xml:space="preserve"> сельского поселения не отражается в программе муниципальных внутренних заимствований поселения. </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Статья 27. Отражение в бюджете поселения поступлений средств от заимствований, погашения муниципального долга </w:t>
      </w:r>
      <w:r>
        <w:rPr>
          <w:rFonts w:ascii="Times New Roman" w:hAnsi="Times New Roman"/>
        </w:rPr>
        <w:t>Луговского</w:t>
      </w:r>
      <w:r w:rsidRPr="00F756F7">
        <w:rPr>
          <w:rFonts w:ascii="Times New Roman" w:hAnsi="Times New Roman"/>
        </w:rPr>
        <w:t xml:space="preserve"> сельского поселения Богучарского муниципального района, возникшего из заимствований, и расходов на его обслуживание </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Отражение в бюджете поселения поступлений средств от заимствований, погашения муниципального долга </w:t>
      </w:r>
      <w:r>
        <w:rPr>
          <w:rFonts w:ascii="Times New Roman" w:hAnsi="Times New Roman"/>
        </w:rPr>
        <w:t>Луговского</w:t>
      </w:r>
      <w:r w:rsidRPr="00F756F7">
        <w:rPr>
          <w:rFonts w:ascii="Times New Roman" w:hAnsi="Times New Roman"/>
        </w:rPr>
        <w:t xml:space="preserve"> сельского поселения, возникшего из заимствований, и расходов на его обслуживание производится в соответствии с положениями статьи 113 Бюджетного кодекса Российской Федерации. </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Статья 28. Программа муниципальных гарантий </w:t>
      </w:r>
      <w:r>
        <w:rPr>
          <w:rFonts w:ascii="Times New Roman" w:hAnsi="Times New Roman"/>
        </w:rPr>
        <w:t>Луговского</w:t>
      </w:r>
      <w:r w:rsidRPr="00F756F7">
        <w:rPr>
          <w:rFonts w:ascii="Times New Roman" w:hAnsi="Times New Roman"/>
        </w:rPr>
        <w:t xml:space="preserve"> сельского поселения Богучарского муниципального района в валюте Российской Федерации </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Программа муниципальных гарантий </w:t>
      </w:r>
      <w:r>
        <w:rPr>
          <w:rFonts w:ascii="Times New Roman" w:hAnsi="Times New Roman"/>
        </w:rPr>
        <w:t>Луговского</w:t>
      </w:r>
      <w:r w:rsidRPr="00F756F7">
        <w:rPr>
          <w:rFonts w:ascii="Times New Roman" w:hAnsi="Times New Roman"/>
        </w:rPr>
        <w:t xml:space="preserve"> сельского поселения в валюте Российской Федерации </w:t>
      </w:r>
      <w:proofErr w:type="gramStart"/>
      <w:r w:rsidRPr="00F756F7">
        <w:rPr>
          <w:rFonts w:ascii="Times New Roman" w:hAnsi="Times New Roman"/>
        </w:rPr>
        <w:t>составляется с учетом положений статьи 110.2 Бюджетного кодекса Российской Федерации и является</w:t>
      </w:r>
      <w:proofErr w:type="gramEnd"/>
      <w:r w:rsidRPr="00F756F7">
        <w:rPr>
          <w:rFonts w:ascii="Times New Roman" w:hAnsi="Times New Roman"/>
        </w:rPr>
        <w:t xml:space="preserve"> приложением к решению Совета народных депутатов о местном бюджете. </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Статья 29. Порядок и условия предоставления муниципальных гарантий </w:t>
      </w:r>
      <w:r>
        <w:rPr>
          <w:rFonts w:ascii="Times New Roman" w:hAnsi="Times New Roman"/>
        </w:rPr>
        <w:t>Луговского</w:t>
      </w:r>
      <w:r w:rsidRPr="00F756F7">
        <w:rPr>
          <w:rFonts w:ascii="Times New Roman" w:hAnsi="Times New Roman"/>
        </w:rPr>
        <w:t xml:space="preserve"> сельского поселения Богучарского муниципального района </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Порядок, условия предоставления и исполнения муниципальных гарантий </w:t>
      </w:r>
      <w:r>
        <w:rPr>
          <w:rFonts w:ascii="Times New Roman" w:hAnsi="Times New Roman"/>
        </w:rPr>
        <w:t>Луговского</w:t>
      </w:r>
      <w:r w:rsidRPr="00F756F7">
        <w:rPr>
          <w:rFonts w:ascii="Times New Roman" w:hAnsi="Times New Roman"/>
        </w:rPr>
        <w:t xml:space="preserve"> сельского поселения Богучарского муниципального района осуществляются в соответствии с положениями статей 115, 115.1, 115.2, 115.3, 117 Бюджетного кодекса Российской Федерации и муниципальными правовыми актами органов местного самоуправления </w:t>
      </w:r>
      <w:r>
        <w:rPr>
          <w:rFonts w:ascii="Times New Roman" w:hAnsi="Times New Roman"/>
        </w:rPr>
        <w:t>Луговского</w:t>
      </w:r>
      <w:r w:rsidRPr="00F756F7">
        <w:rPr>
          <w:rFonts w:ascii="Times New Roman" w:hAnsi="Times New Roman"/>
        </w:rPr>
        <w:t xml:space="preserve"> сельского поселения.</w:t>
      </w:r>
    </w:p>
    <w:p w:rsidR="00E80AB9" w:rsidRPr="00F756F7" w:rsidRDefault="00E80AB9" w:rsidP="003978A7">
      <w:pPr>
        <w:pStyle w:val="ConsPlusNormal"/>
        <w:ind w:firstLine="709"/>
        <w:jc w:val="both"/>
        <w:rPr>
          <w:rFonts w:ascii="Times New Roman" w:hAnsi="Times New Roman" w:cs="Times New Roman"/>
          <w:sz w:val="24"/>
          <w:szCs w:val="24"/>
        </w:rPr>
      </w:pPr>
      <w:r w:rsidRPr="00F756F7">
        <w:rPr>
          <w:rFonts w:ascii="Times New Roman" w:hAnsi="Times New Roman" w:cs="Times New Roman"/>
          <w:sz w:val="24"/>
          <w:szCs w:val="24"/>
        </w:rPr>
        <w:t xml:space="preserve">Статья 30. Долговая устойчивость </w:t>
      </w:r>
      <w:r>
        <w:rPr>
          <w:rFonts w:ascii="Times New Roman" w:hAnsi="Times New Roman" w:cs="Times New Roman"/>
          <w:sz w:val="24"/>
          <w:szCs w:val="24"/>
        </w:rPr>
        <w:t>Луговского</w:t>
      </w:r>
      <w:r w:rsidRPr="00F756F7">
        <w:rPr>
          <w:rFonts w:ascii="Times New Roman" w:hAnsi="Times New Roman" w:cs="Times New Roman"/>
          <w:sz w:val="24"/>
          <w:szCs w:val="24"/>
        </w:rPr>
        <w:t xml:space="preserve"> сельского поселения и оценка долговой устойчивости </w:t>
      </w:r>
      <w:r>
        <w:rPr>
          <w:rFonts w:ascii="Times New Roman" w:hAnsi="Times New Roman" w:cs="Times New Roman"/>
          <w:sz w:val="24"/>
          <w:szCs w:val="24"/>
        </w:rPr>
        <w:t>Луговского</w:t>
      </w:r>
      <w:r w:rsidRPr="00F756F7">
        <w:rPr>
          <w:rFonts w:ascii="Times New Roman" w:hAnsi="Times New Roman" w:cs="Times New Roman"/>
          <w:sz w:val="24"/>
          <w:szCs w:val="24"/>
        </w:rPr>
        <w:t xml:space="preserve"> сельского поселения</w:t>
      </w:r>
    </w:p>
    <w:p w:rsidR="00E80AB9" w:rsidRPr="00F756F7" w:rsidRDefault="00E80AB9" w:rsidP="003978A7">
      <w:pPr>
        <w:pStyle w:val="ConsPlusNormal"/>
        <w:ind w:firstLine="709"/>
        <w:jc w:val="both"/>
        <w:rPr>
          <w:rFonts w:ascii="Times New Roman" w:hAnsi="Times New Roman" w:cs="Times New Roman"/>
          <w:sz w:val="24"/>
          <w:szCs w:val="24"/>
        </w:rPr>
      </w:pPr>
      <w:r w:rsidRPr="00F756F7">
        <w:rPr>
          <w:rFonts w:ascii="Times New Roman" w:hAnsi="Times New Roman" w:cs="Times New Roman"/>
          <w:sz w:val="24"/>
          <w:szCs w:val="24"/>
        </w:rPr>
        <w:t>Составление проекта бюджета поселения осуществляется с учетом показателей долговой устойчивости, установленных статьями 107 и 107.1 Бюджетного кодекса Российской Федерации.</w:t>
      </w:r>
    </w:p>
    <w:p w:rsidR="00E80AB9" w:rsidRPr="00F756F7" w:rsidRDefault="00E80AB9" w:rsidP="003978A7">
      <w:pPr>
        <w:pStyle w:val="ConsPlusNormal"/>
        <w:ind w:firstLine="709"/>
        <w:jc w:val="both"/>
        <w:rPr>
          <w:rFonts w:ascii="Times New Roman" w:hAnsi="Times New Roman" w:cs="Times New Roman"/>
          <w:sz w:val="24"/>
          <w:szCs w:val="24"/>
        </w:rPr>
      </w:pPr>
      <w:r w:rsidRPr="00F756F7">
        <w:rPr>
          <w:rFonts w:ascii="Times New Roman" w:hAnsi="Times New Roman" w:cs="Times New Roman"/>
          <w:sz w:val="24"/>
          <w:szCs w:val="24"/>
        </w:rPr>
        <w:t xml:space="preserve">Оценка долговой устойчивости </w:t>
      </w:r>
      <w:r>
        <w:rPr>
          <w:rFonts w:ascii="Times New Roman" w:hAnsi="Times New Roman" w:cs="Times New Roman"/>
          <w:sz w:val="24"/>
          <w:szCs w:val="24"/>
        </w:rPr>
        <w:t>Луговского</w:t>
      </w:r>
      <w:r w:rsidRPr="00F756F7">
        <w:rPr>
          <w:rFonts w:ascii="Times New Roman" w:hAnsi="Times New Roman" w:cs="Times New Roman"/>
          <w:sz w:val="24"/>
          <w:szCs w:val="24"/>
        </w:rPr>
        <w:t xml:space="preserve"> сельского поселения осуществляется в порядке, установленном администрацией поселения, с учетом положений статьи 107.1 Бюджетного кодекса Российской Федерации.</w:t>
      </w:r>
    </w:p>
    <w:p w:rsidR="00E80AB9" w:rsidRPr="00F756F7" w:rsidRDefault="00E80AB9" w:rsidP="003978A7">
      <w:pPr>
        <w:spacing w:after="0" w:line="240" w:lineRule="auto"/>
        <w:ind w:firstLine="709"/>
        <w:rPr>
          <w:rFonts w:ascii="Times New Roman" w:hAnsi="Times New Roman"/>
        </w:rPr>
      </w:pPr>
    </w:p>
    <w:p w:rsidR="00E80AB9" w:rsidRPr="00F756F7" w:rsidRDefault="00E80AB9" w:rsidP="003978A7">
      <w:pPr>
        <w:spacing w:after="0" w:line="240" w:lineRule="auto"/>
        <w:ind w:firstLine="709"/>
        <w:rPr>
          <w:rFonts w:ascii="Times New Roman" w:hAnsi="Times New Roman"/>
          <w:caps/>
        </w:rPr>
      </w:pPr>
      <w:r w:rsidRPr="00F756F7">
        <w:rPr>
          <w:rFonts w:ascii="Times New Roman" w:hAnsi="Times New Roman"/>
        </w:rPr>
        <w:t xml:space="preserve">Раздел </w:t>
      </w:r>
      <w:r w:rsidRPr="00F756F7">
        <w:rPr>
          <w:rFonts w:ascii="Times New Roman" w:hAnsi="Times New Roman"/>
          <w:lang w:val="en-US"/>
        </w:rPr>
        <w:t>V</w:t>
      </w:r>
      <w:r w:rsidRPr="00F756F7">
        <w:rPr>
          <w:rFonts w:ascii="Times New Roman" w:hAnsi="Times New Roman"/>
        </w:rPr>
        <w:t xml:space="preserve">. Порядок составления проекта бюджета </w:t>
      </w:r>
      <w:r>
        <w:rPr>
          <w:rFonts w:ascii="Times New Roman" w:hAnsi="Times New Roman"/>
        </w:rPr>
        <w:t>Луговского</w:t>
      </w:r>
      <w:r w:rsidRPr="00F756F7">
        <w:rPr>
          <w:rFonts w:ascii="Times New Roman" w:hAnsi="Times New Roman"/>
        </w:rPr>
        <w:t xml:space="preserve"> сельского поселения</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Статья 31. Общие положения </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lastRenderedPageBreak/>
        <w:t xml:space="preserve">1. Проект бюджета поселения составляется на основе прогноза социально-экономического развития </w:t>
      </w:r>
      <w:r>
        <w:rPr>
          <w:rFonts w:ascii="Times New Roman" w:hAnsi="Times New Roman"/>
        </w:rPr>
        <w:t>Луговского</w:t>
      </w:r>
      <w:r w:rsidRPr="00F756F7">
        <w:rPr>
          <w:rFonts w:ascii="Times New Roman" w:hAnsi="Times New Roman"/>
        </w:rPr>
        <w:t xml:space="preserve"> сельского поселения Богучарского муниципального района в целях финансового обеспечения расходных обязательств </w:t>
      </w:r>
      <w:r>
        <w:rPr>
          <w:rFonts w:ascii="Times New Roman" w:hAnsi="Times New Roman"/>
        </w:rPr>
        <w:t>Луговского</w:t>
      </w:r>
      <w:r w:rsidRPr="00F756F7">
        <w:rPr>
          <w:rFonts w:ascii="Times New Roman" w:hAnsi="Times New Roman"/>
        </w:rPr>
        <w:t xml:space="preserve"> сельского поселения.</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2. Проект бюджета поселения составляется в порядке и в сроки, установленные администрацией поселения в соответствии с положениями Бюджетного кодекса Российской Федерации и настоящего Положения.</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3. Проект местного бюджета </w:t>
      </w:r>
      <w:proofErr w:type="gramStart"/>
      <w:r w:rsidRPr="00F756F7">
        <w:rPr>
          <w:rFonts w:ascii="Times New Roman" w:hAnsi="Times New Roman"/>
        </w:rPr>
        <w:t>составляется и утверждается</w:t>
      </w:r>
      <w:proofErr w:type="gramEnd"/>
      <w:r w:rsidRPr="00F756F7">
        <w:rPr>
          <w:rFonts w:ascii="Times New Roman" w:hAnsi="Times New Roman"/>
        </w:rPr>
        <w:t xml:space="preserve"> сроком на три года - на очередной финансовый год и плановый период.</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4. </w:t>
      </w:r>
      <w:proofErr w:type="gramStart"/>
      <w:r w:rsidRPr="00F756F7">
        <w:rPr>
          <w:rFonts w:ascii="Times New Roman" w:hAnsi="Times New Roman"/>
        </w:rPr>
        <w:t xml:space="preserve">В случае снижения в соответствии с ожидаемыми итогами социально-экономического развития </w:t>
      </w:r>
      <w:r>
        <w:rPr>
          <w:rFonts w:ascii="Times New Roman" w:hAnsi="Times New Roman"/>
        </w:rPr>
        <w:t>Луговского</w:t>
      </w:r>
      <w:r w:rsidRPr="00F756F7">
        <w:rPr>
          <w:rFonts w:ascii="Times New Roman" w:hAnsi="Times New Roman"/>
        </w:rPr>
        <w:t xml:space="preserve"> сельского поселения в текущем финансовом году прогнозируемого на текущий финансовый год общего объема доходов бюджета поселения более чем на 15 процентов по сравнению с объемом указанных доходов, предусмотренным решением о бюджете </w:t>
      </w:r>
      <w:r>
        <w:rPr>
          <w:rFonts w:ascii="Times New Roman" w:hAnsi="Times New Roman"/>
        </w:rPr>
        <w:t>Луговского</w:t>
      </w:r>
      <w:r w:rsidRPr="00F756F7">
        <w:rPr>
          <w:rFonts w:ascii="Times New Roman" w:hAnsi="Times New Roman"/>
        </w:rPr>
        <w:t xml:space="preserve"> сельского поселения на текущий финансовый год и плановый период, положения указанного решения в части, относящейся к плановому</w:t>
      </w:r>
      <w:proofErr w:type="gramEnd"/>
      <w:r w:rsidRPr="00F756F7">
        <w:rPr>
          <w:rFonts w:ascii="Times New Roman" w:hAnsi="Times New Roman"/>
        </w:rPr>
        <w:t xml:space="preserve"> периоду, могут быть </w:t>
      </w:r>
      <w:proofErr w:type="gramStart"/>
      <w:r w:rsidRPr="00F756F7">
        <w:rPr>
          <w:rFonts w:ascii="Times New Roman" w:hAnsi="Times New Roman"/>
        </w:rPr>
        <w:t>признаны</w:t>
      </w:r>
      <w:proofErr w:type="gramEnd"/>
      <w:r w:rsidRPr="00F756F7">
        <w:rPr>
          <w:rFonts w:ascii="Times New Roman" w:hAnsi="Times New Roman"/>
        </w:rPr>
        <w:t xml:space="preserve"> утратившими силу. </w:t>
      </w:r>
    </w:p>
    <w:p w:rsidR="00E80AB9" w:rsidRPr="00F756F7" w:rsidRDefault="00E80AB9" w:rsidP="003978A7">
      <w:pPr>
        <w:spacing w:after="0" w:line="240" w:lineRule="auto"/>
        <w:ind w:firstLine="709"/>
        <w:rPr>
          <w:rFonts w:ascii="Times New Roman" w:hAnsi="Times New Roman"/>
        </w:rPr>
      </w:pPr>
      <w:proofErr w:type="gramStart"/>
      <w:r w:rsidRPr="00F756F7">
        <w:rPr>
          <w:rFonts w:ascii="Times New Roman" w:hAnsi="Times New Roman"/>
        </w:rPr>
        <w:t xml:space="preserve">При внесении в Совет народных депутатов проекта решения о внесении изменений в решение о бюджете поселения на текущий финансовый год и плановый период, предусматривающего признание утратившими силу положений решения о местном бюджете на текущий финансовый год и плановый период в части, относящейся к плановому периоду, уточненный прогноз социально-экономического развития </w:t>
      </w:r>
      <w:r>
        <w:rPr>
          <w:rFonts w:ascii="Times New Roman" w:hAnsi="Times New Roman"/>
        </w:rPr>
        <w:t>Луговского</w:t>
      </w:r>
      <w:r w:rsidRPr="00F756F7">
        <w:rPr>
          <w:rFonts w:ascii="Times New Roman" w:hAnsi="Times New Roman"/>
        </w:rPr>
        <w:t xml:space="preserve"> сельского поселения в плановом периоде не представляется.</w:t>
      </w:r>
      <w:proofErr w:type="gramEnd"/>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5. Решение о бюджете </w:t>
      </w:r>
      <w:r>
        <w:rPr>
          <w:rFonts w:ascii="Times New Roman" w:hAnsi="Times New Roman"/>
        </w:rPr>
        <w:t>Луговского</w:t>
      </w:r>
      <w:r w:rsidRPr="00F756F7">
        <w:rPr>
          <w:rFonts w:ascii="Times New Roman" w:hAnsi="Times New Roman"/>
        </w:rPr>
        <w:t xml:space="preserve"> сельского поселения </w:t>
      </w:r>
      <w:proofErr w:type="gramStart"/>
      <w:r w:rsidRPr="00F756F7">
        <w:rPr>
          <w:rFonts w:ascii="Times New Roman" w:hAnsi="Times New Roman"/>
        </w:rPr>
        <w:t>вступает в силу с 1 января и действует</w:t>
      </w:r>
      <w:proofErr w:type="gramEnd"/>
      <w:r w:rsidRPr="00F756F7">
        <w:rPr>
          <w:rFonts w:ascii="Times New Roman" w:hAnsi="Times New Roman"/>
        </w:rPr>
        <w:t xml:space="preserve"> по 31 декабря финансового года, если иное не предусмотрено Бюджетным кодексом Российской Федерации и решением о местном бюджете.</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6. Решение о бюджете </w:t>
      </w:r>
      <w:r>
        <w:rPr>
          <w:rFonts w:ascii="Times New Roman" w:hAnsi="Times New Roman"/>
        </w:rPr>
        <w:t>Луговского</w:t>
      </w:r>
      <w:r w:rsidRPr="00F756F7">
        <w:rPr>
          <w:rFonts w:ascii="Times New Roman" w:hAnsi="Times New Roman"/>
        </w:rPr>
        <w:t xml:space="preserve"> сельского поселения подлежит официальному опубликованию (обнародованию) не позднее 10 дней после его подписания в установленном порядке. </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Статья 32. Долгосрочное бюджетное планирование </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1. Долгосрочное бюджетное планирование осуществляется путем формирования бюджетного прогноза </w:t>
      </w:r>
      <w:r>
        <w:rPr>
          <w:rFonts w:ascii="Times New Roman" w:hAnsi="Times New Roman"/>
        </w:rPr>
        <w:t>Луговского</w:t>
      </w:r>
      <w:r w:rsidRPr="00F756F7">
        <w:rPr>
          <w:rFonts w:ascii="Times New Roman" w:hAnsi="Times New Roman"/>
        </w:rPr>
        <w:t xml:space="preserve"> сельского поселения Богучарского муниципального района на долгосрочный период в соответствии со статьей 170.1 Бюджетного кодекса Российской Федерации.</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2. Порядок разработки и утверждения, период действия, а также требования к составу и содержанию бюджетного прогноза </w:t>
      </w:r>
      <w:r>
        <w:rPr>
          <w:rFonts w:ascii="Times New Roman" w:hAnsi="Times New Roman"/>
        </w:rPr>
        <w:t>Луговского</w:t>
      </w:r>
      <w:r w:rsidRPr="00F756F7">
        <w:rPr>
          <w:rFonts w:ascii="Times New Roman" w:hAnsi="Times New Roman"/>
        </w:rPr>
        <w:t xml:space="preserve"> сельского поселения на долгосрочный период устанавливаются администрацией поселения с соблюдением требований Бюджетного кодекса Российской Федерации.</w:t>
      </w:r>
    </w:p>
    <w:p w:rsidR="00E80AB9" w:rsidRPr="003978A7" w:rsidRDefault="00E80AB9" w:rsidP="003978A7">
      <w:pPr>
        <w:spacing w:after="0" w:line="240" w:lineRule="auto"/>
        <w:ind w:firstLine="709"/>
        <w:rPr>
          <w:rFonts w:ascii="Times New Roman" w:hAnsi="Times New Roman"/>
          <w:b/>
        </w:rPr>
      </w:pPr>
      <w:r w:rsidRPr="003978A7">
        <w:rPr>
          <w:rFonts w:ascii="Times New Roman" w:hAnsi="Times New Roman"/>
          <w:b/>
        </w:rPr>
        <w:t>(п. 3</w:t>
      </w:r>
      <w:r w:rsidR="003978A7" w:rsidRPr="003978A7">
        <w:rPr>
          <w:rFonts w:ascii="Times New Roman" w:hAnsi="Times New Roman"/>
          <w:b/>
        </w:rPr>
        <w:t xml:space="preserve">ст. 32 </w:t>
      </w:r>
      <w:proofErr w:type="gramStart"/>
      <w:r w:rsidR="003978A7" w:rsidRPr="003978A7">
        <w:rPr>
          <w:rFonts w:ascii="Times New Roman" w:hAnsi="Times New Roman"/>
          <w:b/>
        </w:rPr>
        <w:t>признан</w:t>
      </w:r>
      <w:proofErr w:type="gramEnd"/>
      <w:r w:rsidR="003978A7" w:rsidRPr="003978A7">
        <w:rPr>
          <w:rFonts w:ascii="Times New Roman" w:hAnsi="Times New Roman"/>
          <w:b/>
        </w:rPr>
        <w:t xml:space="preserve"> утратившим силу </w:t>
      </w:r>
      <w:r w:rsidRPr="003978A7">
        <w:rPr>
          <w:rFonts w:ascii="Times New Roman" w:hAnsi="Times New Roman"/>
          <w:b/>
        </w:rPr>
        <w:t xml:space="preserve"> реш. от 1</w:t>
      </w:r>
      <w:r w:rsidR="003978A7" w:rsidRPr="003978A7">
        <w:rPr>
          <w:rFonts w:ascii="Times New Roman" w:hAnsi="Times New Roman"/>
          <w:b/>
        </w:rPr>
        <w:t>0</w:t>
      </w:r>
      <w:r w:rsidRPr="003978A7">
        <w:rPr>
          <w:rFonts w:ascii="Times New Roman" w:hAnsi="Times New Roman"/>
          <w:b/>
        </w:rPr>
        <w:t>.0</w:t>
      </w:r>
      <w:r w:rsidR="003978A7" w:rsidRPr="003978A7">
        <w:rPr>
          <w:rFonts w:ascii="Times New Roman" w:hAnsi="Times New Roman"/>
          <w:b/>
        </w:rPr>
        <w:t>2</w:t>
      </w:r>
      <w:r w:rsidRPr="003978A7">
        <w:rPr>
          <w:rFonts w:ascii="Times New Roman" w:hAnsi="Times New Roman"/>
          <w:b/>
        </w:rPr>
        <w:t>.202</w:t>
      </w:r>
      <w:r w:rsidR="003978A7" w:rsidRPr="003978A7">
        <w:rPr>
          <w:rFonts w:ascii="Times New Roman" w:hAnsi="Times New Roman"/>
          <w:b/>
        </w:rPr>
        <w:t>3</w:t>
      </w:r>
      <w:r w:rsidRPr="003978A7">
        <w:rPr>
          <w:rFonts w:ascii="Times New Roman" w:hAnsi="Times New Roman"/>
          <w:b/>
        </w:rPr>
        <w:t xml:space="preserve"> № </w:t>
      </w:r>
      <w:r w:rsidR="003978A7" w:rsidRPr="003978A7">
        <w:rPr>
          <w:rFonts w:ascii="Times New Roman" w:hAnsi="Times New Roman"/>
          <w:b/>
        </w:rPr>
        <w:t xml:space="preserve"> 1</w:t>
      </w:r>
      <w:r w:rsidRPr="003978A7">
        <w:rPr>
          <w:rFonts w:ascii="Times New Roman" w:hAnsi="Times New Roman"/>
          <w:b/>
        </w:rPr>
        <w:t>6</w:t>
      </w:r>
      <w:r w:rsidR="003978A7" w:rsidRPr="003978A7">
        <w:rPr>
          <w:rFonts w:ascii="Times New Roman" w:hAnsi="Times New Roman"/>
          <w:b/>
        </w:rPr>
        <w:t>7</w:t>
      </w:r>
      <w:r w:rsidRPr="003978A7">
        <w:rPr>
          <w:rFonts w:ascii="Times New Roman" w:hAnsi="Times New Roman"/>
          <w:b/>
        </w:rPr>
        <w:t>)</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4. Бюджетный прогноз (изменения бюджетного прогноза) </w:t>
      </w:r>
      <w:r>
        <w:rPr>
          <w:rFonts w:ascii="Times New Roman" w:hAnsi="Times New Roman"/>
        </w:rPr>
        <w:t>Луговского</w:t>
      </w:r>
      <w:r w:rsidRPr="00F756F7">
        <w:rPr>
          <w:rFonts w:ascii="Times New Roman" w:hAnsi="Times New Roman"/>
        </w:rPr>
        <w:t xml:space="preserve"> сельского поселения на долгосрочный период утверждается (утверждаются) администрацией поселения в срок, не превышающий двух месяцев со дня официального опубликования (обнародования) решения Совета народных депутатов о местном бюджете.</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Статья 33. Органы, осуществляющие составление проекта местного бюджета </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Составление проекта бюджета </w:t>
      </w:r>
      <w:r>
        <w:rPr>
          <w:rFonts w:ascii="Times New Roman" w:hAnsi="Times New Roman"/>
        </w:rPr>
        <w:t>Луговского</w:t>
      </w:r>
      <w:r w:rsidRPr="00F756F7">
        <w:rPr>
          <w:rFonts w:ascii="Times New Roman" w:hAnsi="Times New Roman"/>
        </w:rPr>
        <w:t xml:space="preserve"> сельского поселения - исключительная прерогатива администрации поселения.</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Статья 34. Сведения, необходимые для составления проекта местного бюджета </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1. В целях своевременного и качественного составления проекта бюджета </w:t>
      </w:r>
      <w:r>
        <w:rPr>
          <w:rFonts w:ascii="Times New Roman" w:hAnsi="Times New Roman"/>
        </w:rPr>
        <w:t>Луговского</w:t>
      </w:r>
      <w:r w:rsidRPr="00F756F7">
        <w:rPr>
          <w:rFonts w:ascii="Times New Roman" w:hAnsi="Times New Roman"/>
        </w:rPr>
        <w:t xml:space="preserve"> сельского поселения администрация поселения имеет право получать необходимые сведения от финансовых органов, а также от органов государственной власти Воронежской области, органов местного самоуправления Богучарского муниципального района. </w:t>
      </w:r>
    </w:p>
    <w:p w:rsidR="00E80AB9" w:rsidRPr="00B27C86" w:rsidRDefault="00E80AB9" w:rsidP="003978A7">
      <w:pPr>
        <w:spacing w:after="0" w:line="240" w:lineRule="auto"/>
        <w:ind w:firstLine="709"/>
        <w:rPr>
          <w:rFonts w:ascii="Times New Roman" w:hAnsi="Times New Roman"/>
          <w:color w:val="000000" w:themeColor="text1"/>
        </w:rPr>
      </w:pPr>
      <w:r w:rsidRPr="00B27C86">
        <w:rPr>
          <w:rFonts w:ascii="Times New Roman" w:hAnsi="Times New Roman"/>
          <w:color w:val="000000" w:themeColor="text1"/>
        </w:rPr>
        <w:t xml:space="preserve">2. Составление проекта бюджета Луговского сельского поселения основывается </w:t>
      </w:r>
      <w:proofErr w:type="gramStart"/>
      <w:r w:rsidRPr="00B27C86">
        <w:rPr>
          <w:rFonts w:ascii="Times New Roman" w:hAnsi="Times New Roman"/>
          <w:color w:val="000000" w:themeColor="text1"/>
        </w:rPr>
        <w:t>на</w:t>
      </w:r>
      <w:proofErr w:type="gramEnd"/>
      <w:r w:rsidRPr="00B27C86">
        <w:rPr>
          <w:rFonts w:ascii="Times New Roman" w:hAnsi="Times New Roman"/>
          <w:color w:val="000000" w:themeColor="text1"/>
        </w:rPr>
        <w:t>:</w:t>
      </w:r>
    </w:p>
    <w:p w:rsidR="00E80AB9" w:rsidRPr="00B27C86" w:rsidRDefault="00E80AB9" w:rsidP="003978A7">
      <w:pPr>
        <w:spacing w:after="0" w:line="240" w:lineRule="auto"/>
        <w:ind w:firstLine="709"/>
        <w:rPr>
          <w:rFonts w:ascii="Times New Roman" w:hAnsi="Times New Roman"/>
          <w:color w:val="000000" w:themeColor="text1"/>
        </w:rPr>
      </w:pPr>
      <w:r w:rsidRPr="00B27C86">
        <w:rPr>
          <w:rFonts w:ascii="Times New Roman" w:hAnsi="Times New Roman"/>
          <w:color w:val="000000" w:themeColor="text1"/>
        </w:rPr>
        <w:t xml:space="preserve">1) </w:t>
      </w:r>
      <w:proofErr w:type="gramStart"/>
      <w:r w:rsidRPr="00B27C86">
        <w:rPr>
          <w:rFonts w:ascii="Times New Roman" w:hAnsi="Times New Roman"/>
          <w:color w:val="000000" w:themeColor="text1"/>
        </w:rPr>
        <w:t>положениях</w:t>
      </w:r>
      <w:proofErr w:type="gramEnd"/>
      <w:r w:rsidRPr="00B27C86">
        <w:rPr>
          <w:rFonts w:ascii="Times New Roman" w:hAnsi="Times New Roman"/>
          <w:color w:val="000000" w:themeColor="text1"/>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E80AB9" w:rsidRPr="00B27C86" w:rsidRDefault="00E80AB9" w:rsidP="003978A7">
      <w:pPr>
        <w:spacing w:after="0" w:line="240" w:lineRule="auto"/>
        <w:ind w:firstLine="709"/>
        <w:rPr>
          <w:rFonts w:ascii="Times New Roman" w:hAnsi="Times New Roman"/>
          <w:color w:val="000000" w:themeColor="text1"/>
        </w:rPr>
      </w:pPr>
      <w:r w:rsidRPr="00B27C86">
        <w:rPr>
          <w:rFonts w:ascii="Times New Roman" w:hAnsi="Times New Roman"/>
          <w:color w:val="000000" w:themeColor="text1"/>
          <w:shd w:val="clear" w:color="auto" w:fill="FFFFFF"/>
        </w:rPr>
        <w:t xml:space="preserve">2) </w:t>
      </w:r>
      <w:proofErr w:type="gramStart"/>
      <w:r w:rsidRPr="00B27C86">
        <w:rPr>
          <w:rFonts w:ascii="Times New Roman" w:hAnsi="Times New Roman"/>
          <w:color w:val="000000" w:themeColor="text1"/>
          <w:shd w:val="clear" w:color="auto" w:fill="FFFFFF"/>
        </w:rPr>
        <w:t>документах</w:t>
      </w:r>
      <w:proofErr w:type="gramEnd"/>
      <w:r w:rsidRPr="00B27C86">
        <w:rPr>
          <w:rFonts w:ascii="Times New Roman" w:hAnsi="Times New Roman"/>
          <w:color w:val="000000" w:themeColor="text1"/>
          <w:shd w:val="clear" w:color="auto" w:fill="FFFFFF"/>
        </w:rPr>
        <w:t>, определяющих цели национального развития Российской Федерации и направления деятельности органов публичной власти по их достижению</w:t>
      </w:r>
    </w:p>
    <w:p w:rsidR="00E80AB9" w:rsidRPr="00B27C86" w:rsidRDefault="00E80AB9" w:rsidP="003978A7">
      <w:pPr>
        <w:spacing w:after="0" w:line="240" w:lineRule="auto"/>
        <w:ind w:firstLine="709"/>
        <w:rPr>
          <w:rFonts w:ascii="Times New Roman" w:hAnsi="Times New Roman"/>
          <w:color w:val="000000" w:themeColor="text1"/>
        </w:rPr>
      </w:pPr>
      <w:proofErr w:type="gramStart"/>
      <w:r w:rsidRPr="00B27C86">
        <w:rPr>
          <w:rFonts w:ascii="Times New Roman" w:hAnsi="Times New Roman"/>
          <w:color w:val="000000" w:themeColor="text1"/>
        </w:rPr>
        <w:t>3) 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roofErr w:type="gramEnd"/>
    </w:p>
    <w:p w:rsidR="00E80AB9" w:rsidRPr="00B27C86" w:rsidRDefault="00E80AB9" w:rsidP="003978A7">
      <w:pPr>
        <w:spacing w:after="0" w:line="240" w:lineRule="auto"/>
        <w:ind w:firstLine="709"/>
        <w:rPr>
          <w:rFonts w:ascii="Times New Roman" w:hAnsi="Times New Roman"/>
          <w:color w:val="000000" w:themeColor="text1"/>
        </w:rPr>
      </w:pPr>
      <w:r w:rsidRPr="00B27C86">
        <w:rPr>
          <w:rFonts w:ascii="Times New Roman" w:hAnsi="Times New Roman"/>
          <w:color w:val="000000" w:themeColor="text1"/>
        </w:rPr>
        <w:t xml:space="preserve">4) </w:t>
      </w:r>
      <w:proofErr w:type="gramStart"/>
      <w:r w:rsidRPr="00B27C86">
        <w:rPr>
          <w:rFonts w:ascii="Times New Roman" w:hAnsi="Times New Roman"/>
          <w:color w:val="000000" w:themeColor="text1"/>
        </w:rPr>
        <w:t>прогнозе</w:t>
      </w:r>
      <w:proofErr w:type="gramEnd"/>
      <w:r w:rsidRPr="00B27C86">
        <w:rPr>
          <w:rFonts w:ascii="Times New Roman" w:hAnsi="Times New Roman"/>
          <w:color w:val="000000" w:themeColor="text1"/>
        </w:rPr>
        <w:t xml:space="preserve"> социально-экономического развития Луговского сельского поселения Богучарского муниципального района;</w:t>
      </w:r>
    </w:p>
    <w:p w:rsidR="00E80AB9" w:rsidRPr="00B27C86" w:rsidRDefault="00E80AB9" w:rsidP="003978A7">
      <w:pPr>
        <w:spacing w:after="0" w:line="240" w:lineRule="auto"/>
        <w:ind w:firstLine="709"/>
        <w:rPr>
          <w:rFonts w:ascii="Times New Roman" w:hAnsi="Times New Roman"/>
          <w:color w:val="000000" w:themeColor="text1"/>
        </w:rPr>
      </w:pPr>
      <w:r w:rsidRPr="00B27C86">
        <w:rPr>
          <w:rFonts w:ascii="Times New Roman" w:hAnsi="Times New Roman"/>
          <w:color w:val="000000" w:themeColor="text1"/>
        </w:rPr>
        <w:t xml:space="preserve">5) бюджетном </w:t>
      </w:r>
      <w:proofErr w:type="gramStart"/>
      <w:r w:rsidRPr="00B27C86">
        <w:rPr>
          <w:rFonts w:ascii="Times New Roman" w:hAnsi="Times New Roman"/>
          <w:color w:val="000000" w:themeColor="text1"/>
        </w:rPr>
        <w:t>прогнозе</w:t>
      </w:r>
      <w:proofErr w:type="gramEnd"/>
      <w:r w:rsidRPr="00B27C86">
        <w:rPr>
          <w:rFonts w:ascii="Times New Roman" w:hAnsi="Times New Roman"/>
          <w:color w:val="000000" w:themeColor="text1"/>
        </w:rPr>
        <w:t xml:space="preserve"> (проекте бюджетного прогноза, проекте изменений бюджетного прогноза) Луговского сельского поселения Богучарского муниципального района на долгосрочный период;</w:t>
      </w:r>
    </w:p>
    <w:p w:rsidR="00E80AB9" w:rsidRPr="00B27C86" w:rsidRDefault="00E80AB9" w:rsidP="003978A7">
      <w:pPr>
        <w:spacing w:after="0" w:line="240" w:lineRule="auto"/>
        <w:ind w:firstLine="709"/>
        <w:rPr>
          <w:rFonts w:ascii="Times New Roman" w:hAnsi="Times New Roman"/>
          <w:bCs/>
          <w:color w:val="000000" w:themeColor="text1"/>
        </w:rPr>
      </w:pPr>
      <w:r w:rsidRPr="00B27C86">
        <w:rPr>
          <w:rFonts w:ascii="Times New Roman" w:hAnsi="Times New Roman"/>
          <w:color w:val="000000" w:themeColor="text1"/>
        </w:rPr>
        <w:lastRenderedPageBreak/>
        <w:t xml:space="preserve">6) муниципальных </w:t>
      </w:r>
      <w:proofErr w:type="gramStart"/>
      <w:r w:rsidRPr="00B27C86">
        <w:rPr>
          <w:rFonts w:ascii="Times New Roman" w:hAnsi="Times New Roman"/>
          <w:color w:val="000000" w:themeColor="text1"/>
        </w:rPr>
        <w:t>программах</w:t>
      </w:r>
      <w:proofErr w:type="gramEnd"/>
      <w:r w:rsidRPr="00B27C86">
        <w:rPr>
          <w:rFonts w:ascii="Times New Roman" w:hAnsi="Times New Roman"/>
          <w:color w:val="000000" w:themeColor="text1"/>
        </w:rPr>
        <w:t xml:space="preserve"> Луговского сельского поселения Богучарского муниципального района (проектах муниципальных программ Луговского сельского поселения Богучарского муниципального района, проектах изменений указанных программ). </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Статья 35. Прогноз социально-экономического развития </w:t>
      </w:r>
      <w:r>
        <w:rPr>
          <w:rFonts w:ascii="Times New Roman" w:hAnsi="Times New Roman"/>
        </w:rPr>
        <w:t>Луговского</w:t>
      </w:r>
      <w:r w:rsidRPr="00F756F7">
        <w:rPr>
          <w:rFonts w:ascii="Times New Roman" w:hAnsi="Times New Roman"/>
        </w:rPr>
        <w:t xml:space="preserve"> сельского поселения Богучарского муниципального района</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1. Прогноз социально-экономического развития </w:t>
      </w:r>
      <w:r>
        <w:rPr>
          <w:rFonts w:ascii="Times New Roman" w:hAnsi="Times New Roman"/>
        </w:rPr>
        <w:t>Луговского</w:t>
      </w:r>
      <w:r w:rsidRPr="00F756F7">
        <w:rPr>
          <w:rFonts w:ascii="Times New Roman" w:hAnsi="Times New Roman"/>
        </w:rPr>
        <w:t xml:space="preserve"> сельского поселения Богучарского муниципального района разрабатывается на период не менее трех лет.</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2. Прогноз социально-экономического развития </w:t>
      </w:r>
      <w:r>
        <w:rPr>
          <w:rFonts w:ascii="Times New Roman" w:hAnsi="Times New Roman"/>
        </w:rPr>
        <w:t>Луговского</w:t>
      </w:r>
      <w:r w:rsidRPr="00F756F7">
        <w:rPr>
          <w:rFonts w:ascii="Times New Roman" w:hAnsi="Times New Roman"/>
        </w:rPr>
        <w:t xml:space="preserve"> сельского поселения ежегодно разрабатывается уполномоченным должностным лицом администрации поселения в порядке, установленном администрацией поселения.</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3. Прогноз социально-экономического развития </w:t>
      </w:r>
      <w:r>
        <w:rPr>
          <w:rFonts w:ascii="Times New Roman" w:hAnsi="Times New Roman"/>
        </w:rPr>
        <w:t>Луговского</w:t>
      </w:r>
      <w:r w:rsidRPr="00F756F7">
        <w:rPr>
          <w:rFonts w:ascii="Times New Roman" w:hAnsi="Times New Roman"/>
        </w:rPr>
        <w:t xml:space="preserve"> сельского поселения одобряется главой поселения одновременно с принятием решения о внесении проекта местного бюджета в Совет народных депутатов.</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4. Прогноз социально-экономического развития </w:t>
      </w:r>
      <w:r>
        <w:rPr>
          <w:rFonts w:ascii="Times New Roman" w:hAnsi="Times New Roman"/>
        </w:rPr>
        <w:t>Луговского</w:t>
      </w:r>
      <w:r w:rsidRPr="00F756F7">
        <w:rPr>
          <w:rFonts w:ascii="Times New Roman" w:hAnsi="Times New Roman"/>
        </w:rPr>
        <w:t xml:space="preserve"> сельского поселения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 </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В пояснительной записке к прогнозу социально-экономического развития </w:t>
      </w:r>
      <w:r>
        <w:rPr>
          <w:rFonts w:ascii="Times New Roman" w:hAnsi="Times New Roman"/>
        </w:rPr>
        <w:t>Луговского</w:t>
      </w:r>
      <w:r w:rsidRPr="00F756F7">
        <w:rPr>
          <w:rFonts w:ascii="Times New Roman" w:hAnsi="Times New Roman"/>
        </w:rPr>
        <w:t xml:space="preserve"> сельского поселения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5. Изменение прогноза социально-экономического развития </w:t>
      </w:r>
      <w:r>
        <w:rPr>
          <w:rFonts w:ascii="Times New Roman" w:hAnsi="Times New Roman"/>
        </w:rPr>
        <w:t>Луговского</w:t>
      </w:r>
      <w:r w:rsidRPr="00F756F7">
        <w:rPr>
          <w:rFonts w:ascii="Times New Roman" w:hAnsi="Times New Roman"/>
        </w:rPr>
        <w:t xml:space="preserve"> сельского поселения в ходе составления или рассмотрения проекта бюджета поселения влечет за собой изменение основных характеристик проекта бюджета поселения.</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6. В целях формирования бюджетного прогноза </w:t>
      </w:r>
      <w:r>
        <w:rPr>
          <w:rFonts w:ascii="Times New Roman" w:hAnsi="Times New Roman"/>
        </w:rPr>
        <w:t>Луговского</w:t>
      </w:r>
      <w:r w:rsidRPr="00F756F7">
        <w:rPr>
          <w:rFonts w:ascii="Times New Roman" w:hAnsi="Times New Roman"/>
        </w:rPr>
        <w:t xml:space="preserve"> сельского поселения Богучарского муниципального района на долгосрочный период в соответствии со статьей 170.1 Бюджетного кодекса Российской Федерации разрабатывается прогноз социально-экономического развития </w:t>
      </w:r>
      <w:r>
        <w:rPr>
          <w:rFonts w:ascii="Times New Roman" w:hAnsi="Times New Roman"/>
        </w:rPr>
        <w:t>Луговского</w:t>
      </w:r>
      <w:r w:rsidRPr="00F756F7">
        <w:rPr>
          <w:rFonts w:ascii="Times New Roman" w:hAnsi="Times New Roman"/>
        </w:rPr>
        <w:t xml:space="preserve"> сельского поселения на долгосрочный период в порядке, установленном администрацией поселения.</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Статья 36. Прогнозирование доходов бюджета </w:t>
      </w:r>
      <w:r>
        <w:rPr>
          <w:rFonts w:ascii="Times New Roman" w:hAnsi="Times New Roman"/>
        </w:rPr>
        <w:t>Луговского</w:t>
      </w:r>
      <w:r w:rsidRPr="00F756F7">
        <w:rPr>
          <w:rFonts w:ascii="Times New Roman" w:hAnsi="Times New Roman"/>
        </w:rPr>
        <w:t xml:space="preserve"> сельского поселения Богучарского муниципального района </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1. Доходы бюджета </w:t>
      </w:r>
      <w:r>
        <w:rPr>
          <w:rFonts w:ascii="Times New Roman" w:hAnsi="Times New Roman"/>
        </w:rPr>
        <w:t>Луговского</w:t>
      </w:r>
      <w:r w:rsidRPr="00F756F7">
        <w:rPr>
          <w:rFonts w:ascii="Times New Roman" w:hAnsi="Times New Roman"/>
        </w:rPr>
        <w:t xml:space="preserve"> сельского поселения прогнозируются на основе прогноза социально-экономического развития </w:t>
      </w:r>
      <w:proofErr w:type="gramStart"/>
      <w:r w:rsidRPr="00F756F7">
        <w:rPr>
          <w:rFonts w:ascii="Times New Roman" w:hAnsi="Times New Roman"/>
        </w:rPr>
        <w:t>поселения</w:t>
      </w:r>
      <w:proofErr w:type="gramEnd"/>
      <w:r w:rsidRPr="00F756F7">
        <w:rPr>
          <w:rFonts w:ascii="Times New Roman" w:hAnsi="Times New Roman"/>
        </w:rPr>
        <w:t xml:space="preserve"> в условиях действующего на день внесения проекта решения о бюджете поселения в Совет народных депутатов законодательства о налогах и сборах и бюджетного законодательства Российской Федерации, а также законодательства Российской Федерации, законов Воронежской области и муниципальных правовых актов Совета народных депутатов, устанавливающих неналоговые доходы местного бюджета.</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2. </w:t>
      </w:r>
      <w:proofErr w:type="gramStart"/>
      <w:r w:rsidRPr="00F756F7">
        <w:rPr>
          <w:rFonts w:ascii="Times New Roman" w:hAnsi="Times New Roman"/>
        </w:rPr>
        <w:t xml:space="preserve">Нормативные правовые акты Совета народных депутатов </w:t>
      </w:r>
      <w:r>
        <w:rPr>
          <w:rFonts w:ascii="Times New Roman" w:hAnsi="Times New Roman"/>
        </w:rPr>
        <w:t>Луговского</w:t>
      </w:r>
      <w:r w:rsidRPr="00F756F7">
        <w:rPr>
          <w:rFonts w:ascii="Times New Roman" w:hAnsi="Times New Roman"/>
        </w:rPr>
        <w:t xml:space="preserve"> сельского поселения, предусматривающие внесение изменений в нормативные правовые акты правовые акты Совета народных депутатов о налогах и сборах, принятые после дня внесения в Совет народных депутатов поселения проекта решения о местном бюджете на очередной финансовый год и плановый период, приводящие к изменению доходов (расходов) бюджета поселения, должны содержать положения о вступлении в силу</w:t>
      </w:r>
      <w:proofErr w:type="gramEnd"/>
      <w:r w:rsidRPr="00F756F7">
        <w:rPr>
          <w:rFonts w:ascii="Times New Roman" w:hAnsi="Times New Roman"/>
        </w:rPr>
        <w:t xml:space="preserve"> указанных нормативных правовых актов Совета народных депутатов </w:t>
      </w:r>
      <w:r>
        <w:rPr>
          <w:rFonts w:ascii="Times New Roman" w:hAnsi="Times New Roman"/>
        </w:rPr>
        <w:t>Луговского</w:t>
      </w:r>
      <w:r w:rsidRPr="00F756F7">
        <w:rPr>
          <w:rFonts w:ascii="Times New Roman" w:hAnsi="Times New Roman"/>
        </w:rPr>
        <w:t xml:space="preserve"> сельского поселения не ранее 1 января года, следующего за очередным финансовым годом. </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Статья 37. Планирование бюджетных ассигнований бюджета </w:t>
      </w:r>
      <w:r>
        <w:rPr>
          <w:rFonts w:ascii="Times New Roman" w:hAnsi="Times New Roman"/>
        </w:rPr>
        <w:t>Луговского</w:t>
      </w:r>
      <w:r w:rsidRPr="00F756F7">
        <w:rPr>
          <w:rFonts w:ascii="Times New Roman" w:hAnsi="Times New Roman"/>
        </w:rPr>
        <w:t xml:space="preserve"> сельского поселения Богучарского муниципального района </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1. Планирование бюджетных ассигнований местного бюджета осуществляется в порядке и в соответствии с методикой, устанавливаемой администрацией поселения.</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2. Планирование бюджетных ассигнований бюджета поселения осуществляется в соответствии с положениями статьи 174.2 Бюджетного кодекса Российской Федерации раздельно по бюджетным ассигнованиям на исполнение действующих и принимаемых обязательств </w:t>
      </w:r>
      <w:r>
        <w:rPr>
          <w:rFonts w:ascii="Times New Roman" w:hAnsi="Times New Roman"/>
        </w:rPr>
        <w:t>Луговского</w:t>
      </w:r>
      <w:r w:rsidRPr="00F756F7">
        <w:rPr>
          <w:rFonts w:ascii="Times New Roman" w:hAnsi="Times New Roman"/>
        </w:rPr>
        <w:t xml:space="preserve"> сельского поселения.</w:t>
      </w:r>
    </w:p>
    <w:p w:rsidR="00E80AB9" w:rsidRPr="00F756F7" w:rsidRDefault="00E80AB9" w:rsidP="003978A7">
      <w:pPr>
        <w:adjustRightInd w:val="0"/>
        <w:spacing w:after="0" w:line="240" w:lineRule="auto"/>
        <w:ind w:firstLine="709"/>
        <w:rPr>
          <w:rFonts w:ascii="Times New Roman" w:hAnsi="Times New Roman"/>
        </w:rPr>
      </w:pPr>
      <w:proofErr w:type="gramStart"/>
      <w:r w:rsidRPr="00F756F7">
        <w:rPr>
          <w:rFonts w:ascii="Times New Roman" w:hAnsi="Times New Roman"/>
        </w:rPr>
        <w:t>Под бюджетными ассигнованиями бюджета поселения на исполнение действующих расходных обязательств понимаются ассигнования, состав и (или) объём которых обусловлены законами,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объёма бюджетных ассигнований, предусмотренного на исполнение соответствующих обязательств</w:t>
      </w:r>
      <w:proofErr w:type="gramEnd"/>
      <w:r w:rsidRPr="00F756F7">
        <w:rPr>
          <w:rFonts w:ascii="Times New Roman" w:hAnsi="Times New Roman"/>
        </w:rPr>
        <w:t xml:space="preserve"> в текущем финансовом году, включая договоры и соглашения, заключенные (подлежащие заключению) получателями средств бюджета поселения во исполнение указанных законов и муниципальных правовых актов.</w:t>
      </w:r>
    </w:p>
    <w:p w:rsidR="00E80AB9" w:rsidRPr="00F756F7" w:rsidRDefault="00E80AB9" w:rsidP="003978A7">
      <w:pPr>
        <w:adjustRightInd w:val="0"/>
        <w:spacing w:after="0" w:line="240" w:lineRule="auto"/>
        <w:ind w:firstLine="709"/>
        <w:rPr>
          <w:rFonts w:ascii="Times New Roman" w:hAnsi="Times New Roman"/>
        </w:rPr>
      </w:pPr>
      <w:proofErr w:type="gramStart"/>
      <w:r w:rsidRPr="00F756F7">
        <w:rPr>
          <w:rFonts w:ascii="Times New Roman" w:hAnsi="Times New Roman"/>
        </w:rPr>
        <w:lastRenderedPageBreak/>
        <w:t>Под бюджетными ассигнованиями бюджета поселения на исполнение принимаемых обязательств понимаются ассигнования, состав и (или) объём которых обусловлены законами,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объёма бюджетных ассигнований, предусмотренного на исполнение соответствующих обязательств в текущем финансовом</w:t>
      </w:r>
      <w:proofErr w:type="gramEnd"/>
      <w:r w:rsidRPr="00F756F7">
        <w:rPr>
          <w:rFonts w:ascii="Times New Roman" w:hAnsi="Times New Roman"/>
        </w:rPr>
        <w:t xml:space="preserve"> году, включая договоры и соглашения, подлежащие заключению получателями средств бюджета поселения во исполнение указанных законов и муниципальных правовых актов.</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3. Планирование бюджетных ассигнований на оказание муниципальных услуг (выполнение работ) бюджетными и автономными учреждениями осуществляется с учётом муниципального задания на очередной финансовый год и плановый период, а также его выполнения в отчётном финансовом году и текущем финансовом году.</w:t>
      </w:r>
    </w:p>
    <w:p w:rsidR="00E80AB9" w:rsidRPr="00F756F7" w:rsidRDefault="00E80AB9" w:rsidP="003978A7">
      <w:pPr>
        <w:pStyle w:val="ConsPlusNormal"/>
        <w:ind w:firstLine="709"/>
        <w:jc w:val="both"/>
        <w:rPr>
          <w:rFonts w:ascii="Times New Roman" w:hAnsi="Times New Roman" w:cs="Times New Roman"/>
          <w:sz w:val="24"/>
          <w:szCs w:val="24"/>
        </w:rPr>
      </w:pPr>
      <w:r w:rsidRPr="00F756F7">
        <w:rPr>
          <w:rFonts w:ascii="Times New Roman" w:hAnsi="Times New Roman" w:cs="Times New Roman"/>
          <w:sz w:val="24"/>
          <w:szCs w:val="24"/>
        </w:rPr>
        <w:t xml:space="preserve">Статья 37.1. Перечень и оценка налоговых расходов </w:t>
      </w:r>
      <w:r>
        <w:rPr>
          <w:rFonts w:ascii="Times New Roman" w:hAnsi="Times New Roman" w:cs="Times New Roman"/>
          <w:sz w:val="24"/>
          <w:szCs w:val="24"/>
        </w:rPr>
        <w:t>Луговского</w:t>
      </w:r>
      <w:r w:rsidRPr="00F756F7">
        <w:rPr>
          <w:rFonts w:ascii="Times New Roman" w:hAnsi="Times New Roman" w:cs="Times New Roman"/>
          <w:sz w:val="24"/>
          <w:szCs w:val="24"/>
        </w:rPr>
        <w:t xml:space="preserve"> сельского поселения</w:t>
      </w:r>
    </w:p>
    <w:p w:rsidR="00E80AB9" w:rsidRPr="00F756F7" w:rsidRDefault="00E80AB9" w:rsidP="003978A7">
      <w:pPr>
        <w:pStyle w:val="ConsPlusNormal"/>
        <w:ind w:firstLine="709"/>
        <w:jc w:val="both"/>
        <w:rPr>
          <w:rFonts w:ascii="Times New Roman" w:hAnsi="Times New Roman" w:cs="Times New Roman"/>
          <w:sz w:val="24"/>
          <w:szCs w:val="24"/>
        </w:rPr>
      </w:pPr>
      <w:r w:rsidRPr="00F756F7">
        <w:rPr>
          <w:rFonts w:ascii="Times New Roman" w:hAnsi="Times New Roman" w:cs="Times New Roman"/>
          <w:sz w:val="24"/>
          <w:szCs w:val="24"/>
        </w:rPr>
        <w:t xml:space="preserve">1. Перечень налоговых расходов </w:t>
      </w:r>
      <w:r>
        <w:rPr>
          <w:rFonts w:ascii="Times New Roman" w:hAnsi="Times New Roman" w:cs="Times New Roman"/>
          <w:sz w:val="24"/>
          <w:szCs w:val="24"/>
        </w:rPr>
        <w:t>Луговского</w:t>
      </w:r>
      <w:r w:rsidRPr="00F756F7">
        <w:rPr>
          <w:rFonts w:ascii="Times New Roman" w:hAnsi="Times New Roman" w:cs="Times New Roman"/>
          <w:sz w:val="24"/>
          <w:szCs w:val="24"/>
        </w:rPr>
        <w:t xml:space="preserve"> сельского поселения</w:t>
      </w:r>
    </w:p>
    <w:p w:rsidR="00E80AB9" w:rsidRPr="00F756F7" w:rsidRDefault="00E80AB9" w:rsidP="003978A7">
      <w:pPr>
        <w:pStyle w:val="ConsPlusNormal"/>
        <w:ind w:firstLine="709"/>
        <w:jc w:val="both"/>
        <w:rPr>
          <w:rFonts w:ascii="Times New Roman" w:hAnsi="Times New Roman" w:cs="Times New Roman"/>
          <w:sz w:val="24"/>
          <w:szCs w:val="24"/>
        </w:rPr>
      </w:pPr>
      <w:r w:rsidRPr="00F756F7">
        <w:rPr>
          <w:rFonts w:ascii="Times New Roman" w:hAnsi="Times New Roman" w:cs="Times New Roman"/>
          <w:sz w:val="24"/>
          <w:szCs w:val="24"/>
        </w:rPr>
        <w:t xml:space="preserve">формируется в порядке, установленном администрацией поселения, в разрезе муниципальных программ </w:t>
      </w:r>
      <w:r>
        <w:rPr>
          <w:rFonts w:ascii="Times New Roman" w:hAnsi="Times New Roman" w:cs="Times New Roman"/>
          <w:sz w:val="24"/>
          <w:szCs w:val="24"/>
        </w:rPr>
        <w:t>Луговского</w:t>
      </w:r>
      <w:r w:rsidRPr="00F756F7">
        <w:rPr>
          <w:rFonts w:ascii="Times New Roman" w:hAnsi="Times New Roman" w:cs="Times New Roman"/>
          <w:sz w:val="24"/>
          <w:szCs w:val="24"/>
        </w:rPr>
        <w:t xml:space="preserve"> сельского поселения и их структурных элементов, а также направлений деятельности, не относящихся к муниципальным программам </w:t>
      </w:r>
      <w:r>
        <w:rPr>
          <w:rFonts w:ascii="Times New Roman" w:hAnsi="Times New Roman" w:cs="Times New Roman"/>
          <w:sz w:val="24"/>
          <w:szCs w:val="24"/>
        </w:rPr>
        <w:t>Луговского</w:t>
      </w:r>
      <w:r w:rsidRPr="00F756F7">
        <w:rPr>
          <w:rFonts w:ascii="Times New Roman" w:hAnsi="Times New Roman" w:cs="Times New Roman"/>
          <w:sz w:val="24"/>
          <w:szCs w:val="24"/>
        </w:rPr>
        <w:t xml:space="preserve"> сельского поселения.</w:t>
      </w:r>
    </w:p>
    <w:p w:rsidR="00E80AB9" w:rsidRPr="00F756F7" w:rsidRDefault="00E80AB9" w:rsidP="003978A7">
      <w:pPr>
        <w:pStyle w:val="ConsPlusNormal"/>
        <w:ind w:firstLine="709"/>
        <w:jc w:val="both"/>
        <w:rPr>
          <w:rFonts w:ascii="Times New Roman" w:hAnsi="Times New Roman" w:cs="Times New Roman"/>
          <w:sz w:val="24"/>
          <w:szCs w:val="24"/>
        </w:rPr>
      </w:pPr>
      <w:r w:rsidRPr="00F756F7">
        <w:rPr>
          <w:rFonts w:ascii="Times New Roman" w:hAnsi="Times New Roman" w:cs="Times New Roman"/>
          <w:sz w:val="24"/>
          <w:szCs w:val="24"/>
        </w:rPr>
        <w:t xml:space="preserve">2. Оценка налоговых расходов </w:t>
      </w:r>
      <w:r>
        <w:rPr>
          <w:rFonts w:ascii="Times New Roman" w:hAnsi="Times New Roman" w:cs="Times New Roman"/>
          <w:sz w:val="24"/>
          <w:szCs w:val="24"/>
        </w:rPr>
        <w:t>Луговского</w:t>
      </w:r>
      <w:r w:rsidRPr="00F756F7">
        <w:rPr>
          <w:rFonts w:ascii="Times New Roman" w:hAnsi="Times New Roman" w:cs="Times New Roman"/>
          <w:sz w:val="24"/>
          <w:szCs w:val="24"/>
        </w:rPr>
        <w:t xml:space="preserve"> сельского поселения осуществляется ежегодно в порядке, установленном администрацией поселения с соблюдением общих требований, установленных Правительством Российской Федерации.</w:t>
      </w:r>
    </w:p>
    <w:p w:rsidR="00E80AB9" w:rsidRPr="00F756F7" w:rsidRDefault="00E80AB9" w:rsidP="003978A7">
      <w:pPr>
        <w:pStyle w:val="ConsPlusNormal"/>
        <w:ind w:firstLine="709"/>
        <w:jc w:val="both"/>
        <w:rPr>
          <w:rFonts w:ascii="Times New Roman" w:hAnsi="Times New Roman" w:cs="Times New Roman"/>
          <w:sz w:val="24"/>
          <w:szCs w:val="24"/>
        </w:rPr>
      </w:pPr>
      <w:r w:rsidRPr="00F756F7">
        <w:rPr>
          <w:rFonts w:ascii="Times New Roman" w:hAnsi="Times New Roman" w:cs="Times New Roman"/>
          <w:sz w:val="24"/>
          <w:szCs w:val="24"/>
        </w:rPr>
        <w:t xml:space="preserve">Результаты указанной оценки учитываются при формировании основных направлений бюджетной и налоговой политики </w:t>
      </w:r>
      <w:r>
        <w:rPr>
          <w:rFonts w:ascii="Times New Roman" w:hAnsi="Times New Roman" w:cs="Times New Roman"/>
          <w:sz w:val="24"/>
          <w:szCs w:val="24"/>
        </w:rPr>
        <w:t>Луговского</w:t>
      </w:r>
      <w:r w:rsidRPr="00F756F7">
        <w:rPr>
          <w:rFonts w:ascii="Times New Roman" w:hAnsi="Times New Roman" w:cs="Times New Roman"/>
          <w:sz w:val="24"/>
          <w:szCs w:val="24"/>
        </w:rPr>
        <w:t xml:space="preserve"> сельского поселения, а также при проведении оценки эффективности реализации муниципальных программ </w:t>
      </w:r>
      <w:r>
        <w:rPr>
          <w:rFonts w:ascii="Times New Roman" w:hAnsi="Times New Roman" w:cs="Times New Roman"/>
          <w:sz w:val="24"/>
          <w:szCs w:val="24"/>
        </w:rPr>
        <w:t>Луговского</w:t>
      </w:r>
      <w:r w:rsidRPr="00F756F7">
        <w:rPr>
          <w:rFonts w:ascii="Times New Roman" w:hAnsi="Times New Roman" w:cs="Times New Roman"/>
          <w:sz w:val="24"/>
          <w:szCs w:val="24"/>
        </w:rPr>
        <w:t xml:space="preserve"> сельского поселения.</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Статья 38. Муниципальные программы </w:t>
      </w:r>
      <w:r>
        <w:rPr>
          <w:rFonts w:ascii="Times New Roman" w:hAnsi="Times New Roman"/>
        </w:rPr>
        <w:t>Луговского</w:t>
      </w:r>
      <w:r w:rsidRPr="00F756F7">
        <w:rPr>
          <w:rFonts w:ascii="Times New Roman" w:hAnsi="Times New Roman"/>
        </w:rPr>
        <w:t xml:space="preserve"> сельского поселения Богучарского муниципального района </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1. Муниципальные программы </w:t>
      </w:r>
      <w:r>
        <w:rPr>
          <w:rFonts w:ascii="Times New Roman" w:hAnsi="Times New Roman"/>
        </w:rPr>
        <w:t>Луговского</w:t>
      </w:r>
      <w:r w:rsidRPr="00F756F7">
        <w:rPr>
          <w:rFonts w:ascii="Times New Roman" w:hAnsi="Times New Roman"/>
        </w:rPr>
        <w:t xml:space="preserve"> сельского поселения Богучарского муниципального района утверждаются администрацией поселения. </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Сроки реализации муниципальных программ </w:t>
      </w:r>
      <w:r>
        <w:rPr>
          <w:rFonts w:ascii="Times New Roman" w:hAnsi="Times New Roman"/>
        </w:rPr>
        <w:t>Луговского</w:t>
      </w:r>
      <w:r w:rsidRPr="00F756F7">
        <w:rPr>
          <w:rFonts w:ascii="Times New Roman" w:hAnsi="Times New Roman"/>
        </w:rPr>
        <w:t xml:space="preserve"> сельского поселения определяются администрацией поселения в устанавливаемом ею порядке.</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 xml:space="preserve">Порядок принятия решений о разработке муниципальных программ </w:t>
      </w:r>
      <w:r>
        <w:rPr>
          <w:rFonts w:ascii="Times New Roman" w:hAnsi="Times New Roman"/>
        </w:rPr>
        <w:t>Луговского</w:t>
      </w:r>
      <w:r w:rsidRPr="00F756F7">
        <w:rPr>
          <w:rFonts w:ascii="Times New Roman" w:hAnsi="Times New Roman"/>
        </w:rPr>
        <w:t xml:space="preserve"> сельского поселения, формирования и реализации указанных программ устанавливается муниципальным правовым актом администрации поселения.</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2. Объем бюджетных ассигнований на финансовое обеспечение реализации муниципальных программ утверждается решением о бюджете поселения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 поселения.</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поселения. Совет народных депутатов </w:t>
      </w:r>
      <w:r>
        <w:rPr>
          <w:rFonts w:ascii="Times New Roman" w:hAnsi="Times New Roman"/>
        </w:rPr>
        <w:t>Луговского</w:t>
      </w:r>
      <w:r w:rsidRPr="00F756F7">
        <w:rPr>
          <w:rFonts w:ascii="Times New Roman" w:hAnsi="Times New Roman"/>
        </w:rPr>
        <w:t xml:space="preserve">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поселения.</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Муниципальные программы подлежат приведению в соответствие с решением о бюджете поселения не позднее трех месяцев со дня вступления его в силу.</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 xml:space="preserve">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w:t>
      </w:r>
      <w:r>
        <w:rPr>
          <w:rFonts w:ascii="Times New Roman" w:hAnsi="Times New Roman"/>
        </w:rPr>
        <w:t>Луговского</w:t>
      </w:r>
      <w:r w:rsidRPr="00F756F7">
        <w:rPr>
          <w:rFonts w:ascii="Times New Roman" w:hAnsi="Times New Roman"/>
        </w:rPr>
        <w:t xml:space="preserve"> сельского поселения.</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 xml:space="preserve">По результатам указанной оценки администрацией поселения </w:t>
      </w:r>
      <w:proofErr w:type="gramStart"/>
      <w:r w:rsidRPr="00F756F7">
        <w:rPr>
          <w:rFonts w:ascii="Times New Roman" w:hAnsi="Times New Roman"/>
        </w:rPr>
        <w:t>может быть принято решение о необходимости прекращения или об изменении начиная</w:t>
      </w:r>
      <w:proofErr w:type="gramEnd"/>
      <w:r w:rsidRPr="00F756F7">
        <w:rPr>
          <w:rFonts w:ascii="Times New Roman" w:hAnsi="Times New Roman"/>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 Статья 39.Ведомственные целевые программы</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В бюджете </w:t>
      </w:r>
      <w:r>
        <w:rPr>
          <w:rFonts w:ascii="Times New Roman" w:hAnsi="Times New Roman"/>
        </w:rPr>
        <w:t>Луговского</w:t>
      </w:r>
      <w:r w:rsidRPr="00F756F7">
        <w:rPr>
          <w:rFonts w:ascii="Times New Roman" w:hAnsi="Times New Roman"/>
        </w:rPr>
        <w:t xml:space="preserve"> сельского поселения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w:t>
      </w:r>
      <w:r>
        <w:rPr>
          <w:rFonts w:ascii="Times New Roman" w:hAnsi="Times New Roman"/>
        </w:rPr>
        <w:t>Луговского</w:t>
      </w:r>
      <w:r w:rsidRPr="00F756F7">
        <w:rPr>
          <w:rFonts w:ascii="Times New Roman" w:hAnsi="Times New Roman"/>
        </w:rPr>
        <w:t xml:space="preserve"> сельского поселения.</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lastRenderedPageBreak/>
        <w:t xml:space="preserve">Статья 40. Дорожный фонд </w:t>
      </w:r>
      <w:r>
        <w:rPr>
          <w:rFonts w:ascii="Times New Roman" w:hAnsi="Times New Roman"/>
        </w:rPr>
        <w:t>Луговского</w:t>
      </w:r>
      <w:r w:rsidRPr="00F756F7">
        <w:rPr>
          <w:rFonts w:ascii="Times New Roman" w:hAnsi="Times New Roman"/>
        </w:rPr>
        <w:t xml:space="preserve"> сельского поселения Богучарского муниципального района </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Муниципальный дорожный фонд </w:t>
      </w:r>
      <w:r>
        <w:rPr>
          <w:rFonts w:ascii="Times New Roman" w:hAnsi="Times New Roman"/>
        </w:rPr>
        <w:t>Луговского</w:t>
      </w:r>
      <w:r w:rsidRPr="00F756F7">
        <w:rPr>
          <w:rFonts w:ascii="Times New Roman" w:hAnsi="Times New Roman"/>
        </w:rPr>
        <w:t xml:space="preserve"> сельского поселения создается решением Совета народных депутатов (за исключением решения Совета народных депутатов о муниципальном бюджете на очередной финансовый год и плановый период) в соответствии со </w:t>
      </w:r>
      <w:r w:rsidRPr="00F756F7">
        <w:rPr>
          <w:rStyle w:val="a8"/>
          <w:rFonts w:ascii="Times New Roman" w:hAnsi="Times New Roman"/>
        </w:rPr>
        <w:t>статьей 179.4</w:t>
      </w:r>
      <w:r w:rsidRPr="00F756F7">
        <w:rPr>
          <w:rFonts w:ascii="Times New Roman" w:hAnsi="Times New Roman"/>
        </w:rPr>
        <w:t xml:space="preserve"> Бюджетного кодекса Российской Федерации.</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Порядок формирования и использования бюджетных ассигнований дорожного фонда сельского поселения устанавливается Советом народных депутатов.</w:t>
      </w:r>
    </w:p>
    <w:p w:rsidR="00E80AB9" w:rsidRPr="00F756F7" w:rsidRDefault="00E80AB9" w:rsidP="003978A7">
      <w:pPr>
        <w:adjustRightInd w:val="0"/>
        <w:spacing w:after="0" w:line="240" w:lineRule="auto"/>
        <w:ind w:firstLine="709"/>
        <w:rPr>
          <w:rFonts w:ascii="Times New Roman" w:hAnsi="Times New Roman"/>
        </w:rPr>
      </w:pP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 xml:space="preserve">Раздел </w:t>
      </w:r>
      <w:r w:rsidRPr="00F756F7">
        <w:rPr>
          <w:rFonts w:ascii="Times New Roman" w:hAnsi="Times New Roman"/>
          <w:lang w:val="en-US"/>
        </w:rPr>
        <w:t>VI</w:t>
      </w:r>
      <w:r w:rsidRPr="00F756F7">
        <w:rPr>
          <w:rFonts w:ascii="Times New Roman" w:hAnsi="Times New Roman"/>
        </w:rPr>
        <w:t>. Порядок рассмотрения проекта решения о бюджете поселения и его утверждения</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 xml:space="preserve">Статья 41. Общие положения </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 xml:space="preserve">1. По проекту бюджета </w:t>
      </w:r>
      <w:r>
        <w:rPr>
          <w:rFonts w:ascii="Times New Roman" w:hAnsi="Times New Roman"/>
        </w:rPr>
        <w:t>Луговского</w:t>
      </w:r>
      <w:r w:rsidRPr="00F756F7">
        <w:rPr>
          <w:rFonts w:ascii="Times New Roman" w:hAnsi="Times New Roman"/>
        </w:rPr>
        <w:t xml:space="preserve"> сельского поселения проводятся публичные слушания в порядке, определенном Положением о публичных слушаниях, утвержденных Советом народных депутатов </w:t>
      </w:r>
      <w:r>
        <w:rPr>
          <w:rFonts w:ascii="Times New Roman" w:hAnsi="Times New Roman"/>
        </w:rPr>
        <w:t>Луговского</w:t>
      </w:r>
      <w:r w:rsidRPr="00F756F7">
        <w:rPr>
          <w:rFonts w:ascii="Times New Roman" w:hAnsi="Times New Roman"/>
        </w:rPr>
        <w:t xml:space="preserve"> сельского поселения.</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 xml:space="preserve">2. Решение о местном бюджете принимается ежегодно в одном чтении на заседании Совета народных депутатов </w:t>
      </w:r>
      <w:r>
        <w:rPr>
          <w:rFonts w:ascii="Times New Roman" w:hAnsi="Times New Roman"/>
        </w:rPr>
        <w:t>Луговского</w:t>
      </w:r>
      <w:r w:rsidRPr="00F756F7">
        <w:rPr>
          <w:rFonts w:ascii="Times New Roman" w:hAnsi="Times New Roman"/>
        </w:rPr>
        <w:t xml:space="preserve"> сельского поселения.</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 xml:space="preserve">3. Проект решения Совета народных депутатов о местном бюджете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 </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 xml:space="preserve">Изменение параметров планового периода местного бюджета осуществляется в соответствии с настоящим Положением. </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 xml:space="preserve">4. </w:t>
      </w:r>
      <w:proofErr w:type="gramStart"/>
      <w:r w:rsidRPr="00F756F7">
        <w:rPr>
          <w:rFonts w:ascii="Times New Roman" w:hAnsi="Times New Roman"/>
        </w:rPr>
        <w:t>Решением Совета народных депутатов о местном бюджете может быть предусмотрено использование бюджета поселения по отдельным видам (подвидам) неналоговых доходов, предлагаемых к введению (отражению в бюджете поселения), начиная с очередного финансового года, на цели, установленные решением Совета народных депутатов о местном бюджете, сверх соответствующих бюджетных ассигнований и (или) общего объема расходов местного бюджета.</w:t>
      </w:r>
      <w:proofErr w:type="gramEnd"/>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 xml:space="preserve">5. Правом правотворческой инициативы при принятии решения о местном бюджете, а также решения об исполнении местного бюджета обладают депутаты Совета народных депутатов </w:t>
      </w:r>
      <w:r>
        <w:rPr>
          <w:rFonts w:ascii="Times New Roman" w:hAnsi="Times New Roman"/>
        </w:rPr>
        <w:t>Луговского</w:t>
      </w:r>
      <w:r w:rsidRPr="00F756F7">
        <w:rPr>
          <w:rFonts w:ascii="Times New Roman" w:hAnsi="Times New Roman"/>
        </w:rPr>
        <w:t xml:space="preserve"> сельского поселения, глава поселения. </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 xml:space="preserve">Статья 42. Внесение проекта решения о местном бюджете на рассмотрение Совета народных депутатов </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 xml:space="preserve">1. Внесение проекта решения о местном бюджете в Совет народных депутатов осуществляется с соблюдением положений </w:t>
      </w:r>
      <w:r w:rsidRPr="00F756F7">
        <w:rPr>
          <w:rStyle w:val="a8"/>
          <w:rFonts w:ascii="Times New Roman" w:hAnsi="Times New Roman"/>
        </w:rPr>
        <w:t>статьи 185</w:t>
      </w:r>
      <w:r w:rsidRPr="00F756F7">
        <w:rPr>
          <w:rFonts w:ascii="Times New Roman" w:hAnsi="Times New Roman"/>
        </w:rPr>
        <w:t xml:space="preserve"> Бюджетного кодекса Российской Федерации, в срок не позднее 15 ноября текущего года.</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(Приостановить до 1 января 2021 года действие пункта 1 статьи 42в ред. реш. от 17.11.2020 № 25).</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2. Одновременно с проектом бюджета поселения в Совет народных депутатов представляются:</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 xml:space="preserve">- основные направления бюджетной и налоговой политики </w:t>
      </w:r>
      <w:r>
        <w:rPr>
          <w:rFonts w:ascii="Times New Roman" w:hAnsi="Times New Roman"/>
        </w:rPr>
        <w:t>Луговского</w:t>
      </w:r>
      <w:r w:rsidRPr="00F756F7">
        <w:rPr>
          <w:rFonts w:ascii="Times New Roman" w:hAnsi="Times New Roman"/>
        </w:rPr>
        <w:t xml:space="preserve"> сельского поселения Богучарского муниципального района;</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 xml:space="preserve">- предварительные итоги социально-экономического развития </w:t>
      </w:r>
      <w:r>
        <w:rPr>
          <w:rFonts w:ascii="Times New Roman" w:hAnsi="Times New Roman"/>
        </w:rPr>
        <w:t>Луговского</w:t>
      </w:r>
      <w:r w:rsidRPr="00F756F7">
        <w:rPr>
          <w:rFonts w:ascii="Times New Roman" w:hAnsi="Times New Roman"/>
        </w:rPr>
        <w:t xml:space="preserve"> сельского поселения за истекший период текущего финансового года и ожидаемые итоги социально-экономического развития </w:t>
      </w:r>
      <w:r>
        <w:rPr>
          <w:rFonts w:ascii="Times New Roman" w:hAnsi="Times New Roman"/>
        </w:rPr>
        <w:t>Луговского</w:t>
      </w:r>
      <w:r w:rsidRPr="00F756F7">
        <w:rPr>
          <w:rFonts w:ascii="Times New Roman" w:hAnsi="Times New Roman"/>
        </w:rPr>
        <w:t xml:space="preserve"> сельского поселения за текущий финансовый год;</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 xml:space="preserve">- прогноз социально-экономического развития </w:t>
      </w:r>
      <w:r>
        <w:rPr>
          <w:rFonts w:ascii="Times New Roman" w:hAnsi="Times New Roman"/>
        </w:rPr>
        <w:t>Луговского</w:t>
      </w:r>
      <w:r w:rsidRPr="00F756F7">
        <w:rPr>
          <w:rFonts w:ascii="Times New Roman" w:hAnsi="Times New Roman"/>
        </w:rPr>
        <w:t xml:space="preserve"> сельского поселения Богучарского муниципального района;</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 xml:space="preserve">- прогноз основных характеристик (общий объем доходов, общий объем расходов, дефицит (профицит) бюджета) бюджета </w:t>
      </w:r>
      <w:r>
        <w:rPr>
          <w:rFonts w:ascii="Times New Roman" w:hAnsi="Times New Roman"/>
        </w:rPr>
        <w:t>Луговского</w:t>
      </w:r>
      <w:r w:rsidRPr="00F756F7">
        <w:rPr>
          <w:rFonts w:ascii="Times New Roman" w:hAnsi="Times New Roman"/>
        </w:rPr>
        <w:t xml:space="preserve"> сельского поселения Богучарского муниципального района на очередной финансовый год и плановый период;</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 пояснительная записка к проекту местного бюджета;</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 методики (проекты методик) и расчеты распределения межбюджетных трансфертов;</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 xml:space="preserve">- паспорта муниципальных программ </w:t>
      </w:r>
      <w:r>
        <w:rPr>
          <w:rFonts w:ascii="Times New Roman" w:hAnsi="Times New Roman"/>
        </w:rPr>
        <w:t>Луговского</w:t>
      </w:r>
      <w:r w:rsidRPr="00F756F7">
        <w:rPr>
          <w:rFonts w:ascii="Times New Roman" w:hAnsi="Times New Roman"/>
        </w:rPr>
        <w:t xml:space="preserve"> сельского поселения Богучарского муниципального района (проекты изменений в указанные паспорта);</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 оценка ожидаемого исполнения местного бюджета на текущий финансовый год;</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 предложенные Советом народных депутатов поселения, Ревизионной комиссией Богучарского муниципального района Воронежской области проекты бюджетных смет указанных органов, представляемые в случае возникновения разногласий с администрацией поселения в отношении указанных бюджетных смет;</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lastRenderedPageBreak/>
        <w:t>- реестр источников доходов бюджета поселения;</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 xml:space="preserve">- иные документы и материалы. </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 xml:space="preserve">Статья 43. Рассмотрение проекта решения о бюджете </w:t>
      </w:r>
      <w:r>
        <w:rPr>
          <w:rFonts w:ascii="Times New Roman" w:hAnsi="Times New Roman"/>
        </w:rPr>
        <w:t>Луговского</w:t>
      </w:r>
      <w:r w:rsidRPr="00F756F7">
        <w:rPr>
          <w:rFonts w:ascii="Times New Roman" w:hAnsi="Times New Roman"/>
        </w:rPr>
        <w:t xml:space="preserve"> сельского поселения в Совете народных депутатов </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 xml:space="preserve">1. </w:t>
      </w:r>
      <w:proofErr w:type="gramStart"/>
      <w:r w:rsidRPr="00F756F7">
        <w:rPr>
          <w:rFonts w:ascii="Times New Roman" w:hAnsi="Times New Roman"/>
        </w:rPr>
        <w:t xml:space="preserve">Глава </w:t>
      </w:r>
      <w:r>
        <w:rPr>
          <w:rFonts w:ascii="Times New Roman" w:hAnsi="Times New Roman"/>
        </w:rPr>
        <w:t>Луговского</w:t>
      </w:r>
      <w:r w:rsidRPr="00F756F7">
        <w:rPr>
          <w:rFonts w:ascii="Times New Roman" w:hAnsi="Times New Roman"/>
        </w:rPr>
        <w:t xml:space="preserve"> сельского поселения организует работу по рассмотрению проекта решения о бюджете поселения, направляя его и представленные одновременно с ним документы не позднее 16 ноября депутатам и в комиссии Совета народных депутатов для замечаний и предложений, а также в контрольно-счетный орган (в соответствии с соглашением) для проведения экспертизы и подготовки заключения с указанием недостатков данного проекта в случае их выявления.</w:t>
      </w:r>
      <w:proofErr w:type="gramEnd"/>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 xml:space="preserve">Заключение контрольно-счетного органа учитывается при подготовке депутатами Совета народных депутатов </w:t>
      </w:r>
      <w:r>
        <w:rPr>
          <w:rFonts w:ascii="Times New Roman" w:hAnsi="Times New Roman"/>
        </w:rPr>
        <w:t>Луговского</w:t>
      </w:r>
      <w:r w:rsidRPr="00F756F7">
        <w:rPr>
          <w:rFonts w:ascii="Times New Roman" w:hAnsi="Times New Roman"/>
        </w:rPr>
        <w:t xml:space="preserve"> сельского поселения поправок к проекту решения о бюджете поселения.</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 xml:space="preserve">2. Комиссии Совета народных депутатов в течение трех календарных дней со дня поступления в Совет народных депутатов заключения ревизионной комиссии Богучарского муниципального района </w:t>
      </w:r>
      <w:proofErr w:type="gramStart"/>
      <w:r w:rsidRPr="00F756F7">
        <w:rPr>
          <w:rFonts w:ascii="Times New Roman" w:hAnsi="Times New Roman"/>
        </w:rPr>
        <w:t>рассматривают проект решения о бюджете поселения и формируют</w:t>
      </w:r>
      <w:proofErr w:type="gramEnd"/>
      <w:r w:rsidRPr="00F756F7">
        <w:rPr>
          <w:rFonts w:ascii="Times New Roman" w:hAnsi="Times New Roman"/>
        </w:rPr>
        <w:t xml:space="preserve"> замечания и предложения. При внесении предложений по увеличению доходной части бюджета поселения или изменению расходной части бюджета поселения указываются источники дополнительных доходов или статьи расходов, подлежащие сокращению.</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Подготовленные замечания и предложения направляются в администрацию поселения.</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 xml:space="preserve">3. Администрация </w:t>
      </w:r>
      <w:r>
        <w:rPr>
          <w:rFonts w:ascii="Times New Roman" w:hAnsi="Times New Roman"/>
        </w:rPr>
        <w:t>Луговского</w:t>
      </w:r>
      <w:r w:rsidRPr="00F756F7">
        <w:rPr>
          <w:rFonts w:ascii="Times New Roman" w:hAnsi="Times New Roman"/>
        </w:rPr>
        <w:t xml:space="preserve"> сельского поселения </w:t>
      </w:r>
      <w:proofErr w:type="gramStart"/>
      <w:r w:rsidRPr="00F756F7">
        <w:rPr>
          <w:rFonts w:ascii="Times New Roman" w:hAnsi="Times New Roman"/>
        </w:rPr>
        <w:t>организует доработку проекта решения о бюджете поселения и вносит</w:t>
      </w:r>
      <w:proofErr w:type="gramEnd"/>
      <w:r w:rsidRPr="00F756F7">
        <w:rPr>
          <w:rFonts w:ascii="Times New Roman" w:hAnsi="Times New Roman"/>
        </w:rPr>
        <w:t xml:space="preserve"> уточнённый проект решения о бюджете поселения в Совет народных депутатов не позднее трех дней с момента получения замечаний и предложений Совета народных депутатов поселения.</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 xml:space="preserve">4. Совет народных депутатов </w:t>
      </w:r>
      <w:r>
        <w:rPr>
          <w:rFonts w:ascii="Times New Roman" w:hAnsi="Times New Roman"/>
        </w:rPr>
        <w:t>Луговского</w:t>
      </w:r>
      <w:r w:rsidRPr="00F756F7">
        <w:rPr>
          <w:rFonts w:ascii="Times New Roman" w:hAnsi="Times New Roman"/>
        </w:rPr>
        <w:t xml:space="preserve"> сельского поселения или глава </w:t>
      </w:r>
      <w:r>
        <w:rPr>
          <w:rFonts w:ascii="Times New Roman" w:hAnsi="Times New Roman"/>
        </w:rPr>
        <w:t>Луговского</w:t>
      </w:r>
      <w:r w:rsidRPr="00F756F7">
        <w:rPr>
          <w:rFonts w:ascii="Times New Roman" w:hAnsi="Times New Roman"/>
        </w:rPr>
        <w:t xml:space="preserve"> сельского поселения после получения доработанного проекта решения о бюджете поселения выносит решение о публичных слушаниях бюджета </w:t>
      </w:r>
      <w:r>
        <w:rPr>
          <w:rFonts w:ascii="Times New Roman" w:hAnsi="Times New Roman"/>
        </w:rPr>
        <w:t>Луговского</w:t>
      </w:r>
      <w:r w:rsidRPr="00F756F7">
        <w:rPr>
          <w:rFonts w:ascii="Times New Roman" w:hAnsi="Times New Roman"/>
        </w:rPr>
        <w:t xml:space="preserve"> сельского поселения.</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(Приостановить до 1 января 2021 года действие статьи 43 в ред. реш. от 17.11.2020 № 25).</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 xml:space="preserve">Статья 44. Принятие решения о бюджете </w:t>
      </w:r>
      <w:r>
        <w:rPr>
          <w:rFonts w:ascii="Times New Roman" w:hAnsi="Times New Roman"/>
        </w:rPr>
        <w:t>Луговского</w:t>
      </w:r>
      <w:r w:rsidRPr="00F756F7">
        <w:rPr>
          <w:rFonts w:ascii="Times New Roman" w:hAnsi="Times New Roman"/>
        </w:rPr>
        <w:t xml:space="preserve"> сельского поселения Богучарского муниципального района</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 xml:space="preserve">1. При рассмотрении проекта решения о местном бюджете Совет народных депутатов </w:t>
      </w:r>
      <w:r>
        <w:rPr>
          <w:rFonts w:ascii="Times New Roman" w:hAnsi="Times New Roman"/>
        </w:rPr>
        <w:t>Луговского</w:t>
      </w:r>
      <w:r w:rsidRPr="00F756F7">
        <w:rPr>
          <w:rFonts w:ascii="Times New Roman" w:hAnsi="Times New Roman"/>
        </w:rPr>
        <w:t xml:space="preserve"> сельского поселения заслушивает доклад главы </w:t>
      </w:r>
      <w:r>
        <w:rPr>
          <w:rFonts w:ascii="Times New Roman" w:hAnsi="Times New Roman"/>
        </w:rPr>
        <w:t>Луговского</w:t>
      </w:r>
      <w:r w:rsidRPr="00F756F7">
        <w:rPr>
          <w:rFonts w:ascii="Times New Roman" w:hAnsi="Times New Roman"/>
        </w:rPr>
        <w:t xml:space="preserve"> сельского поселения или его представителя, обсуждает его концепцию и прогноз социально-экономического развития </w:t>
      </w:r>
      <w:r>
        <w:rPr>
          <w:rFonts w:ascii="Times New Roman" w:hAnsi="Times New Roman"/>
        </w:rPr>
        <w:t>Луговского</w:t>
      </w:r>
      <w:r w:rsidRPr="00F756F7">
        <w:rPr>
          <w:rFonts w:ascii="Times New Roman" w:hAnsi="Times New Roman"/>
        </w:rPr>
        <w:t xml:space="preserve"> сельского поселения, основные направления бюджетной и налоговой </w:t>
      </w:r>
      <w:proofErr w:type="gramStart"/>
      <w:r w:rsidRPr="00F756F7">
        <w:rPr>
          <w:rFonts w:ascii="Times New Roman" w:hAnsi="Times New Roman"/>
        </w:rPr>
        <w:t>политики</w:t>
      </w:r>
      <w:proofErr w:type="gramEnd"/>
      <w:r w:rsidRPr="00F756F7">
        <w:rPr>
          <w:rFonts w:ascii="Times New Roman" w:hAnsi="Times New Roman"/>
        </w:rPr>
        <w:t xml:space="preserve"> на очередной финансовый год и плановый период.</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 xml:space="preserve">2. При принятии Советом народных депутатов </w:t>
      </w:r>
      <w:r>
        <w:rPr>
          <w:rFonts w:ascii="Times New Roman" w:hAnsi="Times New Roman"/>
        </w:rPr>
        <w:t>Луговского</w:t>
      </w:r>
      <w:r w:rsidRPr="00F756F7">
        <w:rPr>
          <w:rFonts w:ascii="Times New Roman" w:hAnsi="Times New Roman"/>
        </w:rPr>
        <w:t xml:space="preserve"> сельского поселения проекта решения о бюджете поселения утверждаются:</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 общий объем доходов местного бюджета на очередной финансовый год и плановый период с выделением получаемых безвозмездных поступлений из бюджетов вышестоящих уровней;</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 общий объем расходов местного бюджета в очередном финансовом году и плановом периоде;</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 дефицит (профицит) местного бюджета на очередной финансовый год и каждый год планового периода;</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 (абз. 4 п. 2 ст. 44 утратил силу в ред. реш. от 27.12.2021 № 94);</w:t>
      </w:r>
    </w:p>
    <w:p w:rsidR="00E80AB9" w:rsidRPr="00F756F7" w:rsidRDefault="00E80AB9" w:rsidP="003978A7">
      <w:pPr>
        <w:tabs>
          <w:tab w:val="left" w:pos="1022"/>
        </w:tabs>
        <w:spacing w:after="0" w:line="240" w:lineRule="auto"/>
        <w:ind w:firstLine="709"/>
        <w:rPr>
          <w:rFonts w:ascii="Times New Roman" w:hAnsi="Times New Roman"/>
        </w:rPr>
      </w:pPr>
      <w:r w:rsidRPr="00F756F7">
        <w:rPr>
          <w:rFonts w:ascii="Times New Roman" w:hAnsi="Times New Roman"/>
        </w:rPr>
        <w:t>- поступление доходов местного бюджета по кодам видов доходов, подвидов доходов, на очередной финансовый год и плановый период;</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 (абз. 6 п. 2 ст. 44 утратил силу в ред. реш. от 27.12.2021 № 94);;</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 распределение бюджетных ассигнований по разделам, подразделам, целевым статьям (муниципальным программам), группам видов расходов и (или) по целевым статьям (муниципальным программам), группам видов расходов, разделам, подразделам классификации расходов бюджетов на очередной финансовый год и плановый период;</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 общий объем бюджетных ассигнований, направляемых на исполнение публичных нормативных обязательств;</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 ведомственная структура расходов местного бюджета на очередной финансовый год и плановый период;</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 объем безвозмездных поступлений, получаемых из других бюджетов и (или) предоставляемых местным бюджетам в очередном финансовом году и плановом периоде;</w:t>
      </w:r>
    </w:p>
    <w:p w:rsidR="00E80AB9" w:rsidRPr="00F756F7" w:rsidRDefault="00E80AB9" w:rsidP="003978A7">
      <w:pPr>
        <w:adjustRightInd w:val="0"/>
        <w:spacing w:after="0" w:line="240" w:lineRule="auto"/>
        <w:ind w:firstLine="709"/>
        <w:rPr>
          <w:rFonts w:ascii="Times New Roman" w:hAnsi="Times New Roman"/>
        </w:rPr>
      </w:pPr>
      <w:proofErr w:type="gramStart"/>
      <w:r w:rsidRPr="00F756F7">
        <w:rPr>
          <w:rFonts w:ascii="Times New Roman" w:hAnsi="Times New Roman"/>
        </w:rPr>
        <w:t xml:space="preserve">- общий объем условно утверждаемых (утвержденных) расходов на первый год планового периода в объеме не менее 2,5 процента общего объема расходов местного бюджета (без учета расходов местного бюджета, предусмотренных за счет межбюджетных трансфертов из других </w:t>
      </w:r>
      <w:r w:rsidRPr="00F756F7">
        <w:rPr>
          <w:rFonts w:ascii="Times New Roman" w:hAnsi="Times New Roman"/>
        </w:rPr>
        <w:lastRenderedPageBreak/>
        <w:t>бюджетов бюджетной системы Российской Федерации, имеющих целевое назначение), на второй год планового периода - в объеме не менее 5 процентов общего объема расходов местного бюджета (без учета</w:t>
      </w:r>
      <w:proofErr w:type="gramEnd"/>
      <w:r w:rsidRPr="00F756F7">
        <w:rPr>
          <w:rFonts w:ascii="Times New Roman" w:hAnsi="Times New Roman"/>
        </w:rPr>
        <w:t xml:space="preserve">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 источники финансирования дефицита местного бюджета на очередной финансовый год и плановый период в случае принятия местного бюджета с дефицитом;</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 xml:space="preserve">- верхний предел муниципального внутреннего долга </w:t>
      </w:r>
      <w:r>
        <w:rPr>
          <w:rFonts w:ascii="Times New Roman" w:hAnsi="Times New Roman"/>
        </w:rPr>
        <w:t>Луговского</w:t>
      </w:r>
      <w:r w:rsidRPr="00F756F7">
        <w:rPr>
          <w:rFonts w:ascii="Times New Roman" w:hAnsi="Times New Roman"/>
        </w:rPr>
        <w:t xml:space="preserve"> сельского поселения Богучарского муниципального района по состоянию на 1 января года, следующего за очередным финансовым годом и каждым годом планового периода, с </w:t>
      </w:r>
      <w:proofErr w:type="gramStart"/>
      <w:r w:rsidRPr="00F756F7">
        <w:rPr>
          <w:rFonts w:ascii="Times New Roman" w:hAnsi="Times New Roman"/>
        </w:rPr>
        <w:t>указанием</w:t>
      </w:r>
      <w:proofErr w:type="gramEnd"/>
      <w:r w:rsidRPr="00F756F7">
        <w:rPr>
          <w:rFonts w:ascii="Times New Roman" w:hAnsi="Times New Roman"/>
        </w:rPr>
        <w:t xml:space="preserve"> в том числе верхнего предела долга по муниципальным гарантиям </w:t>
      </w:r>
      <w:r>
        <w:rPr>
          <w:rFonts w:ascii="Times New Roman" w:hAnsi="Times New Roman"/>
        </w:rPr>
        <w:t>Луговского</w:t>
      </w:r>
      <w:r w:rsidRPr="00F756F7">
        <w:rPr>
          <w:rFonts w:ascii="Times New Roman" w:hAnsi="Times New Roman"/>
        </w:rPr>
        <w:t xml:space="preserve"> сельского поселения Богучарского муниципального района;</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 программа муниципальных внутренних заимствований поселения на очередной финансовый год и плановый период;</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 программа муниципальных гарантий поселения на очередной финансовый год и плановый период;</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 xml:space="preserve">- иные показатели, установленные Бюджетным кодексом Российской Федерации, муниципальным правовым актом Совета народных депутатов </w:t>
      </w:r>
      <w:r>
        <w:rPr>
          <w:rFonts w:ascii="Times New Roman" w:hAnsi="Times New Roman"/>
        </w:rPr>
        <w:t>Луговского</w:t>
      </w:r>
      <w:r w:rsidRPr="00F756F7">
        <w:rPr>
          <w:rFonts w:ascii="Times New Roman" w:hAnsi="Times New Roman"/>
        </w:rPr>
        <w:t xml:space="preserve"> сельского поселения.</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 xml:space="preserve">3. Решение о бюджете </w:t>
      </w:r>
      <w:r>
        <w:rPr>
          <w:rFonts w:ascii="Times New Roman" w:hAnsi="Times New Roman"/>
        </w:rPr>
        <w:t>Луговского</w:t>
      </w:r>
      <w:r w:rsidRPr="00F756F7">
        <w:rPr>
          <w:rFonts w:ascii="Times New Roman" w:hAnsi="Times New Roman"/>
        </w:rPr>
        <w:t xml:space="preserve"> сельского поселения подлежит официальному опубликованию (обнародованию) в порядке и сроки, установленные Уставом </w:t>
      </w:r>
      <w:r>
        <w:rPr>
          <w:rFonts w:ascii="Times New Roman" w:hAnsi="Times New Roman"/>
        </w:rPr>
        <w:t>Луговского</w:t>
      </w:r>
      <w:r w:rsidRPr="00F756F7">
        <w:rPr>
          <w:rFonts w:ascii="Times New Roman" w:hAnsi="Times New Roman"/>
        </w:rPr>
        <w:t xml:space="preserve"> сельского поселения Богучарского муниципального района.</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4. Решение Совета народных депутатов о бюджете поселения на очередной год и на плановый период вступает в силу с 1 января очередного финансового года.</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 xml:space="preserve">5. При отклонении проекта решения Совета народных депутатов о бюджете </w:t>
      </w:r>
      <w:r>
        <w:rPr>
          <w:rFonts w:ascii="Times New Roman" w:hAnsi="Times New Roman"/>
        </w:rPr>
        <w:t>Луговского</w:t>
      </w:r>
      <w:r w:rsidRPr="00F756F7">
        <w:rPr>
          <w:rFonts w:ascii="Times New Roman" w:hAnsi="Times New Roman"/>
        </w:rPr>
        <w:t xml:space="preserve"> сельского поселения Богучарского муниципального района на очередной финансовый год и на плановый период Совет народных депутатов принимает одно из следующих решений:</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 о создании согласительной комиссии из представителей Совета народных депутатов и администрации поселения;</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 xml:space="preserve">- о возвращении проекта решения Совета народных депутатов о бюджете поселения на доработку в администрацию поселения. </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 xml:space="preserve">6. В случае принятия решения о создании согласительной комиссии в её состав от Совета народных депутатов поселения включаются три представителя. </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 xml:space="preserve">Количественный и персональный состав согласительной комиссии утверждается решением Совета народных депутатов. </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Любой депутат Совета вправе присутствовать на заседании согласительной комиссии с правом совещательного голоса.</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Заседание согласительной комиссии правомочно, если на нем присутствует более половины от общего числа ее членов.</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 xml:space="preserve">Решение согласительной комиссии принимается большинством голосов от присутствующих на заседании членов согласительной комиссии. </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 xml:space="preserve">Согласительная комиссия в течение пяти рабочих дней со дня принятия решения об отклонении проекта решения о бюджете </w:t>
      </w:r>
      <w:r>
        <w:rPr>
          <w:rFonts w:ascii="Times New Roman" w:hAnsi="Times New Roman"/>
        </w:rPr>
        <w:t>Луговского</w:t>
      </w:r>
      <w:r w:rsidRPr="00F756F7">
        <w:rPr>
          <w:rFonts w:ascii="Times New Roman" w:hAnsi="Times New Roman"/>
        </w:rPr>
        <w:t xml:space="preserve"> сельского поселения Богучарскогомуниципального района </w:t>
      </w:r>
      <w:proofErr w:type="gramStart"/>
      <w:r w:rsidRPr="00F756F7">
        <w:rPr>
          <w:rFonts w:ascii="Times New Roman" w:hAnsi="Times New Roman"/>
        </w:rPr>
        <w:t>вырабатывает согласованный проект и передаёт</w:t>
      </w:r>
      <w:proofErr w:type="gramEnd"/>
      <w:r w:rsidRPr="00F756F7">
        <w:rPr>
          <w:rFonts w:ascii="Times New Roman" w:hAnsi="Times New Roman"/>
        </w:rPr>
        <w:t xml:space="preserve"> его в администрацию поселения. </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 xml:space="preserve">Глава поселения в течение пяти календарных дней по окончании работы согласительной комиссии вносит на рассмотрение в Совет народных депутатов доработанный проект решения Совета народных депутатов о бюджете </w:t>
      </w:r>
      <w:r>
        <w:rPr>
          <w:rFonts w:ascii="Times New Roman" w:hAnsi="Times New Roman"/>
        </w:rPr>
        <w:t>Луговского</w:t>
      </w:r>
      <w:r w:rsidRPr="00F756F7">
        <w:rPr>
          <w:rFonts w:ascii="Times New Roman" w:hAnsi="Times New Roman"/>
        </w:rPr>
        <w:t xml:space="preserve"> сельского поселения Богучарского муниципального района с учетом решения согласительной комиссии. (Приостановить до 1 января 2021 года действие п. 6 статьи 44 в ред. реш. от 17.11.2020 № 25).</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 xml:space="preserve">7. </w:t>
      </w:r>
      <w:proofErr w:type="gramStart"/>
      <w:r w:rsidRPr="00F756F7">
        <w:rPr>
          <w:rFonts w:ascii="Times New Roman" w:hAnsi="Times New Roman"/>
        </w:rPr>
        <w:t xml:space="preserve">В случае принятия решения о возвращении проекта решения Совета народных депутатов о бюджете поселения на доработку в администрацию поселения, администрация в течение десяти календарных дней после принятия такого решения дорабатывает проект решения о бюджете с учетом заключения комиссии и вносит доработанный проект решения о бюджете на повторное рассмотрение в Совет народных депутатов. </w:t>
      </w:r>
      <w:proofErr w:type="gramEnd"/>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 xml:space="preserve">Совет народных депутатов </w:t>
      </w:r>
      <w:r>
        <w:rPr>
          <w:rFonts w:ascii="Times New Roman" w:hAnsi="Times New Roman"/>
        </w:rPr>
        <w:t>Луговского</w:t>
      </w:r>
      <w:r w:rsidRPr="00F756F7">
        <w:rPr>
          <w:rFonts w:ascii="Times New Roman" w:hAnsi="Times New Roman"/>
        </w:rPr>
        <w:t xml:space="preserve"> сельского поселения рассматривает проект решения о бюджете в порядке, предусмотренном пунктами 1 - 4 настоящей статьи. (Приостановить до 1 января 2021 года действие п. 7 статьи 44 в ред. реш. от 17.11.2020 № 25).</w:t>
      </w:r>
    </w:p>
    <w:p w:rsidR="00E80AB9" w:rsidRPr="00F756F7" w:rsidRDefault="00E80AB9" w:rsidP="003978A7">
      <w:pPr>
        <w:autoSpaceDE w:val="0"/>
        <w:autoSpaceDN w:val="0"/>
        <w:adjustRightInd w:val="0"/>
        <w:spacing w:after="0" w:line="240" w:lineRule="auto"/>
        <w:ind w:firstLine="709"/>
        <w:rPr>
          <w:rFonts w:ascii="Times New Roman" w:hAnsi="Times New Roman"/>
        </w:rPr>
      </w:pP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8. При утверждении параметров бюджета поселения Совет народных депутатов не имеет права увеличивать доходы и дефицит местного бюджета, если на эти изменения отсутствует положительное заключение администрации поселения.</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lastRenderedPageBreak/>
        <w:t xml:space="preserve">9. После принятия проекта решения Совета народных депутатов о бюджете </w:t>
      </w:r>
      <w:r>
        <w:rPr>
          <w:rFonts w:ascii="Times New Roman" w:hAnsi="Times New Roman"/>
        </w:rPr>
        <w:t>Луговского</w:t>
      </w:r>
      <w:r w:rsidRPr="00F756F7">
        <w:rPr>
          <w:rFonts w:ascii="Times New Roman" w:hAnsi="Times New Roman"/>
        </w:rPr>
        <w:t xml:space="preserve"> сельского поселения принятое решение в течение 5 дней Советом народных депутатов направляется главе поселения для подписания и обнародования. (Приостановить до 1 января 2021 года действие п. 9 статьи 44 в ред. реш. от 17.11.2020 № 25).</w:t>
      </w:r>
    </w:p>
    <w:p w:rsidR="00E80AB9" w:rsidRPr="00F756F7" w:rsidRDefault="00E80AB9" w:rsidP="003978A7">
      <w:pPr>
        <w:autoSpaceDE w:val="0"/>
        <w:autoSpaceDN w:val="0"/>
        <w:adjustRightInd w:val="0"/>
        <w:spacing w:after="0" w:line="240" w:lineRule="auto"/>
        <w:ind w:firstLine="709"/>
        <w:rPr>
          <w:rFonts w:ascii="Times New Roman" w:hAnsi="Times New Roman"/>
        </w:rPr>
      </w:pP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 xml:space="preserve">Статья 45. Временное управление бюджетом </w:t>
      </w:r>
      <w:r>
        <w:rPr>
          <w:rFonts w:ascii="Times New Roman" w:hAnsi="Times New Roman"/>
        </w:rPr>
        <w:t>Луговского</w:t>
      </w:r>
      <w:r w:rsidRPr="00F756F7">
        <w:rPr>
          <w:rFonts w:ascii="Times New Roman" w:hAnsi="Times New Roman"/>
        </w:rPr>
        <w:t xml:space="preserve"> сельского поселения Богучарского муниципального района </w:t>
      </w: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 xml:space="preserve">В случае если решение о местном бюджете не вступило в силу с начала очередного финансового года, его исполнение осуществляется в соответствии со статьей 190 Бюджетного кодекса Российской Федерации. </w:t>
      </w: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 xml:space="preserve">Статья 46. Внесение изменений в решение о бюджете </w:t>
      </w:r>
      <w:r>
        <w:rPr>
          <w:rFonts w:ascii="Times New Roman" w:hAnsi="Times New Roman"/>
        </w:rPr>
        <w:t>Луговского</w:t>
      </w:r>
      <w:r w:rsidRPr="00F756F7">
        <w:rPr>
          <w:rFonts w:ascii="Times New Roman" w:hAnsi="Times New Roman"/>
        </w:rPr>
        <w:t xml:space="preserve"> сельского поселения Богучарского муниципального района по окончании периода временного управления бюджетом </w:t>
      </w: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 xml:space="preserve">Внесение изменений в решение о бюджете </w:t>
      </w:r>
      <w:r>
        <w:rPr>
          <w:rFonts w:ascii="Times New Roman" w:hAnsi="Times New Roman"/>
        </w:rPr>
        <w:t>Луговского</w:t>
      </w:r>
      <w:r w:rsidRPr="00F756F7">
        <w:rPr>
          <w:rFonts w:ascii="Times New Roman" w:hAnsi="Times New Roman"/>
        </w:rPr>
        <w:t xml:space="preserve"> сельского поселения Богучарского муниципального района по окончании периода временного управления бюджетом осуществляется в соответствии со статьей 191 Бюджетного кодекса Российской Федерации. </w:t>
      </w:r>
    </w:p>
    <w:p w:rsidR="00E80AB9" w:rsidRPr="00F756F7" w:rsidRDefault="00E80AB9" w:rsidP="003978A7">
      <w:pPr>
        <w:autoSpaceDE w:val="0"/>
        <w:autoSpaceDN w:val="0"/>
        <w:adjustRightInd w:val="0"/>
        <w:spacing w:after="0" w:line="240" w:lineRule="auto"/>
        <w:ind w:firstLine="709"/>
        <w:rPr>
          <w:rFonts w:ascii="Times New Roman" w:hAnsi="Times New Roman"/>
        </w:rPr>
      </w:pP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 xml:space="preserve">Раздел </w:t>
      </w:r>
      <w:r w:rsidRPr="00F756F7">
        <w:rPr>
          <w:rFonts w:ascii="Times New Roman" w:hAnsi="Times New Roman"/>
          <w:lang w:val="en-US"/>
        </w:rPr>
        <w:t>VII</w:t>
      </w:r>
      <w:r w:rsidRPr="00F756F7">
        <w:rPr>
          <w:rFonts w:ascii="Times New Roman" w:hAnsi="Times New Roman"/>
        </w:rPr>
        <w:t xml:space="preserve">. Исполнение бюджета </w:t>
      </w:r>
      <w:r>
        <w:rPr>
          <w:rFonts w:ascii="Times New Roman" w:hAnsi="Times New Roman"/>
        </w:rPr>
        <w:t>Луговского</w:t>
      </w:r>
      <w:r w:rsidRPr="00F756F7">
        <w:rPr>
          <w:rFonts w:ascii="Times New Roman" w:hAnsi="Times New Roman"/>
        </w:rPr>
        <w:t xml:space="preserve"> сельского поселения</w:t>
      </w: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 xml:space="preserve">Статья 47. Исполнение бюджета </w:t>
      </w:r>
      <w:r>
        <w:rPr>
          <w:rFonts w:ascii="Times New Roman" w:hAnsi="Times New Roman"/>
        </w:rPr>
        <w:t>Луговского</w:t>
      </w:r>
      <w:r w:rsidRPr="00F756F7">
        <w:rPr>
          <w:rFonts w:ascii="Times New Roman" w:hAnsi="Times New Roman"/>
        </w:rPr>
        <w:t xml:space="preserve"> сельского поселения </w:t>
      </w: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 xml:space="preserve">1. Исполнение местного бюджета обеспечивается администрацией </w:t>
      </w:r>
      <w:r>
        <w:rPr>
          <w:rFonts w:ascii="Times New Roman" w:hAnsi="Times New Roman"/>
        </w:rPr>
        <w:t>Луговского</w:t>
      </w:r>
      <w:r w:rsidRPr="00F756F7">
        <w:rPr>
          <w:rFonts w:ascii="Times New Roman" w:hAnsi="Times New Roman"/>
        </w:rPr>
        <w:t xml:space="preserve"> сельского поселения. Организация исполнения местного бюджета возлагается на администрацию поселения. </w:t>
      </w: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 xml:space="preserve">Исполнение бюджета </w:t>
      </w:r>
      <w:r>
        <w:rPr>
          <w:rFonts w:ascii="Times New Roman" w:hAnsi="Times New Roman"/>
        </w:rPr>
        <w:t>Луговского</w:t>
      </w:r>
      <w:r w:rsidRPr="00F756F7">
        <w:rPr>
          <w:rFonts w:ascii="Times New Roman" w:hAnsi="Times New Roman"/>
        </w:rPr>
        <w:t xml:space="preserve"> сельского поселения организуется на основе сводной бюджетной росписи и кассового плана местного бюджета.</w:t>
      </w: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 xml:space="preserve">2. Кассовое обслуживание исполнения местного бюджета осуществляется в соответствии </w:t>
      </w:r>
      <w:r w:rsidRPr="00F756F7">
        <w:rPr>
          <w:rFonts w:ascii="Times New Roman" w:hAnsi="Times New Roman"/>
          <w:bCs/>
        </w:rPr>
        <w:t>с положениями статей 215.1 и 241.1</w:t>
      </w:r>
      <w:r w:rsidRPr="00F756F7">
        <w:rPr>
          <w:rFonts w:ascii="Times New Roman" w:hAnsi="Times New Roman"/>
        </w:rPr>
        <w:t xml:space="preserve"> Бюджетного кодекса Российской Федерации.</w:t>
      </w: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 xml:space="preserve">3. Управление средствами на едином счете местного бюджета осуществляет администрация </w:t>
      </w:r>
      <w:r>
        <w:rPr>
          <w:rFonts w:ascii="Times New Roman" w:hAnsi="Times New Roman"/>
        </w:rPr>
        <w:t>Луговского</w:t>
      </w:r>
      <w:r w:rsidRPr="00F756F7">
        <w:rPr>
          <w:rFonts w:ascii="Times New Roman" w:hAnsi="Times New Roman"/>
        </w:rPr>
        <w:t xml:space="preserve"> сельского поселения Богучарского муниципального района.</w:t>
      </w: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 xml:space="preserve">4. Администрация </w:t>
      </w:r>
      <w:r>
        <w:rPr>
          <w:rFonts w:ascii="Times New Roman" w:hAnsi="Times New Roman"/>
        </w:rPr>
        <w:t>Луговского</w:t>
      </w:r>
      <w:r w:rsidRPr="00F756F7">
        <w:rPr>
          <w:rFonts w:ascii="Times New Roman" w:hAnsi="Times New Roman"/>
        </w:rPr>
        <w:t xml:space="preserve"> сельского поселения регистрирует поступления, регулирует объемы и сроки принятия бюджетных обязательств, совершает разрешительные надписи на право осуществления расходов в рамках выделенных лимитов обязательств местного бюджета, осуществляет платежи от имени получателей средств бюджета поселения.</w:t>
      </w: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 xml:space="preserve">Статья 48. Исполнение местного бюджета по доходам </w:t>
      </w: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 xml:space="preserve">Исполнение бюджета </w:t>
      </w:r>
      <w:r>
        <w:rPr>
          <w:rFonts w:ascii="Times New Roman" w:hAnsi="Times New Roman"/>
        </w:rPr>
        <w:t>Луговского</w:t>
      </w:r>
      <w:r w:rsidRPr="00F756F7">
        <w:rPr>
          <w:rFonts w:ascii="Times New Roman" w:hAnsi="Times New Roman"/>
        </w:rPr>
        <w:t xml:space="preserve"> сельского поселения по доходам осуществляется в соответствии со статьей 218 Бюджетного кодекса Российской Федерации.</w:t>
      </w: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Исполнение бюджета поселения по доходам предусматривает:</w:t>
      </w:r>
    </w:p>
    <w:p w:rsidR="00E80AB9" w:rsidRPr="00F756F7" w:rsidRDefault="00E80AB9" w:rsidP="003978A7">
      <w:pPr>
        <w:autoSpaceDE w:val="0"/>
        <w:autoSpaceDN w:val="0"/>
        <w:adjustRightInd w:val="0"/>
        <w:spacing w:after="0" w:line="240" w:lineRule="auto"/>
        <w:ind w:firstLine="709"/>
        <w:rPr>
          <w:rFonts w:ascii="Times New Roman" w:hAnsi="Times New Roman"/>
        </w:rPr>
      </w:pPr>
      <w:proofErr w:type="gramStart"/>
      <w:r w:rsidRPr="00F756F7">
        <w:rPr>
          <w:rFonts w:ascii="Times New Roman" w:hAnsi="Times New Roman"/>
        </w:rPr>
        <w:t xml:space="preserve">- зачисление на единый счёт бюджета поселения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законом Воронежской области об областном бюджете и иными законами Воронежской области, решением Совета народных депутатов о районном бюджете Богучарского муниципального района, решением Совета народных депутатов о бюджете </w:t>
      </w:r>
      <w:r>
        <w:rPr>
          <w:rFonts w:ascii="Times New Roman" w:hAnsi="Times New Roman"/>
        </w:rPr>
        <w:t>Луговского</w:t>
      </w:r>
      <w:r w:rsidRPr="00F756F7">
        <w:rPr>
          <w:rFonts w:ascii="Times New Roman" w:hAnsi="Times New Roman"/>
        </w:rPr>
        <w:t>сельского</w:t>
      </w:r>
      <w:proofErr w:type="gramEnd"/>
      <w:r w:rsidRPr="00F756F7">
        <w:rPr>
          <w:rFonts w:ascii="Times New Roman" w:hAnsi="Times New Roman"/>
        </w:rPr>
        <w:t xml:space="preserve"> </w:t>
      </w:r>
      <w:proofErr w:type="gramStart"/>
      <w:r w:rsidRPr="00F756F7">
        <w:rPr>
          <w:rFonts w:ascii="Times New Roman" w:hAnsi="Times New Roman"/>
        </w:rPr>
        <w:t>поселения, принятыми в соответствии с положениями Бюджетного кодекса Российской Федерации, со счетов органов Федерального казначейства и иных поступлений в местный бюджет;</w:t>
      </w:r>
      <w:proofErr w:type="gramEnd"/>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 зачёт излишне уплаченных или излишне взысканных сумм в соответствии с законодательством Российской Федерации о налогах и сборах;</w:t>
      </w: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 уточнение администратором доходов бюджета поселения платежей в бюджеты бюджетной системы Российской Федерации;</w:t>
      </w:r>
    </w:p>
    <w:p w:rsidR="00E80AB9" w:rsidRPr="00F756F7" w:rsidRDefault="00E80AB9" w:rsidP="003978A7">
      <w:pPr>
        <w:autoSpaceDE w:val="0"/>
        <w:autoSpaceDN w:val="0"/>
        <w:adjustRightInd w:val="0"/>
        <w:spacing w:after="0" w:line="240" w:lineRule="auto"/>
        <w:ind w:firstLine="709"/>
        <w:rPr>
          <w:rFonts w:ascii="Times New Roman" w:hAnsi="Times New Roman"/>
        </w:rPr>
      </w:pPr>
      <w:proofErr w:type="gramStart"/>
      <w:r w:rsidRPr="00F756F7">
        <w:rPr>
          <w:rFonts w:ascii="Times New Roman" w:hAnsi="Times New Roman"/>
        </w:rPr>
        <w:t>- 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счёта бюджета поселения на соответствующие счета Федерального казначейства, предназначенные для учёта поступлений и их распределения между бюджетами бюджетной системы Российской Федерации, впорядке</w:t>
      </w:r>
      <w:proofErr w:type="gramEnd"/>
      <w:r w:rsidRPr="00F756F7">
        <w:rPr>
          <w:rFonts w:ascii="Times New Roman" w:hAnsi="Times New Roman"/>
        </w:rPr>
        <w:t xml:space="preserve">, </w:t>
      </w:r>
      <w:proofErr w:type="gramStart"/>
      <w:r w:rsidRPr="00F756F7">
        <w:rPr>
          <w:rFonts w:ascii="Times New Roman" w:hAnsi="Times New Roman"/>
        </w:rPr>
        <w:t>установленном</w:t>
      </w:r>
      <w:proofErr w:type="gramEnd"/>
      <w:r w:rsidRPr="00F756F7">
        <w:rPr>
          <w:rFonts w:ascii="Times New Roman" w:hAnsi="Times New Roman"/>
        </w:rPr>
        <w:t xml:space="preserve"> Министерством финансов Российской Федерации.</w:t>
      </w: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 xml:space="preserve">Статья 49. Сводная бюджетная роспись бюджета </w:t>
      </w:r>
      <w:r>
        <w:rPr>
          <w:rFonts w:ascii="Times New Roman" w:hAnsi="Times New Roman"/>
        </w:rPr>
        <w:t>Луговского</w:t>
      </w:r>
      <w:r w:rsidRPr="00F756F7">
        <w:rPr>
          <w:rFonts w:ascii="Times New Roman" w:hAnsi="Times New Roman"/>
        </w:rPr>
        <w:t xml:space="preserve"> сельского поселения Богучарского муниципального района </w:t>
      </w: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 xml:space="preserve">1. Порядок составления и ведения сводной бюджетной росписи бюджета </w:t>
      </w:r>
      <w:r>
        <w:rPr>
          <w:rFonts w:ascii="Times New Roman" w:hAnsi="Times New Roman"/>
        </w:rPr>
        <w:t>Луговского</w:t>
      </w:r>
      <w:r w:rsidRPr="00F756F7">
        <w:rPr>
          <w:rFonts w:ascii="Times New Roman" w:hAnsi="Times New Roman"/>
        </w:rPr>
        <w:t xml:space="preserve"> сельского поселения устанавливается администрацией поселения. </w:t>
      </w: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lastRenderedPageBreak/>
        <w:t xml:space="preserve">Утверждение сводной бюджетной росписи местного бюджета и внесение изменений в нее осуществляются главой </w:t>
      </w:r>
      <w:r>
        <w:rPr>
          <w:rFonts w:ascii="Times New Roman" w:hAnsi="Times New Roman"/>
        </w:rPr>
        <w:t>Луговского</w:t>
      </w:r>
      <w:r w:rsidRPr="00F756F7">
        <w:rPr>
          <w:rFonts w:ascii="Times New Roman" w:hAnsi="Times New Roman"/>
        </w:rPr>
        <w:t xml:space="preserve"> сельского поселения.</w:t>
      </w: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 xml:space="preserve">2. Утвержденные показатели сводной бюджетной росписи бюджета </w:t>
      </w:r>
      <w:r>
        <w:rPr>
          <w:rFonts w:ascii="Times New Roman" w:hAnsi="Times New Roman"/>
        </w:rPr>
        <w:t>Луговского</w:t>
      </w:r>
      <w:r w:rsidRPr="00F756F7">
        <w:rPr>
          <w:rFonts w:ascii="Times New Roman" w:hAnsi="Times New Roman"/>
        </w:rPr>
        <w:t xml:space="preserve"> сельского поселения должны соответствовать решению о местном бюджете.</w:t>
      </w: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 xml:space="preserve">3. В случае принятия решения о внесении изменений в решение о местном бюджете глава </w:t>
      </w:r>
      <w:r>
        <w:rPr>
          <w:rFonts w:ascii="Times New Roman" w:hAnsi="Times New Roman"/>
        </w:rPr>
        <w:t>Луговского</w:t>
      </w:r>
      <w:r w:rsidRPr="00F756F7">
        <w:rPr>
          <w:rFonts w:ascii="Times New Roman" w:hAnsi="Times New Roman"/>
        </w:rPr>
        <w:t xml:space="preserve"> сельского поселения утверждает соответствующие изменения в сводную бюджетную роспись бюджета поселения. </w:t>
      </w:r>
    </w:p>
    <w:p w:rsidR="00E80AB9" w:rsidRDefault="00E80AB9" w:rsidP="003978A7">
      <w:pPr>
        <w:autoSpaceDE w:val="0"/>
        <w:autoSpaceDN w:val="0"/>
        <w:adjustRightInd w:val="0"/>
        <w:spacing w:after="0" w:line="240" w:lineRule="auto"/>
        <w:ind w:firstLine="709"/>
        <w:rPr>
          <w:rFonts w:ascii="Times New Roman" w:hAnsi="Times New Roman"/>
          <w:bCs/>
        </w:rPr>
      </w:pPr>
      <w:r w:rsidRPr="00F756F7">
        <w:rPr>
          <w:rFonts w:ascii="Times New Roman" w:hAnsi="Times New Roman"/>
        </w:rPr>
        <w:t xml:space="preserve">В сводную бюджетную роспись бюджета поселения могут быть внесены изменения </w:t>
      </w:r>
      <w:proofErr w:type="gramStart"/>
      <w:r w:rsidRPr="00F756F7">
        <w:rPr>
          <w:rFonts w:ascii="Times New Roman" w:hAnsi="Times New Roman"/>
        </w:rPr>
        <w:t>в соответствии с решениями главы поселения без внесения изменений в решение о местном бюджете</w:t>
      </w:r>
      <w:proofErr w:type="gramEnd"/>
      <w:r w:rsidRPr="00F756F7">
        <w:rPr>
          <w:rFonts w:ascii="Times New Roman" w:hAnsi="Times New Roman"/>
        </w:rPr>
        <w:t xml:space="preserve"> в случаях, установленных статьей 217 Бюджетного кодекса Российской Федерации</w:t>
      </w:r>
      <w:r w:rsidRPr="00F756F7">
        <w:rPr>
          <w:rFonts w:ascii="Times New Roman" w:hAnsi="Times New Roman"/>
          <w:bCs/>
        </w:rPr>
        <w:t>, и по дополнительным основаниям, предусмотренным законом о бюджете поселения.</w:t>
      </w:r>
    </w:p>
    <w:p w:rsidR="00D60BA6" w:rsidRPr="00D60BA6" w:rsidRDefault="00D60BA6" w:rsidP="003978A7">
      <w:pPr>
        <w:autoSpaceDE w:val="0"/>
        <w:autoSpaceDN w:val="0"/>
        <w:adjustRightInd w:val="0"/>
        <w:spacing w:after="0" w:line="240" w:lineRule="auto"/>
        <w:ind w:firstLine="709"/>
        <w:rPr>
          <w:color w:val="000000"/>
          <w:sz w:val="24"/>
          <w:szCs w:val="24"/>
          <w:shd w:val="clear" w:color="auto" w:fill="FFFFFF"/>
        </w:rPr>
      </w:pPr>
      <w:r w:rsidRPr="00D60BA6">
        <w:rPr>
          <w:rFonts w:ascii="Times New Roman" w:hAnsi="Times New Roman"/>
          <w:color w:val="000000"/>
          <w:sz w:val="24"/>
          <w:szCs w:val="24"/>
          <w:shd w:val="clear" w:color="auto" w:fill="FFFFFF"/>
        </w:rPr>
        <w:t xml:space="preserve">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(за исключением случаев, </w:t>
      </w:r>
      <w:r w:rsidRPr="00D60BA6">
        <w:rPr>
          <w:rFonts w:ascii="Times New Roman" w:hAnsi="Times New Roman"/>
          <w:color w:val="000000" w:themeColor="text1"/>
          <w:sz w:val="24"/>
          <w:szCs w:val="24"/>
          <w:shd w:val="clear" w:color="auto" w:fill="FFFFFF"/>
        </w:rPr>
        <w:t>установленных </w:t>
      </w:r>
      <w:hyperlink r:id="rId8" w:anchor="dst6898" w:history="1">
        <w:r w:rsidRPr="00D60BA6">
          <w:rPr>
            <w:rStyle w:val="ad"/>
            <w:rFonts w:ascii="Times New Roman" w:hAnsi="Times New Roman"/>
            <w:color w:val="000000" w:themeColor="text1"/>
            <w:sz w:val="24"/>
            <w:szCs w:val="24"/>
            <w:shd w:val="clear" w:color="auto" w:fill="FFFFFF"/>
          </w:rPr>
          <w:t>абзацем двадцать пятым пункта 7</w:t>
        </w:r>
      </w:hyperlink>
      <w:r w:rsidRPr="00D60BA6">
        <w:rPr>
          <w:rFonts w:ascii="Times New Roman" w:hAnsi="Times New Roman"/>
          <w:color w:val="000000" w:themeColor="text1"/>
          <w:sz w:val="24"/>
          <w:szCs w:val="24"/>
          <w:shd w:val="clear" w:color="auto" w:fill="FFFFFF"/>
        </w:rPr>
        <w:t> статьи 217 Бюджетного Кодекса Российской Федерации) и обслуживание муниципального долга, для увеличения иных бюджетных ассигнований без внесения изменений в решение о ме</w:t>
      </w:r>
      <w:r w:rsidRPr="00D60BA6">
        <w:rPr>
          <w:rFonts w:ascii="Times New Roman" w:hAnsi="Times New Roman"/>
          <w:color w:val="000000"/>
          <w:sz w:val="24"/>
          <w:szCs w:val="24"/>
          <w:shd w:val="clear" w:color="auto" w:fill="FFFFFF"/>
        </w:rPr>
        <w:t>стном бюджете не допускается</w:t>
      </w:r>
      <w:r w:rsidRPr="00D60BA6">
        <w:rPr>
          <w:color w:val="000000"/>
          <w:sz w:val="24"/>
          <w:szCs w:val="24"/>
          <w:shd w:val="clear" w:color="auto" w:fill="FFFFFF"/>
        </w:rPr>
        <w:t>.</w:t>
      </w:r>
    </w:p>
    <w:p w:rsidR="00D60BA6" w:rsidRPr="00D60BA6" w:rsidRDefault="00D60BA6" w:rsidP="003978A7">
      <w:pPr>
        <w:autoSpaceDE w:val="0"/>
        <w:autoSpaceDN w:val="0"/>
        <w:adjustRightInd w:val="0"/>
        <w:spacing w:after="0" w:line="240" w:lineRule="auto"/>
        <w:ind w:firstLine="709"/>
        <w:rPr>
          <w:rFonts w:ascii="Times New Roman" w:hAnsi="Times New Roman" w:cs="Times New Roman"/>
          <w:b/>
          <w:sz w:val="24"/>
          <w:szCs w:val="24"/>
        </w:rPr>
      </w:pPr>
      <w:r w:rsidRPr="00D60BA6">
        <w:rPr>
          <w:rFonts w:ascii="Times New Roman" w:hAnsi="Times New Roman" w:cs="Times New Roman"/>
          <w:b/>
          <w:color w:val="000000"/>
          <w:sz w:val="24"/>
          <w:szCs w:val="24"/>
          <w:shd w:val="clear" w:color="auto" w:fill="FFFFFF"/>
        </w:rPr>
        <w:t>(абзац 3 ч. 3 ст. 49 в редакции решения № 306 от 15.04.2025)</w:t>
      </w: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 xml:space="preserve">4. Порядком составления и ведения сводной бюджетной росписи бюджета </w:t>
      </w:r>
      <w:r>
        <w:rPr>
          <w:rFonts w:ascii="Times New Roman" w:hAnsi="Times New Roman"/>
        </w:rPr>
        <w:t>Луговского</w:t>
      </w:r>
      <w:r w:rsidRPr="00F756F7">
        <w:rPr>
          <w:rFonts w:ascii="Times New Roman" w:hAnsi="Times New Roman"/>
        </w:rPr>
        <w:t xml:space="preserve"> сельского поселения предусматривается утверждение показателей сводной бюджетной росписи </w:t>
      </w:r>
      <w:r w:rsidRPr="00F756F7">
        <w:rPr>
          <w:rFonts w:ascii="Times New Roman" w:hAnsi="Times New Roman"/>
          <w:bCs/>
        </w:rPr>
        <w:t>и лимитов бюджетных обязательств</w:t>
      </w:r>
      <w:r w:rsidRPr="00F756F7">
        <w:rPr>
          <w:rFonts w:ascii="Times New Roman" w:hAnsi="Times New Roman"/>
        </w:rPr>
        <w:t xml:space="preserve"> бюджета поселения по главным распорядителям средств местного бюджета, разделам, подразделам, целевым статьям (муниципальным программам), группам (группам и подгруппам) видов расходов классификации расходов бюджета. </w:t>
      </w: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Порядком составления и ведения сводной бюджетной росписи бюджета поселения может быть предусмотрено утверждение показателей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поселения, главных распорядителей средств бюджета поселения.</w:t>
      </w: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 xml:space="preserve">5. Утвержденные показатели сводной бюджетной росписи местного бюджета по расходам доводятся до главных распорядителей средств местного бюджета до начала очередного финансового года, за исключением случаев, предусмотренных статьями 190 и 191 Бюджетного кодекса Российской Федерации. </w:t>
      </w: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Порядком составления и ведения сводной бюджетной росписи местного бюджета могут устанавливаться предельные сроки внесения изменений в сводную бюджетную роспись местного бюджета, в том числе дифференцированно по различным видам оснований, указанным в настоящей статье.</w:t>
      </w: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 xml:space="preserve">6. В сводную бюджетную роспись местного бюджета включаются бюджетные ассигнования по источникам финансирования дефицита местного бюджета, кроме операций по управлению остатками средств на едином счете бюджета </w:t>
      </w:r>
      <w:r>
        <w:rPr>
          <w:rFonts w:ascii="Times New Roman" w:hAnsi="Times New Roman"/>
        </w:rPr>
        <w:t>Луговского</w:t>
      </w:r>
      <w:r w:rsidRPr="00F756F7">
        <w:rPr>
          <w:rFonts w:ascii="Times New Roman" w:hAnsi="Times New Roman"/>
        </w:rPr>
        <w:t xml:space="preserve"> сельского поселения. </w:t>
      </w: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 xml:space="preserve">Статья 50. Кассовый план бюджета </w:t>
      </w:r>
      <w:r>
        <w:rPr>
          <w:rFonts w:ascii="Times New Roman" w:hAnsi="Times New Roman"/>
        </w:rPr>
        <w:t>Луговского</w:t>
      </w:r>
      <w:r w:rsidRPr="00F756F7">
        <w:rPr>
          <w:rFonts w:ascii="Times New Roman" w:hAnsi="Times New Roman"/>
        </w:rPr>
        <w:t xml:space="preserve"> сельского поселения Богучарского муниципального района </w:t>
      </w: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 xml:space="preserve">1. Под кассовым планом бюджета поселения понимается прогноз кассовых поступлений в местный бюджет и кассовых выплат из местного бюджета в текущем финансовом году. </w:t>
      </w: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 xml:space="preserve">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 поселения. </w:t>
      </w: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 xml:space="preserve">2. Составление и ведение кассового плана бюджета </w:t>
      </w:r>
      <w:r>
        <w:rPr>
          <w:rFonts w:ascii="Times New Roman" w:hAnsi="Times New Roman"/>
        </w:rPr>
        <w:t>Луговского</w:t>
      </w:r>
      <w:r w:rsidRPr="00F756F7">
        <w:rPr>
          <w:rFonts w:ascii="Times New Roman" w:hAnsi="Times New Roman"/>
        </w:rPr>
        <w:t xml:space="preserve"> сельского поселения осуществляются администрацией поселения.</w:t>
      </w: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 xml:space="preserve">3. Администрация </w:t>
      </w:r>
      <w:r>
        <w:rPr>
          <w:rFonts w:ascii="Times New Roman" w:hAnsi="Times New Roman"/>
        </w:rPr>
        <w:t>Луговского</w:t>
      </w:r>
      <w:r w:rsidRPr="00F756F7">
        <w:rPr>
          <w:rFonts w:ascii="Times New Roman" w:hAnsi="Times New Roman"/>
        </w:rPr>
        <w:t xml:space="preserve"> сельского поселения устанавливает порядок составления и ведения кассового плана местного бюджета, а также состав и сроки представления главными распорядителями средств местного бюджета,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 местного бюджета. </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4. Прогноз кассовых выплат из бюджета </w:t>
      </w:r>
      <w:r>
        <w:rPr>
          <w:rFonts w:ascii="Times New Roman" w:hAnsi="Times New Roman"/>
        </w:rPr>
        <w:t>Луговского</w:t>
      </w:r>
      <w:r w:rsidRPr="00F756F7">
        <w:rPr>
          <w:rFonts w:ascii="Times New Roman" w:hAnsi="Times New Roman"/>
        </w:rPr>
        <w:t xml:space="preserve"> сельского поселения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 xml:space="preserve">Статья 51. Исполнение бюджета </w:t>
      </w:r>
      <w:r>
        <w:rPr>
          <w:rFonts w:ascii="Times New Roman" w:hAnsi="Times New Roman"/>
        </w:rPr>
        <w:t>Луговского</w:t>
      </w:r>
      <w:r w:rsidRPr="00F756F7">
        <w:rPr>
          <w:rFonts w:ascii="Times New Roman" w:hAnsi="Times New Roman"/>
        </w:rPr>
        <w:t xml:space="preserve"> сельского поселения по расходам </w:t>
      </w: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lastRenderedPageBreak/>
        <w:t xml:space="preserve">1. Исполнение бюджета поселения по расходам осуществляется в порядке, установленном администрацией </w:t>
      </w:r>
      <w:r>
        <w:rPr>
          <w:rFonts w:ascii="Times New Roman" w:hAnsi="Times New Roman"/>
        </w:rPr>
        <w:t>Луговского</w:t>
      </w:r>
      <w:r w:rsidRPr="00F756F7">
        <w:rPr>
          <w:rFonts w:ascii="Times New Roman" w:hAnsi="Times New Roman"/>
        </w:rPr>
        <w:t xml:space="preserve"> сельского поселения Богучарского муниципального района Воронежской области, с соблюдением требований Бюджетного кодекса Российской Федерации.</w:t>
      </w: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2. Исполнение бюджета поселения по расходам предусматривает:</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 принятие и учет бюджетных и денежных обязательств;</w:t>
      </w: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 подтверждение денежных обязательств;</w:t>
      </w: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 санкционирование оплаты денежных обязательств;</w:t>
      </w: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 подтверждение исполнения денежных обязательств.</w:t>
      </w: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 xml:space="preserve">3. Получатель средств бюджета поселения принимает бюджетные обязательства в </w:t>
      </w:r>
      <w:proofErr w:type="gramStart"/>
      <w:r w:rsidRPr="00F756F7">
        <w:rPr>
          <w:rFonts w:ascii="Times New Roman" w:hAnsi="Times New Roman"/>
        </w:rPr>
        <w:t>пределах</w:t>
      </w:r>
      <w:proofErr w:type="gramEnd"/>
      <w:r w:rsidRPr="00F756F7">
        <w:rPr>
          <w:rFonts w:ascii="Times New Roman" w:hAnsi="Times New Roman"/>
        </w:rPr>
        <w:t xml:space="preserve"> доведённых до него лимитов бюджетных обязательств.</w:t>
      </w: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Получатель средств бюджета поселения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4. Получатель средств бюджета поселения подтверждает обязанность оплатить за счет средств бюджета поселения денежные обязательства в соответствии с платежными и иными документами, необходимыми для санкционирования их оплаты.</w:t>
      </w: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 xml:space="preserve">5. Оплата денежных обязательств (за исключением денежных обязательств по публичным нормативным обязательствам) осуществляется в </w:t>
      </w:r>
      <w:proofErr w:type="gramStart"/>
      <w:r w:rsidRPr="00F756F7">
        <w:rPr>
          <w:rFonts w:ascii="Times New Roman" w:hAnsi="Times New Roman"/>
        </w:rPr>
        <w:t>пределах</w:t>
      </w:r>
      <w:proofErr w:type="gramEnd"/>
      <w:r w:rsidRPr="00F756F7">
        <w:rPr>
          <w:rFonts w:ascii="Times New Roman" w:hAnsi="Times New Roman"/>
        </w:rPr>
        <w:t xml:space="preserve"> доведённых до получателя средств бюджета поселения лимитов бюджетных обязательств.</w:t>
      </w: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счёта бюджета поселения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средств местного бюджета.</w:t>
      </w: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 xml:space="preserve">Статья 52. Бюджетная роспись </w:t>
      </w: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 xml:space="preserve">1. Порядок составления и ведения бюджетных росписей главных распорядителей средств местного бюджета, включая внесение изменений в них, устанавливается администрацией </w:t>
      </w:r>
      <w:r>
        <w:rPr>
          <w:rFonts w:ascii="Times New Roman" w:hAnsi="Times New Roman"/>
        </w:rPr>
        <w:t>Луговского</w:t>
      </w:r>
      <w:r w:rsidRPr="00F756F7">
        <w:rPr>
          <w:rFonts w:ascii="Times New Roman" w:hAnsi="Times New Roman"/>
        </w:rPr>
        <w:t xml:space="preserve"> сельского поселения.</w:t>
      </w: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 xml:space="preserve">Бюджетные росписи главных распорядителей средств местного бюджета составляются в соответствии с бюджетными ассигнованиями, утвержденными сводной бюджетной росписью местного бюджета, и утвержденными администрацией </w:t>
      </w:r>
      <w:r>
        <w:rPr>
          <w:rFonts w:ascii="Times New Roman" w:hAnsi="Times New Roman"/>
        </w:rPr>
        <w:t>Луговского</w:t>
      </w:r>
      <w:r w:rsidRPr="00F756F7">
        <w:rPr>
          <w:rFonts w:ascii="Times New Roman" w:hAnsi="Times New Roman"/>
        </w:rPr>
        <w:t xml:space="preserve"> сельского поселения лимитами бюджетных обязательств.</w:t>
      </w: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 xml:space="preserve">2. Утверждение бюджетной росписи и внесение изменений в нее осуществляется главным распорядителем средств местного бюджета. </w:t>
      </w: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Показатели бюджетной росписи по расходам доводятся до получателей средств местного бюджета до начала очередного финансового года, за исключением случаев, предусмотренных статьями 190 и 191 Бюджетного кодекса Российской Федерации.</w:t>
      </w: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3. Порядок составления и ведения бюджетных росписей может устанавливать право или обязанность главного распорядителя средств местного бюджета осуществлять детализацию утверждаемых бюджетной росписью показателей по подгруппам (подгруппам и элементам) видов расходов.</w:t>
      </w: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4. Изменение показателей, утвержденных бюджетной росписью по расходам главного распорядителя средств местного бюджета в соответствии с показателями сводной бюджетной росписи, без внесения соответствующих изменений в сводную бюджетную роспись местного бюджета не допускается.</w:t>
      </w: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 xml:space="preserve">Статья 53. Исполнение бюджета </w:t>
      </w:r>
      <w:r>
        <w:rPr>
          <w:rFonts w:ascii="Times New Roman" w:hAnsi="Times New Roman"/>
        </w:rPr>
        <w:t>Луговского</w:t>
      </w:r>
      <w:r w:rsidRPr="00F756F7">
        <w:rPr>
          <w:rFonts w:ascii="Times New Roman" w:hAnsi="Times New Roman"/>
        </w:rPr>
        <w:t xml:space="preserve"> сельского поселения по источникам финансирования дефицита местного бюджета </w:t>
      </w: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 xml:space="preserve">1. </w:t>
      </w:r>
      <w:proofErr w:type="gramStart"/>
      <w:r w:rsidRPr="00F756F7">
        <w:rPr>
          <w:rFonts w:ascii="Times New Roman" w:hAnsi="Times New Roman"/>
        </w:rPr>
        <w:t xml:space="preserve">Исполнение бюджета поселения по источникам финансирования дефицита местного бюджета осуществляется главными администраторами источников финансирования дефицита бюджета поселения в соответствии со сводной бюджетной росписью местного бюджета, за исключением операций по управлению остатками средств на едином счете бюджета поселения в порядке, установленном администрацией </w:t>
      </w:r>
      <w:r>
        <w:rPr>
          <w:rFonts w:ascii="Times New Roman" w:hAnsi="Times New Roman"/>
        </w:rPr>
        <w:t>Луговского</w:t>
      </w:r>
      <w:r w:rsidRPr="00F756F7">
        <w:rPr>
          <w:rFonts w:ascii="Times New Roman" w:hAnsi="Times New Roman"/>
        </w:rPr>
        <w:t xml:space="preserve"> сельского поселения в соответствии с положениями Бюджетного кодекса Российской Федерации.</w:t>
      </w:r>
      <w:proofErr w:type="gramEnd"/>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lastRenderedPageBreak/>
        <w:t xml:space="preserve">2. Санкционирование оплаты денежных обязательств, подлежащих исполнению за счет бюджетных ассигнований по источникам финансирования дефицита местного бюджета, осуществляется в порядке, установленном администрацией поселения. </w:t>
      </w: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 xml:space="preserve">Статья 54. Лицевые счета для учета операций по исполнению бюджета </w:t>
      </w:r>
      <w:r>
        <w:rPr>
          <w:rFonts w:ascii="Times New Roman" w:hAnsi="Times New Roman"/>
        </w:rPr>
        <w:t>Луговского</w:t>
      </w:r>
      <w:r w:rsidRPr="00F756F7">
        <w:rPr>
          <w:rFonts w:ascii="Times New Roman" w:hAnsi="Times New Roman"/>
        </w:rPr>
        <w:t xml:space="preserve"> сельского поселения Богучарского муниципального района </w:t>
      </w: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 xml:space="preserve">1. Учет операций по исполнению бюджета </w:t>
      </w:r>
      <w:r>
        <w:rPr>
          <w:rFonts w:ascii="Times New Roman" w:hAnsi="Times New Roman"/>
        </w:rPr>
        <w:t>Луговского</w:t>
      </w:r>
      <w:r w:rsidRPr="00F756F7">
        <w:rPr>
          <w:rFonts w:ascii="Times New Roman" w:hAnsi="Times New Roman"/>
        </w:rPr>
        <w:t xml:space="preserve"> сельского поселения Богучарского муниципального района, осуществляемых участниками бюджетного процесса в рамках их бюджетных полномочий, производится на лицевых счетах, открываемых в Управлении Федерального казначейства по Воронежской области.</w:t>
      </w: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 xml:space="preserve">2. Лицевые счета, открываемые в Управлении Федерального казначейства по Воронежской области, </w:t>
      </w:r>
      <w:proofErr w:type="gramStart"/>
      <w:r w:rsidRPr="00F756F7">
        <w:rPr>
          <w:rFonts w:ascii="Times New Roman" w:hAnsi="Times New Roman"/>
        </w:rPr>
        <w:t>открываются и ведутся</w:t>
      </w:r>
      <w:proofErr w:type="gramEnd"/>
      <w:r w:rsidRPr="00F756F7">
        <w:rPr>
          <w:rFonts w:ascii="Times New Roman" w:hAnsi="Times New Roman"/>
        </w:rPr>
        <w:t xml:space="preserve"> в порядке, установленном Федеральным казначейством (Казначейством России). </w:t>
      </w: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 xml:space="preserve">Статья 55. Бюджетная смета казенного учреждения </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1. Бюджетная смета казенного учреждения </w:t>
      </w:r>
      <w:r>
        <w:rPr>
          <w:rFonts w:ascii="Times New Roman" w:hAnsi="Times New Roman"/>
        </w:rPr>
        <w:t>Луговского</w:t>
      </w:r>
      <w:r w:rsidRPr="00F756F7">
        <w:rPr>
          <w:rFonts w:ascii="Times New Roman" w:hAnsi="Times New Roman"/>
        </w:rPr>
        <w:t xml:space="preserve"> сельского поселения составляется, </w:t>
      </w:r>
      <w:proofErr w:type="gramStart"/>
      <w:r w:rsidRPr="00F756F7">
        <w:rPr>
          <w:rFonts w:ascii="Times New Roman" w:hAnsi="Times New Roman"/>
        </w:rPr>
        <w:t>утверждается и ведется</w:t>
      </w:r>
      <w:proofErr w:type="gramEnd"/>
      <w:r w:rsidRPr="00F756F7">
        <w:rPr>
          <w:rFonts w:ascii="Times New Roman" w:hAnsi="Times New Roman"/>
        </w:rPr>
        <w:t xml:space="preserve">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E80AB9" w:rsidRPr="00F756F7" w:rsidRDefault="00E80AB9" w:rsidP="003978A7">
      <w:pPr>
        <w:autoSpaceDE w:val="0"/>
        <w:autoSpaceDN w:val="0"/>
        <w:adjustRightInd w:val="0"/>
        <w:spacing w:after="0" w:line="240" w:lineRule="auto"/>
        <w:ind w:firstLine="709"/>
        <w:rPr>
          <w:rFonts w:ascii="Times New Roman" w:hAnsi="Times New Roman"/>
        </w:rPr>
      </w:pPr>
      <w:proofErr w:type="gramStart"/>
      <w:r w:rsidRPr="00F756F7">
        <w:rPr>
          <w:rFonts w:ascii="Times New Roman" w:eastAsia="Calibri" w:hAnsi="Times New Roman"/>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 или иным лицом, уполномоченным действовать в установленном законодательством Российской Федерации порядке от имени этого органа.</w:t>
      </w:r>
      <w:proofErr w:type="gramEnd"/>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(абз. 2 п. 1 ст. 55 в ред. реш. от 11.06.2021 № 62)</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2. Утвержденные показатели бюджетной сметы казенного учреждения </w:t>
      </w:r>
      <w:r>
        <w:rPr>
          <w:rFonts w:ascii="Times New Roman" w:hAnsi="Times New Roman"/>
        </w:rPr>
        <w:t>Луговского</w:t>
      </w:r>
      <w:r w:rsidRPr="00F756F7">
        <w:rPr>
          <w:rFonts w:ascii="Times New Roman" w:hAnsi="Times New Roman"/>
        </w:rPr>
        <w:t xml:space="preserve"> сельского поселения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E80AB9" w:rsidRPr="00F756F7" w:rsidRDefault="00E80AB9" w:rsidP="003978A7">
      <w:pPr>
        <w:spacing w:after="0" w:line="240" w:lineRule="auto"/>
        <w:ind w:firstLine="709"/>
        <w:rPr>
          <w:rFonts w:ascii="Times New Roman" w:hAnsi="Times New Roman"/>
        </w:rPr>
      </w:pPr>
      <w:proofErr w:type="gramStart"/>
      <w:r w:rsidRPr="00F756F7">
        <w:rPr>
          <w:rFonts w:ascii="Times New Roman" w:hAnsi="Times New Roman"/>
        </w:rPr>
        <w:t xml:space="preserve">Бюджетная смета казенного учреждения </w:t>
      </w:r>
      <w:r>
        <w:rPr>
          <w:rFonts w:ascii="Times New Roman" w:hAnsi="Times New Roman"/>
        </w:rPr>
        <w:t>Луговского</w:t>
      </w:r>
      <w:r w:rsidRPr="00F756F7">
        <w:rPr>
          <w:rFonts w:ascii="Times New Roman" w:hAnsi="Times New Roman"/>
        </w:rPr>
        <w:t xml:space="preserve"> сельского поселения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планов-графиков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roofErr w:type="gramEnd"/>
    </w:p>
    <w:p w:rsidR="00E80AB9" w:rsidRPr="00F756F7" w:rsidRDefault="00E80AB9" w:rsidP="003978A7">
      <w:pPr>
        <w:spacing w:after="0" w:line="240" w:lineRule="auto"/>
        <w:ind w:firstLine="709"/>
        <w:rPr>
          <w:rFonts w:ascii="Times New Roman" w:hAnsi="Times New Roman"/>
        </w:rPr>
      </w:pPr>
      <w:proofErr w:type="gramStart"/>
      <w:r w:rsidRPr="00F756F7">
        <w:rPr>
          <w:rFonts w:ascii="Times New Roman" w:hAnsi="Times New Roman"/>
        </w:rPr>
        <w:t xml:space="preserve">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w:t>
      </w:r>
      <w:r w:rsidRPr="00F756F7">
        <w:rPr>
          <w:rStyle w:val="a8"/>
          <w:rFonts w:ascii="Times New Roman" w:hAnsi="Times New Roman"/>
        </w:rPr>
        <w:t>классификации</w:t>
      </w:r>
      <w:r w:rsidRPr="00F756F7">
        <w:rPr>
          <w:rFonts w:ascii="Times New Roman" w:hAnsi="Times New Roman"/>
        </w:rPr>
        <w:t>операций сектора государственного управления в пределах доведенных лимитов бюджетных обязательств.</w:t>
      </w:r>
      <w:proofErr w:type="gramEnd"/>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В бюджетной смете казенного учреждения поселения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 xml:space="preserve">Статья 56. Предельные объемы финансирования </w:t>
      </w:r>
    </w:p>
    <w:p w:rsidR="00E80AB9" w:rsidRPr="00F756F7" w:rsidRDefault="00E80AB9" w:rsidP="003978A7">
      <w:pPr>
        <w:autoSpaceDE w:val="0"/>
        <w:autoSpaceDN w:val="0"/>
        <w:adjustRightInd w:val="0"/>
        <w:spacing w:after="0" w:line="240" w:lineRule="auto"/>
        <w:ind w:firstLine="709"/>
        <w:rPr>
          <w:rFonts w:ascii="Times New Roman" w:eastAsia="Calibri" w:hAnsi="Times New Roman"/>
        </w:rPr>
      </w:pPr>
      <w:r w:rsidRPr="00F756F7">
        <w:rPr>
          <w:rFonts w:ascii="Times New Roman" w:eastAsia="Calibri" w:hAnsi="Times New Roman"/>
        </w:rPr>
        <w:t xml:space="preserve">1. В случае и в порядке, установленных администрацией </w:t>
      </w:r>
      <w:r>
        <w:rPr>
          <w:rFonts w:ascii="Times New Roman" w:eastAsia="Calibri" w:hAnsi="Times New Roman"/>
        </w:rPr>
        <w:t>Луговского</w:t>
      </w:r>
      <w:r w:rsidRPr="00F756F7">
        <w:rPr>
          <w:rFonts w:ascii="Times New Roman" w:eastAsia="Calibri" w:hAnsi="Times New Roman"/>
        </w:rPr>
        <w:t xml:space="preserve"> сельского поселения Богучарского муниципального района, при организации исполнения местного бюджета по расходам может предусматриваться утверждение и доведение до главных распорядителей, распорядителей и получателей </w:t>
      </w:r>
      <w:proofErr w:type="gramStart"/>
      <w:r w:rsidRPr="00F756F7">
        <w:rPr>
          <w:rFonts w:ascii="Times New Roman" w:eastAsia="Calibri" w:hAnsi="Times New Roman"/>
        </w:rPr>
        <w:t>средств местного бюджета предельного объема оплаты денежных обязательств</w:t>
      </w:r>
      <w:proofErr w:type="gramEnd"/>
      <w:r w:rsidRPr="00F756F7">
        <w:rPr>
          <w:rFonts w:ascii="Times New Roman" w:eastAsia="Calibri" w:hAnsi="Times New Roman"/>
        </w:rPr>
        <w:t xml:space="preserve"> в соответствующем периоде текущего финансового года (предельные объемы финансирования).</w:t>
      </w:r>
    </w:p>
    <w:p w:rsidR="00E80AB9" w:rsidRPr="00F756F7" w:rsidRDefault="00E80AB9" w:rsidP="003978A7">
      <w:pPr>
        <w:autoSpaceDE w:val="0"/>
        <w:autoSpaceDN w:val="0"/>
        <w:adjustRightInd w:val="0"/>
        <w:spacing w:after="0" w:line="240" w:lineRule="auto"/>
        <w:ind w:firstLine="709"/>
        <w:rPr>
          <w:rFonts w:ascii="Times New Roman" w:eastAsia="Calibri" w:hAnsi="Times New Roman"/>
        </w:rPr>
      </w:pPr>
      <w:r w:rsidRPr="00F756F7">
        <w:rPr>
          <w:rFonts w:ascii="Times New Roman" w:eastAsia="Calibri" w:hAnsi="Times New Roman"/>
        </w:rP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 xml:space="preserve">Статья 57. Использование доходов, фактически полученных при исполнении бюджета поселения </w:t>
      </w:r>
      <w:proofErr w:type="gramStart"/>
      <w:r w:rsidRPr="00F756F7">
        <w:rPr>
          <w:rFonts w:ascii="Times New Roman" w:hAnsi="Times New Roman"/>
        </w:rPr>
        <w:t>сверх</w:t>
      </w:r>
      <w:proofErr w:type="gramEnd"/>
      <w:r w:rsidRPr="00F756F7">
        <w:rPr>
          <w:rFonts w:ascii="Times New Roman" w:hAnsi="Times New Roman"/>
        </w:rPr>
        <w:t xml:space="preserve"> утвержденных решением о бюджете </w:t>
      </w: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 xml:space="preserve">1. </w:t>
      </w:r>
      <w:proofErr w:type="gramStart"/>
      <w:r w:rsidRPr="00F756F7">
        <w:rPr>
          <w:rFonts w:ascii="Times New Roman" w:hAnsi="Times New Roman"/>
        </w:rPr>
        <w:t xml:space="preserve">Доходы, фактически полученные при исполнении местного бюджета сверх утвержденного решением о местном бюджете общего объема доходов, могут направляться администрацией </w:t>
      </w:r>
      <w:r>
        <w:rPr>
          <w:rFonts w:ascii="Times New Roman" w:hAnsi="Times New Roman"/>
        </w:rPr>
        <w:t>Луговского</w:t>
      </w:r>
      <w:r w:rsidRPr="00F756F7">
        <w:rPr>
          <w:rFonts w:ascii="Times New Roman" w:hAnsi="Times New Roman"/>
        </w:rPr>
        <w:t xml:space="preserve"> сельского поселения без внесения изменений в решение о бюджете </w:t>
      </w:r>
      <w:r>
        <w:rPr>
          <w:rFonts w:ascii="Times New Roman" w:hAnsi="Times New Roman"/>
        </w:rPr>
        <w:t>Луговского</w:t>
      </w:r>
      <w:r w:rsidRPr="00F756F7">
        <w:rPr>
          <w:rFonts w:ascii="Times New Roman" w:hAnsi="Times New Roman"/>
        </w:rPr>
        <w:t xml:space="preserve"> сельского поселения на замещение муниципальных заимствований, погашение муниципального долга, а также на исполнение публичных нормативных обязательств </w:t>
      </w:r>
      <w:r>
        <w:rPr>
          <w:rFonts w:ascii="Times New Roman" w:hAnsi="Times New Roman"/>
        </w:rPr>
        <w:t>Луговского</w:t>
      </w:r>
      <w:r w:rsidRPr="00F756F7">
        <w:rPr>
          <w:rFonts w:ascii="Times New Roman" w:hAnsi="Times New Roman"/>
        </w:rPr>
        <w:t xml:space="preserve"> сельского поселения Богучарского муниципального района в случае недостаточности предусмотренных на их исполнение бюджетных</w:t>
      </w:r>
      <w:proofErr w:type="gramEnd"/>
      <w:r w:rsidRPr="00F756F7">
        <w:rPr>
          <w:rFonts w:ascii="Times New Roman" w:hAnsi="Times New Roman"/>
        </w:rPr>
        <w:t xml:space="preserve"> </w:t>
      </w:r>
      <w:r w:rsidRPr="00F756F7">
        <w:rPr>
          <w:rFonts w:ascii="Times New Roman" w:hAnsi="Times New Roman"/>
        </w:rPr>
        <w:lastRenderedPageBreak/>
        <w:t>ассигнований в размере, предусмотренном пунктом 3 статьи 217 Бюджетного кодекса Российской Федерации.</w:t>
      </w: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 xml:space="preserve">2. </w:t>
      </w:r>
      <w:proofErr w:type="gramStart"/>
      <w:r w:rsidRPr="00F756F7">
        <w:rPr>
          <w:rFonts w:ascii="Times New Roman" w:hAnsi="Times New Roman"/>
        </w:rPr>
        <w:t>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местный бюджет в порядке, установленном пунктом 5 статьи 242 Бюджетного кодекса Российской Федерации, а также безвозмездные поступления от физических и юридических лиц, фактически полученные при исполнении бюджета поселения сверх утвержденных решением о местном бюджете доходов, направляются на увеличение расходов местного</w:t>
      </w:r>
      <w:proofErr w:type="gramEnd"/>
      <w:r w:rsidRPr="00F756F7">
        <w:rPr>
          <w:rFonts w:ascii="Times New Roman" w:hAnsi="Times New Roman"/>
        </w:rPr>
        <w:t xml:space="preserve">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местном бюджете на текущий финансовый год и плановый период. </w:t>
      </w: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 xml:space="preserve">3. Проект решения о внесении изменений в решение Совета народных депутатов </w:t>
      </w:r>
      <w:r>
        <w:rPr>
          <w:rFonts w:ascii="Times New Roman" w:hAnsi="Times New Roman"/>
        </w:rPr>
        <w:t>Луговского</w:t>
      </w:r>
      <w:r w:rsidRPr="00F756F7">
        <w:rPr>
          <w:rFonts w:ascii="Times New Roman" w:hAnsi="Times New Roman"/>
        </w:rPr>
        <w:t xml:space="preserve"> сельского поселения о местном бюджете в связи с получением дополнительных доходов должен быть рассмотрен Советом народных депутатов поселения во внеочередном порядке в течение пятнадцати календарных дней со дня его внесения в указанный орган. Если проект решения не принимается в указанный срок, администрация поселения имеет право осуществить равномерную индексацию расходов местного бюджета по всем направлениям после сокращения дефицита бюджета поселения и погашения долговых обязательств.</w:t>
      </w: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Статья 58. Размещение средств местного бюджета на банковских депозитах, передача средств местного бюджета в доверительное управление</w:t>
      </w: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 xml:space="preserve">Размещение средств бюджета </w:t>
      </w:r>
      <w:r>
        <w:rPr>
          <w:rFonts w:ascii="Times New Roman" w:hAnsi="Times New Roman"/>
        </w:rPr>
        <w:t>Луговского</w:t>
      </w:r>
      <w:r w:rsidRPr="00F756F7">
        <w:rPr>
          <w:rFonts w:ascii="Times New Roman" w:hAnsi="Times New Roman"/>
        </w:rPr>
        <w:t xml:space="preserve"> сельского поселения на банковских депозитах, получение дополнительных доходов в процессе исполнения местного бюджета за счет размещения средств местного бюджета на банковских депозитах и передача полученных доходов в доверительное управление не допускаются, за исключением случаев, предусмотренных Бюджетным кодексом Российской Федерации.</w:t>
      </w: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 xml:space="preserve">Статья 59. Иммунитет бюджета </w:t>
      </w:r>
      <w:r>
        <w:rPr>
          <w:rFonts w:ascii="Times New Roman" w:hAnsi="Times New Roman"/>
        </w:rPr>
        <w:t>Луговского</w:t>
      </w:r>
      <w:r w:rsidRPr="00F756F7">
        <w:rPr>
          <w:rFonts w:ascii="Times New Roman" w:hAnsi="Times New Roman"/>
        </w:rPr>
        <w:t xml:space="preserve"> сельского поселения Богучарского муниципального района </w:t>
      </w:r>
    </w:p>
    <w:p w:rsidR="00E80AB9" w:rsidRPr="00B27C86" w:rsidRDefault="00E80AB9" w:rsidP="003978A7">
      <w:pPr>
        <w:spacing w:after="0" w:line="240" w:lineRule="auto"/>
        <w:ind w:firstLine="709"/>
        <w:rPr>
          <w:rFonts w:ascii="Times New Roman" w:hAnsi="Times New Roman"/>
          <w:bCs/>
          <w:color w:val="000000" w:themeColor="text1"/>
        </w:rPr>
      </w:pPr>
      <w:r w:rsidRPr="00B27C86">
        <w:rPr>
          <w:rFonts w:ascii="Times New Roman" w:hAnsi="Times New Roman"/>
          <w:color w:val="000000" w:themeColor="text1"/>
          <w:shd w:val="clear" w:color="auto" w:fill="FFFFFF"/>
        </w:rPr>
        <w:t xml:space="preserve">1. </w:t>
      </w:r>
      <w:proofErr w:type="gramStart"/>
      <w:r w:rsidRPr="00B27C86">
        <w:rPr>
          <w:rFonts w:ascii="Times New Roman" w:hAnsi="Times New Roman"/>
          <w:color w:val="000000" w:themeColor="text1"/>
          <w:shd w:val="clear" w:color="auto" w:fill="FFFFFF"/>
        </w:rPr>
        <w:t xml:space="preserve">Иммунитет бюджетов бюджетной системы Российской Федерации представляет собой </w:t>
      </w:r>
      <w:hyperlink r:id="rId9" w:anchor="/document/72255532/entry/1" w:history="1">
        <w:r w:rsidRPr="00B27C86">
          <w:rPr>
            <w:rStyle w:val="ad"/>
            <w:rFonts w:ascii="Times New Roman" w:hAnsi="Times New Roman"/>
            <w:color w:val="000000" w:themeColor="text1"/>
            <w:shd w:val="clear" w:color="auto" w:fill="FFFFFF"/>
          </w:rPr>
          <w:t>правовой режим</w:t>
        </w:r>
      </w:hyperlink>
      <w:r w:rsidRPr="00B27C86">
        <w:rPr>
          <w:rFonts w:ascii="Times New Roman" w:hAnsi="Times New Roman"/>
          <w:color w:val="000000" w:themeColor="text1"/>
          <w:shd w:val="clear" w:color="auto" w:fill="FFFFFF"/>
        </w:rPr>
        <w:t>, при котором обращение взыскания на средства бюджетов бюджетной системы Российской Федерации, на подлежащие казначейскому сопровождению в соответствии с настоящим Кодексом средства участников казначейского сопровождения осуществляется только на основании судебного акта, за исключением случаев, установленных </w:t>
      </w:r>
      <w:hyperlink r:id="rId10" w:anchor="/document/12112604/entry/933" w:history="1">
        <w:r w:rsidRPr="00B27C86">
          <w:rPr>
            <w:rStyle w:val="ad"/>
            <w:rFonts w:ascii="Times New Roman" w:hAnsi="Times New Roman"/>
            <w:color w:val="000000" w:themeColor="text1"/>
            <w:shd w:val="clear" w:color="auto" w:fill="FFFFFF"/>
          </w:rPr>
          <w:t>статьями 93.3</w:t>
        </w:r>
      </w:hyperlink>
      <w:r w:rsidRPr="00B27C86">
        <w:rPr>
          <w:rFonts w:ascii="Times New Roman" w:hAnsi="Times New Roman"/>
          <w:color w:val="000000" w:themeColor="text1"/>
          <w:shd w:val="clear" w:color="auto" w:fill="FFFFFF"/>
        </w:rPr>
        <w:t xml:space="preserve">, </w:t>
      </w:r>
      <w:hyperlink r:id="rId11" w:anchor="/document/12112604/entry/934" w:history="1">
        <w:r w:rsidRPr="00B27C86">
          <w:rPr>
            <w:rStyle w:val="ad"/>
            <w:rFonts w:ascii="Times New Roman" w:hAnsi="Times New Roman"/>
            <w:color w:val="000000" w:themeColor="text1"/>
            <w:shd w:val="clear" w:color="auto" w:fill="FFFFFF"/>
          </w:rPr>
          <w:t>93.4</w:t>
        </w:r>
      </w:hyperlink>
      <w:r w:rsidRPr="00B27C86">
        <w:rPr>
          <w:rFonts w:ascii="Times New Roman" w:hAnsi="Times New Roman"/>
          <w:color w:val="000000" w:themeColor="text1"/>
          <w:shd w:val="clear" w:color="auto" w:fill="FFFFFF"/>
        </w:rPr>
        <w:t xml:space="preserve">, </w:t>
      </w:r>
      <w:hyperlink r:id="rId12" w:anchor="/document/12112604/entry/936" w:history="1">
        <w:r w:rsidRPr="00B27C86">
          <w:rPr>
            <w:rStyle w:val="ad"/>
            <w:rFonts w:ascii="Times New Roman" w:hAnsi="Times New Roman"/>
            <w:color w:val="000000" w:themeColor="text1"/>
            <w:shd w:val="clear" w:color="auto" w:fill="FFFFFF"/>
          </w:rPr>
          <w:t>93.6</w:t>
        </w:r>
      </w:hyperlink>
      <w:r w:rsidRPr="00B27C86">
        <w:rPr>
          <w:rFonts w:ascii="Times New Roman" w:hAnsi="Times New Roman"/>
          <w:color w:val="000000" w:themeColor="text1"/>
          <w:shd w:val="clear" w:color="auto" w:fill="FFFFFF"/>
        </w:rPr>
        <w:t xml:space="preserve">, </w:t>
      </w:r>
      <w:hyperlink r:id="rId13" w:anchor="/document/12112604/entry/14202" w:history="1">
        <w:r w:rsidRPr="00B27C86">
          <w:rPr>
            <w:rStyle w:val="ad"/>
            <w:rFonts w:ascii="Times New Roman" w:hAnsi="Times New Roman"/>
            <w:color w:val="000000" w:themeColor="text1"/>
            <w:shd w:val="clear" w:color="auto" w:fill="FFFFFF"/>
          </w:rPr>
          <w:t>142.2</w:t>
        </w:r>
      </w:hyperlink>
      <w:r w:rsidRPr="00B27C86">
        <w:rPr>
          <w:rFonts w:ascii="Times New Roman" w:hAnsi="Times New Roman"/>
          <w:color w:val="000000" w:themeColor="text1"/>
          <w:shd w:val="clear" w:color="auto" w:fill="FFFFFF"/>
        </w:rPr>
        <w:t xml:space="preserve">, </w:t>
      </w:r>
      <w:hyperlink r:id="rId14" w:anchor="/document/12112604/entry/14203" w:history="1">
        <w:r w:rsidRPr="00B27C86">
          <w:rPr>
            <w:rStyle w:val="ad"/>
            <w:rFonts w:ascii="Times New Roman" w:hAnsi="Times New Roman"/>
            <w:color w:val="000000" w:themeColor="text1"/>
            <w:shd w:val="clear" w:color="auto" w:fill="FFFFFF"/>
          </w:rPr>
          <w:t>142.3</w:t>
        </w:r>
      </w:hyperlink>
      <w:r w:rsidRPr="00B27C86">
        <w:rPr>
          <w:rFonts w:ascii="Times New Roman" w:hAnsi="Times New Roman"/>
          <w:color w:val="000000" w:themeColor="text1"/>
          <w:shd w:val="clear" w:color="auto" w:fill="FFFFFF"/>
        </w:rPr>
        <w:t xml:space="preserve">, </w:t>
      </w:r>
      <w:hyperlink r:id="rId15" w:anchor="/document/12112604/entry/1661" w:history="1">
        <w:r w:rsidRPr="00B27C86">
          <w:rPr>
            <w:rStyle w:val="ad"/>
            <w:rFonts w:ascii="Times New Roman" w:hAnsi="Times New Roman"/>
            <w:color w:val="000000" w:themeColor="text1"/>
            <w:shd w:val="clear" w:color="auto" w:fill="FFFFFF"/>
          </w:rPr>
          <w:t>166.1</w:t>
        </w:r>
      </w:hyperlink>
      <w:r w:rsidRPr="00B27C86">
        <w:rPr>
          <w:rFonts w:ascii="Times New Roman" w:hAnsi="Times New Roman"/>
          <w:color w:val="000000" w:themeColor="text1"/>
          <w:shd w:val="clear" w:color="auto" w:fill="FFFFFF"/>
        </w:rPr>
        <w:t xml:space="preserve">, </w:t>
      </w:r>
      <w:hyperlink r:id="rId16" w:anchor="/document/12112604/entry/218" w:history="1">
        <w:r w:rsidRPr="00B27C86">
          <w:rPr>
            <w:rStyle w:val="ad"/>
            <w:rFonts w:ascii="Times New Roman" w:hAnsi="Times New Roman"/>
            <w:color w:val="000000" w:themeColor="text1"/>
            <w:shd w:val="clear" w:color="auto" w:fill="FFFFFF"/>
          </w:rPr>
          <w:t>218</w:t>
        </w:r>
      </w:hyperlink>
      <w:r w:rsidRPr="00B27C86">
        <w:rPr>
          <w:rFonts w:ascii="Times New Roman" w:hAnsi="Times New Roman"/>
          <w:color w:val="000000" w:themeColor="text1"/>
          <w:shd w:val="clear" w:color="auto" w:fill="FFFFFF"/>
        </w:rPr>
        <w:t xml:space="preserve">, </w:t>
      </w:r>
      <w:hyperlink r:id="rId17" w:anchor="/document/12112604/entry/242" w:history="1">
        <w:r w:rsidRPr="00B27C86">
          <w:rPr>
            <w:rStyle w:val="ad"/>
            <w:rFonts w:ascii="Times New Roman" w:hAnsi="Times New Roman"/>
            <w:color w:val="000000" w:themeColor="text1"/>
            <w:shd w:val="clear" w:color="auto" w:fill="FFFFFF"/>
          </w:rPr>
          <w:t>242</w:t>
        </w:r>
      </w:hyperlink>
      <w:r w:rsidRPr="00B27C86">
        <w:rPr>
          <w:rFonts w:ascii="Times New Roman" w:hAnsi="Times New Roman"/>
          <w:color w:val="000000" w:themeColor="text1"/>
          <w:shd w:val="clear" w:color="auto" w:fill="FFFFFF"/>
        </w:rPr>
        <w:t xml:space="preserve"> и </w:t>
      </w:r>
      <w:hyperlink r:id="rId18" w:anchor="/document/12112604/entry/24206" w:history="1">
        <w:r w:rsidRPr="00B27C86">
          <w:rPr>
            <w:rStyle w:val="ad"/>
            <w:rFonts w:ascii="Times New Roman" w:hAnsi="Times New Roman"/>
            <w:color w:val="000000" w:themeColor="text1"/>
            <w:shd w:val="clear" w:color="auto" w:fill="FFFFFF"/>
          </w:rPr>
          <w:t>242.6</w:t>
        </w:r>
      </w:hyperlink>
      <w:r w:rsidRPr="00B27C86">
        <w:rPr>
          <w:rFonts w:ascii="Times New Roman" w:hAnsi="Times New Roman"/>
          <w:color w:val="000000" w:themeColor="text1"/>
        </w:rPr>
        <w:t>Бюджетного кодекса Российской Федерации</w:t>
      </w:r>
      <w:r w:rsidRPr="00B27C86">
        <w:rPr>
          <w:rFonts w:ascii="Times New Roman" w:hAnsi="Times New Roman"/>
          <w:color w:val="000000" w:themeColor="text1"/>
          <w:shd w:val="clear" w:color="auto" w:fill="FFFFFF"/>
        </w:rPr>
        <w:t>.</w:t>
      </w:r>
      <w:proofErr w:type="gramEnd"/>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 xml:space="preserve">2. Обращение взыскания на средства местного бюджета на основании судебных актов производится в соответствии с главой 24.1 Бюджетного кодекса Российской Федерации. </w:t>
      </w: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 xml:space="preserve">Статья 60. Завершение текущего финансового года </w:t>
      </w: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 xml:space="preserve">1. Операции по исполнению местного бюджета завершаются 31 декабря, за исключением операций, указанных в пункте 2 статьи 242 Бюджетного кодекса Российской Федерации. </w:t>
      </w: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 xml:space="preserve">Завершение операций по исполнению местного бюджета в текущем финансовом году осуществляется в порядке, установленном администрацией </w:t>
      </w:r>
      <w:r>
        <w:rPr>
          <w:rFonts w:ascii="Times New Roman" w:hAnsi="Times New Roman"/>
        </w:rPr>
        <w:t>Луговского</w:t>
      </w:r>
      <w:r w:rsidRPr="00F756F7">
        <w:rPr>
          <w:rFonts w:ascii="Times New Roman" w:hAnsi="Times New Roman"/>
        </w:rPr>
        <w:t xml:space="preserve"> сельского поселения Богучарского муниципального района в соответствии с положениями настоящей статьи.</w:t>
      </w: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 xml:space="preserve">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 </w:t>
      </w: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До последнего рабочего дня текущего финансового года включительно орган, осуществляющий кассовое обслуживание исполнения местного бюджета, обязан оплатить санкционированные к оплате в установленном порядке бюджетные обязательства в пределах остатка средств на едином счете местного бюджета.</w:t>
      </w: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3. Не использованные получателями средств бюджета поселения остатки бюджетных средств, находящиеся не на едином счете местного бюджета, не позднее двух последних рабочих дней текущего финансового года подлежат перечислению получателями средств бюджета поселения на единый счет местного бюджета.</w:t>
      </w:r>
    </w:p>
    <w:p w:rsidR="00E80AB9" w:rsidRPr="00B27C86" w:rsidRDefault="00E80AB9" w:rsidP="003978A7">
      <w:pPr>
        <w:spacing w:after="0" w:line="240" w:lineRule="auto"/>
        <w:rPr>
          <w:rFonts w:ascii="Times New Roman" w:hAnsi="Times New Roman"/>
          <w:color w:val="000000" w:themeColor="text1"/>
        </w:rPr>
      </w:pPr>
      <w:r w:rsidRPr="00B27C86">
        <w:rPr>
          <w:rFonts w:ascii="Times New Roman" w:hAnsi="Times New Roman"/>
          <w:color w:val="000000" w:themeColor="text1"/>
        </w:rPr>
        <w:t xml:space="preserve">4. </w:t>
      </w:r>
      <w:proofErr w:type="gramStart"/>
      <w:r w:rsidRPr="00B27C86">
        <w:rPr>
          <w:rFonts w:ascii="Times New Roman" w:hAnsi="Times New Roman"/>
          <w:color w:val="000000" w:themeColor="text1"/>
        </w:rPr>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w:t>
      </w:r>
      <w:proofErr w:type="gramEnd"/>
      <w:r w:rsidRPr="00B27C86">
        <w:rPr>
          <w:rFonts w:ascii="Times New Roman" w:hAnsi="Times New Roman"/>
          <w:color w:val="000000" w:themeColor="text1"/>
        </w:rPr>
        <w:t xml:space="preserve">. </w:t>
      </w:r>
      <w:proofErr w:type="gramStart"/>
      <w:r w:rsidRPr="00B27C86">
        <w:rPr>
          <w:rFonts w:ascii="Times New Roman" w:hAnsi="Times New Roman"/>
          <w:color w:val="000000" w:themeColor="text1"/>
        </w:rPr>
        <w:t xml:space="preserve">Не использованные по состоянию на 1 января текущего финансового года межбюджетные трансферты, предоставленные бюджетам государственных внебюджетных фондов Российской Федерации, подлежат возврату в доход бюджета, из которого они были ранее предоставлены, в течение 15 рабочих дней текущего </w:t>
      </w:r>
      <w:r w:rsidRPr="00B27C86">
        <w:rPr>
          <w:rFonts w:ascii="Times New Roman" w:hAnsi="Times New Roman"/>
          <w:color w:val="000000" w:themeColor="text1"/>
        </w:rPr>
        <w:lastRenderedPageBreak/>
        <w:t>финансового года, если иное не установлено федеральным законом о бюджете государственного внебюджетного фонда Российской Федерации.</w:t>
      </w:r>
      <w:proofErr w:type="gramEnd"/>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5. Средства муниципального бюджета могут быть размещены на депозитах в государственной корпорации развития «ВЭБ</w:t>
      </w:r>
      <w:proofErr w:type="gramStart"/>
      <w:r w:rsidRPr="00F756F7">
        <w:rPr>
          <w:rFonts w:ascii="Times New Roman" w:hAnsi="Times New Roman"/>
        </w:rPr>
        <w:t>.Р</w:t>
      </w:r>
      <w:proofErr w:type="gramEnd"/>
      <w:r w:rsidRPr="00F756F7">
        <w:rPr>
          <w:rFonts w:ascii="Times New Roman" w:hAnsi="Times New Roman"/>
        </w:rPr>
        <w:t>Ф» на срок, выходящий за пределы финансового года, но не более чем на пять лет, в порядке, определенном Правительством Российской Федерации.</w:t>
      </w: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6. Допускается наличие на конец текущего финансового года средств, размещенных в соответствии с настоящим Кодексом на банковских депозитах и депозитах в государственной корпорации развития «ВЭБ</w:t>
      </w:r>
      <w:proofErr w:type="gramStart"/>
      <w:r w:rsidRPr="00F756F7">
        <w:rPr>
          <w:rFonts w:ascii="Times New Roman" w:hAnsi="Times New Roman"/>
        </w:rPr>
        <w:t>.Р</w:t>
      </w:r>
      <w:proofErr w:type="gramEnd"/>
      <w:r w:rsidRPr="00F756F7">
        <w:rPr>
          <w:rFonts w:ascii="Times New Roman" w:hAnsi="Times New Roman"/>
        </w:rPr>
        <w:t xml:space="preserve">Ф», а также средств по другим операциям по управлению остатками средств на едином счете бюджета. </w:t>
      </w:r>
    </w:p>
    <w:p w:rsidR="00E80AB9" w:rsidRPr="00F756F7" w:rsidRDefault="00E80AB9" w:rsidP="003978A7">
      <w:pPr>
        <w:autoSpaceDE w:val="0"/>
        <w:autoSpaceDN w:val="0"/>
        <w:adjustRightInd w:val="0"/>
        <w:spacing w:after="0" w:line="240" w:lineRule="auto"/>
        <w:ind w:firstLine="709"/>
        <w:rPr>
          <w:rFonts w:ascii="Times New Roman" w:hAnsi="Times New Roman"/>
          <w:caps/>
        </w:rPr>
      </w:pPr>
    </w:p>
    <w:p w:rsidR="00E80AB9" w:rsidRPr="00F756F7" w:rsidRDefault="00E80AB9" w:rsidP="003978A7">
      <w:pPr>
        <w:autoSpaceDE w:val="0"/>
        <w:autoSpaceDN w:val="0"/>
        <w:adjustRightInd w:val="0"/>
        <w:spacing w:after="0" w:line="240" w:lineRule="auto"/>
        <w:ind w:firstLine="709"/>
        <w:rPr>
          <w:rFonts w:ascii="Times New Roman" w:hAnsi="Times New Roman"/>
          <w:caps/>
        </w:rPr>
      </w:pPr>
      <w:r w:rsidRPr="00F756F7">
        <w:rPr>
          <w:rFonts w:ascii="Times New Roman" w:hAnsi="Times New Roman"/>
          <w:caps/>
        </w:rPr>
        <w:t>р</w:t>
      </w:r>
      <w:r w:rsidRPr="00F756F7">
        <w:rPr>
          <w:rFonts w:ascii="Times New Roman" w:hAnsi="Times New Roman"/>
        </w:rPr>
        <w:t>аздел</w:t>
      </w:r>
      <w:proofErr w:type="gramStart"/>
      <w:r w:rsidRPr="00F756F7">
        <w:rPr>
          <w:rFonts w:ascii="Times New Roman" w:hAnsi="Times New Roman"/>
          <w:caps/>
          <w:lang w:val="en-US"/>
        </w:rPr>
        <w:t>VIIi</w:t>
      </w:r>
      <w:proofErr w:type="gramEnd"/>
      <w:r w:rsidRPr="00F756F7">
        <w:rPr>
          <w:rFonts w:ascii="Times New Roman" w:hAnsi="Times New Roman"/>
          <w:caps/>
        </w:rPr>
        <w:t>. С</w:t>
      </w:r>
      <w:r w:rsidRPr="00F756F7">
        <w:rPr>
          <w:rFonts w:ascii="Times New Roman" w:hAnsi="Times New Roman"/>
        </w:rPr>
        <w:t xml:space="preserve">оставление, внешняя проверка, рассмотрение и утверждение </w:t>
      </w:r>
      <w:proofErr w:type="gramStart"/>
      <w:r w:rsidRPr="00F756F7">
        <w:rPr>
          <w:rFonts w:ascii="Times New Roman" w:hAnsi="Times New Roman"/>
        </w:rPr>
        <w:t>бюджетной</w:t>
      </w:r>
      <w:proofErr w:type="gramEnd"/>
      <w:r w:rsidRPr="00F756F7">
        <w:rPr>
          <w:rFonts w:ascii="Times New Roman" w:hAnsi="Times New Roman"/>
        </w:rPr>
        <w:t xml:space="preserve"> отчётности </w:t>
      </w:r>
      <w:r>
        <w:rPr>
          <w:rFonts w:ascii="Times New Roman" w:hAnsi="Times New Roman"/>
        </w:rPr>
        <w:t>Луговского</w:t>
      </w:r>
      <w:r w:rsidRPr="00F756F7">
        <w:rPr>
          <w:rFonts w:ascii="Times New Roman" w:hAnsi="Times New Roman"/>
        </w:rPr>
        <w:t xml:space="preserve"> сельского поселения Богучарского муниципального района</w:t>
      </w:r>
    </w:p>
    <w:p w:rsidR="00E80AB9" w:rsidRPr="00F756F7" w:rsidRDefault="00E80AB9" w:rsidP="003978A7">
      <w:pPr>
        <w:autoSpaceDE w:val="0"/>
        <w:autoSpaceDN w:val="0"/>
        <w:adjustRightInd w:val="0"/>
        <w:spacing w:after="0" w:line="240" w:lineRule="auto"/>
        <w:ind w:firstLine="709"/>
        <w:rPr>
          <w:rFonts w:ascii="Times New Roman" w:hAnsi="Times New Roman"/>
        </w:rPr>
      </w:pP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 xml:space="preserve">Статья 61. Бюджетная отчетность об исполнении местного бюджета </w:t>
      </w:r>
      <w:r>
        <w:rPr>
          <w:rFonts w:ascii="Times New Roman" w:hAnsi="Times New Roman"/>
        </w:rPr>
        <w:t>Луговского</w:t>
      </w:r>
      <w:r w:rsidRPr="00F756F7">
        <w:rPr>
          <w:rFonts w:ascii="Times New Roman" w:hAnsi="Times New Roman"/>
        </w:rPr>
        <w:t xml:space="preserve"> сельского поселения Богучарского муниципального района</w:t>
      </w: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 xml:space="preserve">1. </w:t>
      </w:r>
      <w:proofErr w:type="gramStart"/>
      <w:r w:rsidRPr="00F756F7">
        <w:rPr>
          <w:rFonts w:ascii="Times New Roman" w:hAnsi="Times New Roman"/>
        </w:rPr>
        <w:t xml:space="preserve">Составление и представление бюджетной отчетности об исполнении бюджета </w:t>
      </w:r>
      <w:r>
        <w:rPr>
          <w:rFonts w:ascii="Times New Roman" w:hAnsi="Times New Roman"/>
        </w:rPr>
        <w:t>Луговского</w:t>
      </w:r>
      <w:r w:rsidRPr="00F756F7">
        <w:rPr>
          <w:rFonts w:ascii="Times New Roman" w:hAnsi="Times New Roman"/>
        </w:rPr>
        <w:t xml:space="preserve"> сельского поселения Богучарского муниципального района осуществляется администрацией поселения в виде ежемесячной, ежеквартальной и годовой отчетности в соответствии с единой методологией и стандартами бюджетной отчетности, устанавливаемыми Министерством финансов Российской Федерации.</w:t>
      </w:r>
      <w:proofErr w:type="gramEnd"/>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 xml:space="preserve">2. Администрация поселения </w:t>
      </w:r>
      <w:proofErr w:type="gramStart"/>
      <w:r w:rsidRPr="00F756F7">
        <w:rPr>
          <w:rFonts w:ascii="Times New Roman" w:hAnsi="Times New Roman"/>
        </w:rPr>
        <w:t>составляет бюджетную отчетность и представляет</w:t>
      </w:r>
      <w:proofErr w:type="gramEnd"/>
      <w:r w:rsidRPr="00F756F7">
        <w:rPr>
          <w:rFonts w:ascii="Times New Roman" w:hAnsi="Times New Roman"/>
        </w:rPr>
        <w:t xml:space="preserve"> ее в администрацию Богучарского муниципального района. </w:t>
      </w: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 xml:space="preserve">3. Отчет об исполнении бюджета поселения за первый квартал, полугодие и девять месяцев текущего финансового года </w:t>
      </w:r>
      <w:proofErr w:type="gramStart"/>
      <w:r w:rsidRPr="00F756F7">
        <w:rPr>
          <w:rFonts w:ascii="Times New Roman" w:hAnsi="Times New Roman"/>
        </w:rPr>
        <w:t>утверждается администрацией поселения и направляется</w:t>
      </w:r>
      <w:proofErr w:type="gramEnd"/>
      <w:r w:rsidRPr="00F756F7">
        <w:rPr>
          <w:rFonts w:ascii="Times New Roman" w:hAnsi="Times New Roman"/>
        </w:rPr>
        <w:t xml:space="preserve"> в Совет народных депутатов. </w:t>
      </w: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Годовой отчет об исполнении бюджета поселения подлежит рассмотрению Советом народных депутатов и утверждению решением Совета народных депутатов.</w:t>
      </w:r>
    </w:p>
    <w:p w:rsidR="00E80AB9" w:rsidRPr="00F756F7" w:rsidRDefault="00E80AB9" w:rsidP="003978A7">
      <w:pPr>
        <w:adjustRightInd w:val="0"/>
        <w:spacing w:after="0" w:line="240" w:lineRule="auto"/>
        <w:ind w:firstLine="709"/>
        <w:rPr>
          <w:rFonts w:ascii="Times New Roman" w:hAnsi="Times New Roman"/>
        </w:rPr>
      </w:pPr>
      <w:bookmarkStart w:id="2" w:name="закладка"/>
      <w:bookmarkEnd w:id="2"/>
      <w:r w:rsidRPr="00F756F7">
        <w:rPr>
          <w:rFonts w:ascii="Times New Roman" w:hAnsi="Times New Roman"/>
        </w:rPr>
        <w:t xml:space="preserve">Статья 62. Внешняя проверка годового отчета об исполнении бюджета </w:t>
      </w:r>
      <w:r>
        <w:rPr>
          <w:rFonts w:ascii="Times New Roman" w:hAnsi="Times New Roman"/>
        </w:rPr>
        <w:t>Луговского</w:t>
      </w:r>
      <w:r w:rsidRPr="00F756F7">
        <w:rPr>
          <w:rFonts w:ascii="Times New Roman" w:hAnsi="Times New Roman"/>
        </w:rPr>
        <w:t xml:space="preserve"> сельского поселения Богучарского муниципального района </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 xml:space="preserve">1. </w:t>
      </w:r>
      <w:proofErr w:type="gramStart"/>
      <w:r w:rsidRPr="00F756F7">
        <w:rPr>
          <w:rFonts w:ascii="Times New Roman" w:hAnsi="Times New Roman"/>
        </w:rPr>
        <w:t xml:space="preserve">Годовой отчет об исполнении бюджета </w:t>
      </w:r>
      <w:r>
        <w:rPr>
          <w:rFonts w:ascii="Times New Roman" w:hAnsi="Times New Roman"/>
        </w:rPr>
        <w:t>Луговского</w:t>
      </w:r>
      <w:r w:rsidRPr="00F756F7">
        <w:rPr>
          <w:rFonts w:ascii="Times New Roman" w:hAnsi="Times New Roman"/>
        </w:rPr>
        <w:t xml:space="preserve"> сельского поселения до его рассмотрения в Совете народных депутатов поселения подлежит внешней проверке в порядке, установленном настоящим Положением, с соблюдением положений Бюджетного кодекса Российской Федерации, которая включает внешнюю проверку бюджетной отчетности главных администраторов средств местного бюджета, составляемой в соответствии со статьей 264.2 Бюджетного кодекса Российской Федерации, и подготовку заключения на годовой отчет об исполнении</w:t>
      </w:r>
      <w:proofErr w:type="gramEnd"/>
      <w:r w:rsidRPr="00F756F7">
        <w:rPr>
          <w:rFonts w:ascii="Times New Roman" w:hAnsi="Times New Roman"/>
        </w:rPr>
        <w:t xml:space="preserve"> местного бюджета.</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 xml:space="preserve">2. Внешняя проверка годового отчета об исполнении бюджета </w:t>
      </w:r>
      <w:r>
        <w:rPr>
          <w:rFonts w:ascii="Times New Roman" w:hAnsi="Times New Roman"/>
        </w:rPr>
        <w:t>Луговского</w:t>
      </w:r>
      <w:r w:rsidRPr="00F756F7">
        <w:rPr>
          <w:rFonts w:ascii="Times New Roman" w:hAnsi="Times New Roman"/>
        </w:rPr>
        <w:t xml:space="preserve"> сельского поселения по обращению Совета народных депутатов поселения может осуществляться ревизионной комиссией Богучарского муниципального района и в порядке, установленном законом Воронежской области, с соблюдением требований Бюджетного кодекса и учетом особенностей, установленных федеральными законами.</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 xml:space="preserve">3. </w:t>
      </w:r>
      <w:proofErr w:type="gramStart"/>
      <w:r w:rsidRPr="00F756F7">
        <w:rPr>
          <w:rFonts w:ascii="Times New Roman" w:hAnsi="Times New Roman"/>
        </w:rPr>
        <w:t xml:space="preserve">Администрация поселения не позднее 1 апреля текущего финансового года представляет годовой отчет об исполнении бюджета </w:t>
      </w:r>
      <w:r>
        <w:rPr>
          <w:rFonts w:ascii="Times New Roman" w:hAnsi="Times New Roman"/>
        </w:rPr>
        <w:t>Луговского</w:t>
      </w:r>
      <w:r w:rsidRPr="00F756F7">
        <w:rPr>
          <w:rFonts w:ascii="Times New Roman" w:hAnsi="Times New Roman"/>
        </w:rPr>
        <w:t xml:space="preserve"> сельского поселения вместе с годовой бюджетной отчетностью главных администраторов средств местного бюджета в контрольно-счетный орган (в соответствии с соглашением), который готовит заключение на годовой отчет об исполнении местного бюджета в срок, не превышающий один месяц, и представляет его в Совет народных депутатов с одновременным</w:t>
      </w:r>
      <w:proofErr w:type="gramEnd"/>
      <w:r w:rsidRPr="00F756F7">
        <w:rPr>
          <w:rFonts w:ascii="Times New Roman" w:hAnsi="Times New Roman"/>
        </w:rPr>
        <w:t xml:space="preserve"> направлением в администрацию поселения.</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 xml:space="preserve">Статья 63. Представление, рассмотрение и утверждение годового отчета об исполнении бюджета </w:t>
      </w:r>
      <w:r>
        <w:rPr>
          <w:rFonts w:ascii="Times New Roman" w:hAnsi="Times New Roman"/>
        </w:rPr>
        <w:t>Луговского</w:t>
      </w:r>
      <w:r w:rsidRPr="00F756F7">
        <w:rPr>
          <w:rFonts w:ascii="Times New Roman" w:hAnsi="Times New Roman"/>
        </w:rPr>
        <w:t xml:space="preserve"> сельского поселения Богучарского муниципального района Советом народных депутатов поселения</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1. Порядок представления, рассмотрения и утверждения годового отчета об исполнении бюджета поселения устанавливается настоящим Положением в соответствии с положениями Бюджетного кодекса Российской Федерации.</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Годовой отчёт об исполнении бюджета поселения представляется в Совет народных депутатов не позднее 1 мая текущего года.</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2. Одновременно с годовым отчетом об исполнении бюджета поселения в Совет народных депутатов представляются:</w:t>
      </w: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 проект решения Совета народных депутатов об исполнении бюджета поселения за отчётный финансовый год;</w:t>
      </w: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lastRenderedPageBreak/>
        <w:t xml:space="preserve">- пояснительная записка к нему, содержащая анализ исполнения бюджета и </w:t>
      </w:r>
      <w:proofErr w:type="gramStart"/>
      <w:r w:rsidRPr="00F756F7">
        <w:rPr>
          <w:rFonts w:ascii="Times New Roman" w:hAnsi="Times New Roman"/>
        </w:rPr>
        <w:t>бюджетной</w:t>
      </w:r>
      <w:proofErr w:type="gramEnd"/>
      <w:r w:rsidRPr="00F756F7">
        <w:rPr>
          <w:rFonts w:ascii="Times New Roman" w:hAnsi="Times New Roman"/>
        </w:rPr>
        <w:t xml:space="preserve"> отчетности, и сведения о выполнении муниципального задания и (или) иных результатах использования бюджетных ассигнований;</w:t>
      </w: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 баланс исполнения бюджета поселения;</w:t>
      </w: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 отчёт о финансовых результатах деятельности;</w:t>
      </w: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 отчёт о движении денежных средств;</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 - пояснительная записка к годовому отчёту, содержащая анализ исполнения бюджета и </w:t>
      </w:r>
      <w:proofErr w:type="gramStart"/>
      <w:r w:rsidRPr="00F756F7">
        <w:rPr>
          <w:rFonts w:ascii="Times New Roman" w:hAnsi="Times New Roman"/>
        </w:rPr>
        <w:t>бюджетной</w:t>
      </w:r>
      <w:proofErr w:type="gramEnd"/>
      <w:r w:rsidRPr="00F756F7">
        <w:rPr>
          <w:rFonts w:ascii="Times New Roman" w:hAnsi="Times New Roman"/>
        </w:rPr>
        <w:t xml:space="preserve"> отчетности;</w:t>
      </w: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 xml:space="preserve"> - отчёты об использовании ассигнований резервного фонда, о предоставлении и погашении бюджетных кредитов, о состоянии муниципального долга </w:t>
      </w:r>
      <w:r>
        <w:rPr>
          <w:rFonts w:ascii="Times New Roman" w:hAnsi="Times New Roman"/>
        </w:rPr>
        <w:t>Луговского</w:t>
      </w:r>
      <w:r w:rsidRPr="00F756F7">
        <w:rPr>
          <w:rFonts w:ascii="Times New Roman" w:hAnsi="Times New Roman"/>
        </w:rPr>
        <w:t xml:space="preserve"> сельского поселения на начало и конец отчётного финансового года, об исполнении приложений к решению Совета народных депутатов о бюджете поселения за отчётный финансовый год;</w:t>
      </w: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 xml:space="preserve"> - сведения о выполнении муниципального задания и (или) иных результатах использования бюджетных ассигнований;</w:t>
      </w: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 иная отчётность, предусмотренная бюджетным законодательством Российской Федерации.</w:t>
      </w: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 xml:space="preserve">3. </w:t>
      </w:r>
      <w:proofErr w:type="gramStart"/>
      <w:r w:rsidRPr="00F756F7">
        <w:rPr>
          <w:rFonts w:ascii="Times New Roman" w:hAnsi="Times New Roman"/>
        </w:rPr>
        <w:t>Администрация поселения организует проведение публичных слушаний по проекту годового отчета об исполнении местного бюджета не позднее чем через 15 дней после опубликования правового акта о назначении публичных слушаний, по результатам которого рабочая группа в течение 3 рабочих дней составляет заключение о результатах публичных слушаний по проекту годового отчета об исполнении местного бюджета.</w:t>
      </w:r>
      <w:proofErr w:type="gramEnd"/>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 xml:space="preserve">4. При рассмотрении Советом народных депутатов </w:t>
      </w:r>
      <w:r>
        <w:rPr>
          <w:rFonts w:ascii="Times New Roman" w:hAnsi="Times New Roman"/>
        </w:rPr>
        <w:t>Луговского</w:t>
      </w:r>
      <w:r w:rsidRPr="00F756F7">
        <w:rPr>
          <w:rFonts w:ascii="Times New Roman" w:hAnsi="Times New Roman"/>
        </w:rPr>
        <w:t xml:space="preserve"> сельского поселения проекта решения об исполнении бюджета поселения заслушивается доклад главы </w:t>
      </w:r>
      <w:r>
        <w:rPr>
          <w:rFonts w:ascii="Times New Roman" w:hAnsi="Times New Roman"/>
        </w:rPr>
        <w:t>Луговского</w:t>
      </w:r>
      <w:r w:rsidRPr="00F756F7">
        <w:rPr>
          <w:rFonts w:ascii="Times New Roman" w:hAnsi="Times New Roman"/>
        </w:rPr>
        <w:t xml:space="preserve"> сельского поселения или его представителя, а также заключение контрольно-счетного органа.</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 xml:space="preserve">По результатам рассмотрения годового отчёта об исполнении бюджета </w:t>
      </w:r>
      <w:r>
        <w:rPr>
          <w:rFonts w:ascii="Times New Roman" w:hAnsi="Times New Roman"/>
        </w:rPr>
        <w:t>Луговского</w:t>
      </w:r>
      <w:r w:rsidRPr="00F756F7">
        <w:rPr>
          <w:rFonts w:ascii="Times New Roman" w:hAnsi="Times New Roman"/>
        </w:rPr>
        <w:t xml:space="preserve"> сельского поселения Совет народных депутатов поселения принимает решение об утверждении либо отклонении решения Совета народных депутатов об исполнении бюджета поселения.</w:t>
      </w: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В случае отклонения Советом народных депутатов отчета об исполнении бюджета поселения он возвращается для устранения фактов недостоверного или неполного отражения данных и повторного предоставления в срок, не превышающий один месяц.</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 xml:space="preserve">Статья 64. Решение Совета народных депутатов об исполнении бюджета </w:t>
      </w:r>
      <w:r>
        <w:rPr>
          <w:rFonts w:ascii="Times New Roman" w:hAnsi="Times New Roman"/>
        </w:rPr>
        <w:t>Луговского</w:t>
      </w:r>
      <w:r w:rsidRPr="00F756F7">
        <w:rPr>
          <w:rFonts w:ascii="Times New Roman" w:hAnsi="Times New Roman"/>
        </w:rPr>
        <w:t xml:space="preserve"> сельского поселения Богучарского муниципального района </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 xml:space="preserve">Решением Совета народных депутатов </w:t>
      </w:r>
      <w:r>
        <w:rPr>
          <w:rFonts w:ascii="Times New Roman" w:hAnsi="Times New Roman"/>
        </w:rPr>
        <w:t>Луговского</w:t>
      </w:r>
      <w:r w:rsidRPr="00F756F7">
        <w:rPr>
          <w:rFonts w:ascii="Times New Roman" w:hAnsi="Times New Roman"/>
        </w:rPr>
        <w:t xml:space="preserve"> сельского поселения об исполнении бюджета поселения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Отдельными приложениями к решению об исполнении бюджета за отчетный финансовый год утверждаются показатели:</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 доходов бюджета поселения по кодам классификации доходов бюджетов;</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 расходов бюджета поселения по ведомственной структуре расходов бюджета поселения;</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 расходов бюджета по разделам и подразделам классификации расходов бюджетов;</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 xml:space="preserve">- источников финансирования дефицита бюджета по кодам </w:t>
      </w:r>
      <w:proofErr w:type="gramStart"/>
      <w:r w:rsidRPr="00F756F7">
        <w:rPr>
          <w:rFonts w:ascii="Times New Roman" w:hAnsi="Times New Roman"/>
        </w:rPr>
        <w:t>классификации источников финансирования дефицитов бюджетов</w:t>
      </w:r>
      <w:proofErr w:type="gramEnd"/>
      <w:r w:rsidRPr="00F756F7">
        <w:rPr>
          <w:rFonts w:ascii="Times New Roman" w:hAnsi="Times New Roman"/>
        </w:rPr>
        <w:t>;</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 иные показатели, установленные Бюджетным кодексом Российской Федерации, настоящим Положением. </w:t>
      </w:r>
    </w:p>
    <w:p w:rsidR="00E80AB9" w:rsidRPr="00F756F7" w:rsidRDefault="00E80AB9" w:rsidP="003978A7">
      <w:pPr>
        <w:spacing w:after="0" w:line="240" w:lineRule="auto"/>
        <w:ind w:firstLine="709"/>
        <w:rPr>
          <w:rFonts w:ascii="Times New Roman" w:hAnsi="Times New Roman"/>
        </w:rPr>
      </w:pP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 xml:space="preserve">Раздел </w:t>
      </w:r>
      <w:r w:rsidRPr="00F756F7">
        <w:rPr>
          <w:rFonts w:ascii="Times New Roman" w:hAnsi="Times New Roman"/>
          <w:lang w:val="en-US"/>
        </w:rPr>
        <w:t>IX</w:t>
      </w:r>
      <w:r w:rsidRPr="00F756F7">
        <w:rPr>
          <w:rFonts w:ascii="Times New Roman" w:hAnsi="Times New Roman"/>
        </w:rPr>
        <w:t>. Муниципальный финансовый контроль</w:t>
      </w:r>
    </w:p>
    <w:p w:rsidR="00E80AB9" w:rsidRPr="00F756F7" w:rsidRDefault="00E80AB9" w:rsidP="003978A7">
      <w:pPr>
        <w:pStyle w:val="a9"/>
        <w:ind w:left="0" w:firstLine="709"/>
        <w:rPr>
          <w:rFonts w:ascii="Times New Roman" w:hAnsi="Times New Roman" w:cs="Times New Roman"/>
        </w:rPr>
      </w:pPr>
      <w:bookmarkStart w:id="3" w:name="sub_67"/>
      <w:r w:rsidRPr="00F756F7">
        <w:rPr>
          <w:rStyle w:val="a7"/>
          <w:rFonts w:ascii="Times New Roman" w:hAnsi="Times New Roman" w:cs="Times New Roman"/>
        </w:rPr>
        <w:t>Статья 65</w:t>
      </w:r>
      <w:r w:rsidRPr="00F756F7">
        <w:rPr>
          <w:rFonts w:ascii="Times New Roman" w:hAnsi="Times New Roman" w:cs="Times New Roman"/>
        </w:rPr>
        <w:t>. Виды муниципального финансового контроля</w:t>
      </w:r>
    </w:p>
    <w:bookmarkEnd w:id="3"/>
    <w:p w:rsidR="00E80AB9" w:rsidRPr="00F756F7" w:rsidRDefault="00E80AB9" w:rsidP="003978A7">
      <w:pPr>
        <w:spacing w:after="0" w:line="240" w:lineRule="auto"/>
        <w:ind w:firstLine="709"/>
        <w:rPr>
          <w:rFonts w:ascii="Times New Roman" w:hAnsi="Times New Roman"/>
        </w:rPr>
      </w:pPr>
      <w:r w:rsidRPr="00F756F7">
        <w:rPr>
          <w:rStyle w:val="a8"/>
          <w:rFonts w:ascii="Times New Roman" w:hAnsi="Times New Roman"/>
        </w:rPr>
        <w:t xml:space="preserve">1. </w:t>
      </w:r>
      <w:r w:rsidRPr="00F756F7">
        <w:rPr>
          <w:rFonts w:ascii="Times New Roman" w:hAnsi="Times New Roman"/>
        </w:rPr>
        <w:t>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обуславливающих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rsidR="00E80AB9" w:rsidRPr="00F756F7" w:rsidRDefault="00E80AB9" w:rsidP="003978A7">
      <w:pPr>
        <w:spacing w:after="0" w:line="240" w:lineRule="auto"/>
        <w:ind w:firstLine="709"/>
        <w:rPr>
          <w:rStyle w:val="a8"/>
          <w:rFonts w:ascii="Times New Roman" w:hAnsi="Times New Roman"/>
        </w:rPr>
      </w:pPr>
      <w:r w:rsidRPr="00F756F7">
        <w:rPr>
          <w:rStyle w:val="a8"/>
          <w:rFonts w:ascii="Times New Roman" w:hAnsi="Times New Roman"/>
        </w:rPr>
        <w:t xml:space="preserve">Муниципальный финансовый контроль подразделяется </w:t>
      </w:r>
      <w:proofErr w:type="gramStart"/>
      <w:r w:rsidRPr="00F756F7">
        <w:rPr>
          <w:rStyle w:val="a8"/>
          <w:rFonts w:ascii="Times New Roman" w:hAnsi="Times New Roman"/>
        </w:rPr>
        <w:t>на</w:t>
      </w:r>
      <w:proofErr w:type="gramEnd"/>
      <w:r w:rsidRPr="00F756F7">
        <w:rPr>
          <w:rStyle w:val="a8"/>
          <w:rFonts w:ascii="Times New Roman" w:hAnsi="Times New Roman"/>
        </w:rPr>
        <w:t xml:space="preserve"> внешний и внутренний, предварительный и последующий.</w:t>
      </w:r>
    </w:p>
    <w:p w:rsidR="00E80AB9" w:rsidRPr="00F756F7" w:rsidRDefault="00E80AB9" w:rsidP="003978A7">
      <w:pPr>
        <w:spacing w:after="0" w:line="240" w:lineRule="auto"/>
        <w:ind w:firstLine="709"/>
        <w:rPr>
          <w:rStyle w:val="a8"/>
          <w:rFonts w:ascii="Times New Roman" w:hAnsi="Times New Roman"/>
        </w:rPr>
      </w:pPr>
      <w:r w:rsidRPr="00F756F7">
        <w:rPr>
          <w:rStyle w:val="a8"/>
          <w:rFonts w:ascii="Times New Roman" w:hAnsi="Times New Roman"/>
        </w:rPr>
        <w:t>2. Внешний муниципальный финансовый контроль является контрольной деятельностью ревизионной комиссии.</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3. Внутренний муниципальный финансовый контроль является контрольной деятельностью органа муниципального финансового контроля, являющегося органом местной администраций.</w:t>
      </w:r>
    </w:p>
    <w:p w:rsidR="00E80AB9" w:rsidRPr="00F756F7" w:rsidRDefault="00E80AB9" w:rsidP="003978A7">
      <w:pPr>
        <w:spacing w:after="0" w:line="240" w:lineRule="auto"/>
        <w:ind w:firstLine="709"/>
        <w:rPr>
          <w:rStyle w:val="a8"/>
          <w:rFonts w:ascii="Times New Roman" w:hAnsi="Times New Roman"/>
        </w:rPr>
      </w:pPr>
      <w:r w:rsidRPr="00F756F7">
        <w:rPr>
          <w:rStyle w:val="a8"/>
          <w:rFonts w:ascii="Times New Roman" w:hAnsi="Times New Roman"/>
        </w:rPr>
        <w:t>4. Предварительный контроль осуществляется в целях предупреждения и пресечения бюджетных нарушений в процессе исполнения бюджета поселения.</w:t>
      </w:r>
    </w:p>
    <w:p w:rsidR="00E80AB9" w:rsidRPr="00F756F7" w:rsidRDefault="00E80AB9" w:rsidP="003978A7">
      <w:pPr>
        <w:spacing w:after="0" w:line="240" w:lineRule="auto"/>
        <w:ind w:firstLine="709"/>
        <w:rPr>
          <w:rFonts w:ascii="Times New Roman" w:hAnsi="Times New Roman"/>
        </w:rPr>
      </w:pPr>
      <w:r w:rsidRPr="00F756F7">
        <w:rPr>
          <w:rStyle w:val="a8"/>
          <w:rFonts w:ascii="Times New Roman" w:hAnsi="Times New Roman"/>
        </w:rPr>
        <w:lastRenderedPageBreak/>
        <w:t>5. Последующий контроль осуществляется по результатам исполнения бюджета поселения в целях установления законности его исполнения, достоверности учета и отчетности.</w:t>
      </w:r>
    </w:p>
    <w:p w:rsidR="00E80AB9" w:rsidRPr="00F756F7" w:rsidRDefault="00E80AB9" w:rsidP="003978A7">
      <w:pPr>
        <w:pStyle w:val="a9"/>
        <w:ind w:left="0" w:firstLine="709"/>
        <w:rPr>
          <w:rFonts w:ascii="Times New Roman" w:hAnsi="Times New Roman" w:cs="Times New Roman"/>
        </w:rPr>
      </w:pPr>
      <w:r w:rsidRPr="00F756F7">
        <w:rPr>
          <w:rStyle w:val="a7"/>
          <w:rFonts w:ascii="Times New Roman" w:hAnsi="Times New Roman" w:cs="Times New Roman"/>
        </w:rPr>
        <w:t>Статья 66</w:t>
      </w:r>
      <w:r w:rsidRPr="00F756F7">
        <w:rPr>
          <w:rFonts w:ascii="Times New Roman" w:hAnsi="Times New Roman" w:cs="Times New Roman"/>
        </w:rPr>
        <w:t>. Объекты муниципального финансового контроля</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1. Объектами муниципального финансового контроля (далее - объекты контроля) являются:</w:t>
      </w:r>
    </w:p>
    <w:p w:rsidR="00E80AB9" w:rsidRPr="00F756F7" w:rsidRDefault="00E80AB9" w:rsidP="003978A7">
      <w:pPr>
        <w:spacing w:after="0" w:line="240" w:lineRule="auto"/>
        <w:ind w:firstLine="709"/>
        <w:rPr>
          <w:rFonts w:ascii="Times New Roman" w:hAnsi="Times New Roman"/>
        </w:rPr>
      </w:pPr>
      <w:proofErr w:type="gramStart"/>
      <w:r w:rsidRPr="00F756F7">
        <w:rPr>
          <w:rFonts w:ascii="Times New Roman" w:hAnsi="Times New Roman"/>
        </w:rPr>
        <w:t>- 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roofErr w:type="gramEnd"/>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финансовый орган поселения, бюджету которого предоставлены межбюджетные субсидии, субвенции, иные межбюджетные трансферты, имеющие целевое назначение, бюджетные кредиты, местная администрация;</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муниципальные учреждения;</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муниципальные унитарные предприятия;</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хозяйственные товарищества и общества с участием муниципального образования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юридические лица (за исключением муниципальных учреждений, муниципальных унитарных предприятий, хозяйственных товариществ и обществ с участием поселения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юридическими и физическими лицами, индивидуальными предпринимателями, получающими средства из бюджета поселения на основании договоров (соглашений) о предоставлении средств из бюджета поселения и (или) муниципальных контрактов, кредиты, обеспеченные муниципальными гарантиями;</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исполнителями (поставщиками, подрядчиками) по договорам (соглашениям), заключенным в целях исполнения договоров (соглашений) о предоставлении средств из бюджета поселения (или) муниципальных контрактов, которым в соответствии с федеральными законами открыты лицевые счета в финансовом органе поселения;</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поселения.</w:t>
      </w:r>
    </w:p>
    <w:p w:rsidR="00E80AB9" w:rsidRPr="00F756F7" w:rsidRDefault="00E80AB9" w:rsidP="003978A7">
      <w:pPr>
        <w:spacing w:after="0" w:line="240" w:lineRule="auto"/>
        <w:ind w:firstLine="709"/>
        <w:rPr>
          <w:rFonts w:ascii="Times New Roman" w:hAnsi="Times New Roman"/>
        </w:rPr>
      </w:pPr>
      <w:r w:rsidRPr="00F756F7">
        <w:rPr>
          <w:rFonts w:ascii="Times New Roman" w:hAnsi="Times New Roman"/>
        </w:rPr>
        <w:t xml:space="preserve">2. </w:t>
      </w:r>
      <w:proofErr w:type="gramStart"/>
      <w:r w:rsidRPr="00F756F7">
        <w:rPr>
          <w:rFonts w:ascii="Times New Roman" w:hAnsi="Times New Roman"/>
        </w:rPr>
        <w:t>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хозяйственных товариществ и обществ с участием поселения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 о предоставлении средств из бюджета, муниципальныхконтрактов</w:t>
      </w:r>
      <w:proofErr w:type="gramEnd"/>
      <w:r w:rsidRPr="00F756F7">
        <w:rPr>
          <w:rFonts w:ascii="Times New Roman" w:hAnsi="Times New Roman"/>
        </w:rPr>
        <w:t xml:space="preserve">, </w:t>
      </w:r>
      <w:proofErr w:type="gramStart"/>
      <w:r w:rsidRPr="00F756F7">
        <w:rPr>
          <w:rFonts w:ascii="Times New Roman" w:hAnsi="Times New Roman"/>
        </w:rPr>
        <w:t>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обеспеченных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w:t>
      </w:r>
      <w:proofErr w:type="gramEnd"/>
      <w:r w:rsidRPr="00F756F7">
        <w:rPr>
          <w:rFonts w:ascii="Times New Roman" w:hAnsi="Times New Roman"/>
        </w:rPr>
        <w:t xml:space="preserve">) о предоставлении средств из бюджета, муниципальные контракты, или после ее окончания на основании </w:t>
      </w:r>
      <w:proofErr w:type="gramStart"/>
      <w:r w:rsidRPr="00F756F7">
        <w:rPr>
          <w:rFonts w:ascii="Times New Roman" w:hAnsi="Times New Roman"/>
        </w:rPr>
        <w:t>результатов проведения проверки указанных участников бюджетного процесса</w:t>
      </w:r>
      <w:proofErr w:type="gramEnd"/>
      <w:r w:rsidRPr="00F756F7">
        <w:rPr>
          <w:rFonts w:ascii="Times New Roman" w:hAnsi="Times New Roman"/>
        </w:rPr>
        <w:t>.</w:t>
      </w:r>
    </w:p>
    <w:p w:rsidR="00E80AB9" w:rsidRPr="00F756F7" w:rsidRDefault="00E80AB9" w:rsidP="003978A7">
      <w:pPr>
        <w:pStyle w:val="aa"/>
        <w:shd w:val="clear" w:color="auto" w:fill="FFFFFF"/>
        <w:spacing w:before="0" w:beforeAutospacing="0" w:after="0" w:afterAutospacing="0"/>
        <w:ind w:firstLine="709"/>
        <w:textAlignment w:val="baseline"/>
      </w:pPr>
      <w:r w:rsidRPr="00F756F7">
        <w:t xml:space="preserve">3. </w:t>
      </w:r>
      <w:proofErr w:type="gramStart"/>
      <w:r w:rsidRPr="00F756F7">
        <w:t>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 документы и материалы, необходимые для осуществления муниципального финансового контроля, предоставлять должностным лицам органов муниципального финансового контроля допуск указанных лиц в помещения и на территории объектов контроля, выполнять их законные требования.</w:t>
      </w:r>
      <w:proofErr w:type="gramEnd"/>
    </w:p>
    <w:p w:rsidR="00E80AB9" w:rsidRPr="00F756F7" w:rsidRDefault="00E80AB9" w:rsidP="003978A7">
      <w:pPr>
        <w:pStyle w:val="aa"/>
        <w:shd w:val="clear" w:color="auto" w:fill="FFFFFF"/>
        <w:spacing w:before="0" w:beforeAutospacing="0" w:after="0" w:afterAutospacing="0"/>
        <w:ind w:firstLine="709"/>
        <w:textAlignment w:val="baseline"/>
      </w:pPr>
      <w:r w:rsidRPr="00F756F7">
        <w:t>Непредставление или несвоевременное представление объектами контроля в органы муниципального финансового контроля информации, документов и материалов, указанных выше,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органов муниципального финансового контроля влечет за собой ответственность, установленную законодательством Российской Федерации.</w:t>
      </w:r>
    </w:p>
    <w:p w:rsidR="00E80AB9" w:rsidRPr="00F756F7" w:rsidRDefault="00E80AB9" w:rsidP="003978A7">
      <w:pPr>
        <w:pStyle w:val="a9"/>
        <w:ind w:left="0" w:firstLine="709"/>
        <w:rPr>
          <w:rFonts w:ascii="Times New Roman" w:hAnsi="Times New Roman" w:cs="Times New Roman"/>
        </w:rPr>
      </w:pPr>
      <w:r w:rsidRPr="00F756F7">
        <w:rPr>
          <w:rStyle w:val="a7"/>
          <w:rFonts w:ascii="Times New Roman" w:hAnsi="Times New Roman" w:cs="Times New Roman"/>
        </w:rPr>
        <w:t>Статья 67</w:t>
      </w:r>
      <w:r w:rsidRPr="00F756F7">
        <w:rPr>
          <w:rFonts w:ascii="Times New Roman" w:hAnsi="Times New Roman" w:cs="Times New Roman"/>
        </w:rPr>
        <w:t>. Методы осуществления муниципального финансового контроля</w:t>
      </w:r>
    </w:p>
    <w:p w:rsidR="00E80AB9" w:rsidRPr="00F756F7" w:rsidRDefault="00E80AB9" w:rsidP="003978A7">
      <w:pPr>
        <w:pStyle w:val="aa"/>
        <w:shd w:val="clear" w:color="auto" w:fill="FFFFFF"/>
        <w:spacing w:before="0" w:beforeAutospacing="0" w:after="0" w:afterAutospacing="0"/>
        <w:ind w:firstLine="709"/>
        <w:textAlignment w:val="baseline"/>
      </w:pPr>
      <w:r w:rsidRPr="00F756F7">
        <w:lastRenderedPageBreak/>
        <w:t>1. Методами осуществления муниципального финансового контроля являются проверка, ревизия, обследование.</w:t>
      </w:r>
    </w:p>
    <w:p w:rsidR="00E80AB9" w:rsidRPr="00F756F7" w:rsidRDefault="00E80AB9" w:rsidP="003978A7">
      <w:pPr>
        <w:pStyle w:val="aa"/>
        <w:shd w:val="clear" w:color="auto" w:fill="FFFFFF"/>
        <w:spacing w:before="0" w:beforeAutospacing="0" w:after="0" w:afterAutospacing="0"/>
        <w:ind w:firstLine="709"/>
        <w:textAlignment w:val="baseline"/>
      </w:pPr>
      <w:r w:rsidRPr="00F756F7">
        <w:t>2. Под проверкой в целях осуществления муниципального финансового контроля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отчетности, бухгалтерской (финансовой) отчетности в отношении деятельности объекта контроля за определенный период.</w:t>
      </w:r>
    </w:p>
    <w:p w:rsidR="00E80AB9" w:rsidRPr="00F756F7" w:rsidRDefault="00E80AB9" w:rsidP="003978A7">
      <w:pPr>
        <w:pStyle w:val="aa"/>
        <w:shd w:val="clear" w:color="auto" w:fill="FFFFFF"/>
        <w:spacing w:before="0" w:beforeAutospacing="0" w:after="0" w:afterAutospacing="0"/>
        <w:ind w:firstLine="709"/>
        <w:textAlignment w:val="baseline"/>
      </w:pPr>
      <w:r w:rsidRPr="00F756F7">
        <w:t xml:space="preserve">Под ревизией в целях осуществления муниципального финансового контроля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w:t>
      </w:r>
      <w:proofErr w:type="gramStart"/>
      <w:r w:rsidRPr="00F756F7">
        <w:t>в</w:t>
      </w:r>
      <w:proofErr w:type="gramEnd"/>
      <w:r w:rsidRPr="00F756F7">
        <w:t xml:space="preserve"> бюджетной отчетности, бухгалтерской (финансовой) отчетности.</w:t>
      </w:r>
    </w:p>
    <w:p w:rsidR="00E80AB9" w:rsidRPr="00F756F7" w:rsidRDefault="00E80AB9" w:rsidP="003978A7">
      <w:pPr>
        <w:pStyle w:val="aa"/>
        <w:shd w:val="clear" w:color="auto" w:fill="FFFFFF"/>
        <w:spacing w:before="0" w:beforeAutospacing="0" w:after="0" w:afterAutospacing="0"/>
        <w:ind w:firstLine="709"/>
        <w:textAlignment w:val="baseline"/>
      </w:pPr>
      <w:r w:rsidRPr="00F756F7">
        <w:t>Результаты проверки, ревизии оформляются актом.</w:t>
      </w:r>
    </w:p>
    <w:p w:rsidR="00E80AB9" w:rsidRPr="00F756F7" w:rsidRDefault="00E80AB9" w:rsidP="003978A7">
      <w:pPr>
        <w:pStyle w:val="aa"/>
        <w:shd w:val="clear" w:color="auto" w:fill="FFFFFF"/>
        <w:spacing w:before="0" w:beforeAutospacing="0" w:after="0" w:afterAutospacing="0"/>
        <w:ind w:firstLine="709"/>
        <w:textAlignment w:val="baseline"/>
      </w:pPr>
      <w:r w:rsidRPr="00F756F7">
        <w:t>3. Проверки подразделяются на камеральные и выездные, в том числе встречные проверки.</w:t>
      </w:r>
    </w:p>
    <w:p w:rsidR="00E80AB9" w:rsidRPr="00F756F7" w:rsidRDefault="00E80AB9" w:rsidP="003978A7">
      <w:pPr>
        <w:pStyle w:val="aa"/>
        <w:shd w:val="clear" w:color="auto" w:fill="FFFFFF"/>
        <w:spacing w:before="0" w:beforeAutospacing="0" w:after="0" w:afterAutospacing="0"/>
        <w:ind w:firstLine="709"/>
        <w:textAlignment w:val="baseline"/>
      </w:pPr>
      <w:r w:rsidRPr="00F756F7">
        <w:t>Под камеральными проверками в целях осуществления муниципального финансового контроля понимаются проверки, проводимые по месту нахождения органа муниципального финансового контроля на основании бюджетной отчетности, бухгалтерской (финансовой) отчетности и иных документов, представленных по его запросу.</w:t>
      </w:r>
    </w:p>
    <w:p w:rsidR="00E80AB9" w:rsidRPr="00F756F7" w:rsidRDefault="00E80AB9" w:rsidP="003978A7">
      <w:pPr>
        <w:pStyle w:val="aa"/>
        <w:shd w:val="clear" w:color="auto" w:fill="FFFFFF"/>
        <w:spacing w:before="0" w:beforeAutospacing="0" w:after="0" w:afterAutospacing="0"/>
        <w:ind w:firstLine="709"/>
        <w:textAlignment w:val="baseline"/>
      </w:pPr>
      <w:r w:rsidRPr="00F756F7">
        <w:t>Под выездными проверками в целях осуществления муниципального финансового контроля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отчетности, бухгалтерской (финансовой) отчетности и первичных документов.</w:t>
      </w:r>
    </w:p>
    <w:p w:rsidR="00E80AB9" w:rsidRPr="00F756F7" w:rsidRDefault="00E80AB9" w:rsidP="003978A7">
      <w:pPr>
        <w:pStyle w:val="aa"/>
        <w:shd w:val="clear" w:color="auto" w:fill="FFFFFF"/>
        <w:spacing w:before="0" w:beforeAutospacing="0" w:after="0" w:afterAutospacing="0"/>
        <w:ind w:firstLine="709"/>
        <w:textAlignment w:val="baseline"/>
      </w:pPr>
      <w:r w:rsidRPr="00F756F7">
        <w:t>Под встречными проверками в целях осуществления муниципального финансового контроля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E80AB9" w:rsidRPr="00F756F7" w:rsidRDefault="00E80AB9" w:rsidP="003978A7">
      <w:pPr>
        <w:pStyle w:val="aa"/>
        <w:shd w:val="clear" w:color="auto" w:fill="FFFFFF"/>
        <w:spacing w:before="0" w:beforeAutospacing="0" w:after="0" w:afterAutospacing="0"/>
        <w:ind w:firstLine="709"/>
        <w:textAlignment w:val="baseline"/>
      </w:pPr>
      <w:r w:rsidRPr="00F756F7">
        <w:t xml:space="preserve">4. Под обследованием понимаются анализ и оценка </w:t>
      </w:r>
      <w:proofErr w:type="gramStart"/>
      <w:r w:rsidRPr="00F756F7">
        <w:t>состояния определенной сферы деятельности объекта контроля</w:t>
      </w:r>
      <w:proofErr w:type="gramEnd"/>
      <w:r w:rsidRPr="00F756F7">
        <w:t>.</w:t>
      </w:r>
    </w:p>
    <w:p w:rsidR="00E80AB9" w:rsidRPr="00F756F7" w:rsidRDefault="00E80AB9" w:rsidP="003978A7">
      <w:pPr>
        <w:pStyle w:val="aa"/>
        <w:shd w:val="clear" w:color="auto" w:fill="FFFFFF"/>
        <w:spacing w:before="0" w:beforeAutospacing="0" w:after="0" w:afterAutospacing="0"/>
        <w:ind w:firstLine="709"/>
        <w:textAlignment w:val="baseline"/>
      </w:pPr>
      <w:r w:rsidRPr="00F756F7">
        <w:t>Результаты обследования оформляются заключением.</w:t>
      </w:r>
    </w:p>
    <w:p w:rsidR="00E80AB9" w:rsidRPr="00F756F7" w:rsidRDefault="00E80AB9" w:rsidP="003978A7">
      <w:pPr>
        <w:pStyle w:val="a9"/>
        <w:ind w:left="0" w:firstLine="709"/>
        <w:rPr>
          <w:rFonts w:ascii="Times New Roman" w:hAnsi="Times New Roman" w:cs="Times New Roman"/>
        </w:rPr>
      </w:pPr>
      <w:bookmarkStart w:id="4" w:name="sub_68"/>
      <w:r w:rsidRPr="00F756F7">
        <w:rPr>
          <w:rStyle w:val="a7"/>
          <w:rFonts w:ascii="Times New Roman" w:hAnsi="Times New Roman" w:cs="Times New Roman"/>
        </w:rPr>
        <w:t>Статья 68</w:t>
      </w:r>
      <w:r w:rsidRPr="00F756F7">
        <w:rPr>
          <w:rFonts w:ascii="Times New Roman" w:hAnsi="Times New Roman" w:cs="Times New Roman"/>
        </w:rPr>
        <w:t xml:space="preserve">. Внутренний муниципальный финансовый контроль, осуществляемый администрацией </w:t>
      </w:r>
      <w:r>
        <w:rPr>
          <w:rFonts w:ascii="Times New Roman" w:hAnsi="Times New Roman" w:cs="Times New Roman"/>
        </w:rPr>
        <w:t>Луговского</w:t>
      </w:r>
      <w:r w:rsidRPr="00F756F7">
        <w:rPr>
          <w:rFonts w:ascii="Times New Roman" w:hAnsi="Times New Roman" w:cs="Times New Roman"/>
        </w:rPr>
        <w:t xml:space="preserve"> сельского поселения</w:t>
      </w:r>
    </w:p>
    <w:p w:rsidR="00E80AB9" w:rsidRPr="00F756F7" w:rsidRDefault="00E80AB9" w:rsidP="003978A7">
      <w:pPr>
        <w:pStyle w:val="ConsPlusNormal"/>
        <w:ind w:firstLine="709"/>
        <w:jc w:val="both"/>
        <w:rPr>
          <w:rFonts w:ascii="Times New Roman" w:hAnsi="Times New Roman" w:cs="Times New Roman"/>
          <w:sz w:val="24"/>
          <w:szCs w:val="24"/>
        </w:rPr>
      </w:pPr>
      <w:bookmarkStart w:id="5" w:name="sub_681"/>
      <w:bookmarkEnd w:id="4"/>
      <w:r w:rsidRPr="00F756F7">
        <w:rPr>
          <w:rFonts w:ascii="Times New Roman" w:hAnsi="Times New Roman" w:cs="Times New Roman"/>
          <w:sz w:val="24"/>
          <w:szCs w:val="24"/>
        </w:rPr>
        <w:t xml:space="preserve">1. Внутренний муниципальный финансовый контроль осуществляет администрация </w:t>
      </w:r>
      <w:r>
        <w:rPr>
          <w:rFonts w:ascii="Times New Roman" w:hAnsi="Times New Roman" w:cs="Times New Roman"/>
          <w:sz w:val="24"/>
          <w:szCs w:val="24"/>
        </w:rPr>
        <w:t>Луговского</w:t>
      </w:r>
      <w:r w:rsidRPr="00F756F7">
        <w:rPr>
          <w:rFonts w:ascii="Times New Roman" w:hAnsi="Times New Roman" w:cs="Times New Roman"/>
          <w:sz w:val="24"/>
          <w:szCs w:val="24"/>
        </w:rPr>
        <w:t xml:space="preserve"> сельского поселения в соответствии с федеральными стандартами, утвержденными нормативными правовыми актами Правительства Российской Федерации.</w:t>
      </w:r>
    </w:p>
    <w:p w:rsidR="00E80AB9" w:rsidRPr="00F756F7" w:rsidRDefault="00E80AB9" w:rsidP="003978A7">
      <w:pPr>
        <w:pStyle w:val="ConsPlusNormal"/>
        <w:ind w:firstLine="709"/>
        <w:jc w:val="both"/>
        <w:rPr>
          <w:rFonts w:ascii="Times New Roman" w:hAnsi="Times New Roman" w:cs="Times New Roman"/>
          <w:sz w:val="24"/>
          <w:szCs w:val="24"/>
        </w:rPr>
      </w:pPr>
      <w:r w:rsidRPr="00F756F7">
        <w:rPr>
          <w:rFonts w:ascii="Times New Roman" w:hAnsi="Times New Roman" w:cs="Times New Roman"/>
          <w:sz w:val="24"/>
          <w:szCs w:val="24"/>
        </w:rPr>
        <w:t xml:space="preserve">Администрация </w:t>
      </w:r>
      <w:r>
        <w:rPr>
          <w:rFonts w:ascii="Times New Roman" w:hAnsi="Times New Roman" w:cs="Times New Roman"/>
          <w:sz w:val="24"/>
          <w:szCs w:val="24"/>
        </w:rPr>
        <w:t>Луговского</w:t>
      </w:r>
      <w:r w:rsidRPr="00F756F7">
        <w:rPr>
          <w:rFonts w:ascii="Times New Roman" w:hAnsi="Times New Roman" w:cs="Times New Roman"/>
          <w:sz w:val="24"/>
          <w:szCs w:val="24"/>
        </w:rPr>
        <w:t xml:space="preserve"> сельского поселения может издавать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муниципального финансового контроля.</w:t>
      </w:r>
    </w:p>
    <w:p w:rsidR="00E80AB9" w:rsidRPr="00F756F7" w:rsidRDefault="00E80AB9" w:rsidP="003978A7">
      <w:pPr>
        <w:adjustRightInd w:val="0"/>
        <w:spacing w:after="0" w:line="240" w:lineRule="auto"/>
        <w:ind w:firstLine="709"/>
        <w:rPr>
          <w:rFonts w:ascii="Times New Roman" w:hAnsi="Times New Roman"/>
        </w:rPr>
      </w:pPr>
      <w:r w:rsidRPr="00F756F7">
        <w:rPr>
          <w:rFonts w:ascii="Times New Roman" w:hAnsi="Times New Roman"/>
        </w:rPr>
        <w:t xml:space="preserve">Внутренний муниципальный финансовый контроль в сфере бюджетных правоотношений может осуществляться финансовым отделом администрации Богучарского муниципального района в соответствии с соглашением о передаче части полномочий по осуществлению внутреннего муниципального финансового контроля, заключенным между органами местного самоуправления Богучарского муниципального района и органами местного самоуправления сельского поселения. </w:t>
      </w:r>
    </w:p>
    <w:p w:rsidR="00E80AB9" w:rsidRPr="00F756F7" w:rsidRDefault="00E80AB9" w:rsidP="003978A7">
      <w:pPr>
        <w:pStyle w:val="ConsPlusNormal"/>
        <w:ind w:firstLine="709"/>
        <w:jc w:val="both"/>
        <w:rPr>
          <w:rFonts w:ascii="Times New Roman" w:hAnsi="Times New Roman" w:cs="Times New Roman"/>
          <w:sz w:val="24"/>
          <w:szCs w:val="24"/>
        </w:rPr>
      </w:pPr>
      <w:r w:rsidRPr="00F756F7">
        <w:rPr>
          <w:rFonts w:ascii="Times New Roman" w:hAnsi="Times New Roman" w:cs="Times New Roman"/>
          <w:sz w:val="24"/>
          <w:szCs w:val="24"/>
        </w:rPr>
        <w:t xml:space="preserve">2. Полномочиями администрации </w:t>
      </w:r>
      <w:r>
        <w:rPr>
          <w:rFonts w:ascii="Times New Roman" w:hAnsi="Times New Roman" w:cs="Times New Roman"/>
          <w:sz w:val="24"/>
          <w:szCs w:val="24"/>
        </w:rPr>
        <w:t>Луговского</w:t>
      </w:r>
      <w:r w:rsidRPr="00F756F7">
        <w:rPr>
          <w:rFonts w:ascii="Times New Roman" w:hAnsi="Times New Roman" w:cs="Times New Roman"/>
          <w:sz w:val="24"/>
          <w:szCs w:val="24"/>
        </w:rPr>
        <w:t xml:space="preserve"> сельского поселения по осуществлению внутреннего муниципального финансового контроля является контроль:</w:t>
      </w:r>
    </w:p>
    <w:p w:rsidR="00E80AB9" w:rsidRPr="00F756F7" w:rsidRDefault="00E80AB9" w:rsidP="003978A7">
      <w:pPr>
        <w:pStyle w:val="ConsPlusNormal"/>
        <w:ind w:firstLine="709"/>
        <w:jc w:val="both"/>
        <w:rPr>
          <w:rFonts w:ascii="Times New Roman" w:hAnsi="Times New Roman" w:cs="Times New Roman"/>
          <w:sz w:val="24"/>
          <w:szCs w:val="24"/>
        </w:rPr>
      </w:pPr>
      <w:r w:rsidRPr="00F756F7">
        <w:rPr>
          <w:rFonts w:ascii="Times New Roman" w:hAnsi="Times New Roman" w:cs="Times New Roman"/>
          <w:sz w:val="24"/>
          <w:szCs w:val="24"/>
        </w:rPr>
        <w:t xml:space="preserve">-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w:t>
      </w:r>
      <w:proofErr w:type="gramStart"/>
      <w:r w:rsidRPr="00F756F7">
        <w:rPr>
          <w:rFonts w:ascii="Times New Roman" w:hAnsi="Times New Roman" w:cs="Times New Roman"/>
          <w:sz w:val="24"/>
          <w:szCs w:val="24"/>
        </w:rPr>
        <w:t>бухгалтерской</w:t>
      </w:r>
      <w:proofErr w:type="gramEnd"/>
      <w:r w:rsidRPr="00F756F7">
        <w:rPr>
          <w:rFonts w:ascii="Times New Roman" w:hAnsi="Times New Roman" w:cs="Times New Roman"/>
          <w:sz w:val="24"/>
          <w:szCs w:val="24"/>
        </w:rPr>
        <w:t xml:space="preserve"> (финансовой) отчетности муниципальных учреждений </w:t>
      </w:r>
      <w:r>
        <w:rPr>
          <w:rFonts w:ascii="Times New Roman" w:hAnsi="Times New Roman" w:cs="Times New Roman"/>
          <w:sz w:val="24"/>
          <w:szCs w:val="24"/>
        </w:rPr>
        <w:t>Луговского</w:t>
      </w:r>
      <w:r w:rsidRPr="00F756F7">
        <w:rPr>
          <w:rFonts w:ascii="Times New Roman" w:hAnsi="Times New Roman" w:cs="Times New Roman"/>
          <w:sz w:val="24"/>
          <w:szCs w:val="24"/>
        </w:rPr>
        <w:t xml:space="preserve"> сельского поселения;</w:t>
      </w:r>
    </w:p>
    <w:p w:rsidR="00E80AB9" w:rsidRPr="00F756F7" w:rsidRDefault="00E80AB9" w:rsidP="003978A7">
      <w:pPr>
        <w:pStyle w:val="ConsPlusNormal"/>
        <w:ind w:firstLine="709"/>
        <w:jc w:val="both"/>
        <w:rPr>
          <w:rFonts w:ascii="Times New Roman" w:hAnsi="Times New Roman" w:cs="Times New Roman"/>
          <w:sz w:val="24"/>
          <w:szCs w:val="24"/>
        </w:rPr>
      </w:pPr>
      <w:r w:rsidRPr="00F756F7">
        <w:rPr>
          <w:rFonts w:ascii="Times New Roman" w:hAnsi="Times New Roman" w:cs="Times New Roman"/>
          <w:sz w:val="24"/>
          <w:szCs w:val="24"/>
        </w:rPr>
        <w:t>-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поселения, а также за соблюдением условий договоров (соглашений) о предоставлении средств из бюджета поселения, муниципальных контрактов;</w:t>
      </w:r>
    </w:p>
    <w:p w:rsidR="00E80AB9" w:rsidRPr="00F756F7" w:rsidRDefault="00E80AB9" w:rsidP="003978A7">
      <w:pPr>
        <w:pStyle w:val="ConsPlusNormal"/>
        <w:ind w:firstLine="709"/>
        <w:jc w:val="both"/>
        <w:rPr>
          <w:rFonts w:ascii="Times New Roman" w:hAnsi="Times New Roman" w:cs="Times New Roman"/>
          <w:sz w:val="24"/>
          <w:szCs w:val="24"/>
        </w:rPr>
      </w:pPr>
      <w:r w:rsidRPr="00F756F7">
        <w:rPr>
          <w:rFonts w:ascii="Times New Roman" w:hAnsi="Times New Roman" w:cs="Times New Roman"/>
          <w:sz w:val="24"/>
          <w:szCs w:val="24"/>
        </w:rPr>
        <w:lastRenderedPageBreak/>
        <w:t>-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E80AB9" w:rsidRPr="00F756F7" w:rsidRDefault="00E80AB9" w:rsidP="003978A7">
      <w:pPr>
        <w:pStyle w:val="ConsPlusNormal"/>
        <w:ind w:firstLine="709"/>
        <w:jc w:val="both"/>
        <w:rPr>
          <w:rFonts w:ascii="Times New Roman" w:hAnsi="Times New Roman" w:cs="Times New Roman"/>
          <w:sz w:val="24"/>
          <w:szCs w:val="24"/>
        </w:rPr>
      </w:pPr>
      <w:r w:rsidRPr="00F756F7">
        <w:rPr>
          <w:rFonts w:ascii="Times New Roman" w:hAnsi="Times New Roman" w:cs="Times New Roman"/>
          <w:sz w:val="24"/>
          <w:szCs w:val="24"/>
        </w:rPr>
        <w:t xml:space="preserve">- за достоверностью отчетов о результатах предоставления и (или) использования бюджетных средств (средств, предоставленных из областного бюджета), в том числе отчетов о реализации муниципальных программ </w:t>
      </w:r>
      <w:r>
        <w:rPr>
          <w:rFonts w:ascii="Times New Roman" w:hAnsi="Times New Roman" w:cs="Times New Roman"/>
          <w:sz w:val="24"/>
          <w:szCs w:val="24"/>
        </w:rPr>
        <w:t>Луговского</w:t>
      </w:r>
      <w:r w:rsidRPr="00F756F7">
        <w:rPr>
          <w:rFonts w:ascii="Times New Roman" w:hAnsi="Times New Roman" w:cs="Times New Roman"/>
          <w:sz w:val="24"/>
          <w:szCs w:val="24"/>
        </w:rPr>
        <w:t xml:space="preserve"> сельского поселения, отчетов об исполнении муниципальных заданий, отчетов о достижении </w:t>
      </w:r>
      <w:proofErr w:type="gramStart"/>
      <w:r w:rsidRPr="00F756F7">
        <w:rPr>
          <w:rFonts w:ascii="Times New Roman" w:hAnsi="Times New Roman" w:cs="Times New Roman"/>
          <w:sz w:val="24"/>
          <w:szCs w:val="24"/>
        </w:rPr>
        <w:t>значений показателей результативности предоставления средств</w:t>
      </w:r>
      <w:proofErr w:type="gramEnd"/>
      <w:r w:rsidRPr="00F756F7">
        <w:rPr>
          <w:rFonts w:ascii="Times New Roman" w:hAnsi="Times New Roman" w:cs="Times New Roman"/>
          <w:sz w:val="24"/>
          <w:szCs w:val="24"/>
        </w:rPr>
        <w:t xml:space="preserve"> из бюджета;</w:t>
      </w:r>
    </w:p>
    <w:p w:rsidR="00E80AB9" w:rsidRPr="00F756F7" w:rsidRDefault="00E80AB9" w:rsidP="003978A7">
      <w:pPr>
        <w:pStyle w:val="ConsPlusNormal"/>
        <w:ind w:firstLine="709"/>
        <w:jc w:val="both"/>
        <w:rPr>
          <w:rFonts w:ascii="Times New Roman" w:hAnsi="Times New Roman" w:cs="Times New Roman"/>
          <w:sz w:val="24"/>
          <w:szCs w:val="24"/>
        </w:rPr>
      </w:pPr>
      <w:r w:rsidRPr="00F756F7">
        <w:rPr>
          <w:rFonts w:ascii="Times New Roman" w:hAnsi="Times New Roman" w:cs="Times New Roman"/>
          <w:sz w:val="24"/>
          <w:szCs w:val="24"/>
        </w:rPr>
        <w:t xml:space="preserve">- в сфере закупок, </w:t>
      </w:r>
      <w:proofErr w:type="gramStart"/>
      <w:r w:rsidRPr="00F756F7">
        <w:rPr>
          <w:rFonts w:ascii="Times New Roman" w:hAnsi="Times New Roman" w:cs="Times New Roman"/>
          <w:sz w:val="24"/>
          <w:szCs w:val="24"/>
        </w:rPr>
        <w:t>предусмотренный</w:t>
      </w:r>
      <w:proofErr w:type="gramEnd"/>
      <w:r w:rsidRPr="00F756F7">
        <w:rPr>
          <w:rFonts w:ascii="Times New Roman" w:hAnsi="Times New Roman" w:cs="Times New Roman"/>
          <w:sz w:val="24"/>
          <w:szCs w:val="24"/>
        </w:rPr>
        <w:t xml:space="preserve">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80AB9" w:rsidRPr="00F756F7" w:rsidRDefault="00E80AB9" w:rsidP="003978A7">
      <w:pPr>
        <w:pStyle w:val="formattext"/>
        <w:shd w:val="clear" w:color="auto" w:fill="FFFFFF"/>
        <w:spacing w:before="0" w:beforeAutospacing="0" w:after="0" w:afterAutospacing="0"/>
        <w:ind w:firstLine="709"/>
        <w:textAlignment w:val="baseline"/>
      </w:pPr>
      <w:r w:rsidRPr="00F756F7">
        <w:t>3. При осуществлении полномочий по внутреннему муниципальному финансовому контролю</w:t>
      </w:r>
      <w:proofErr w:type="gramStart"/>
      <w:r w:rsidRPr="00F756F7">
        <w:t xml:space="preserve"> :</w:t>
      </w:r>
      <w:proofErr w:type="gramEnd"/>
    </w:p>
    <w:p w:rsidR="00E80AB9" w:rsidRPr="00F756F7" w:rsidRDefault="00E80AB9" w:rsidP="003978A7">
      <w:pPr>
        <w:pStyle w:val="formattext"/>
        <w:shd w:val="clear" w:color="auto" w:fill="FFFFFF"/>
        <w:spacing w:before="0" w:beforeAutospacing="0" w:after="0" w:afterAutospacing="0"/>
        <w:ind w:firstLine="709"/>
        <w:textAlignment w:val="baseline"/>
      </w:pPr>
      <w:r w:rsidRPr="00F756F7">
        <w:t>- проводятся проверки, ревизии и обследования;</w:t>
      </w:r>
    </w:p>
    <w:p w:rsidR="00E80AB9" w:rsidRPr="00F756F7" w:rsidRDefault="00E80AB9" w:rsidP="003978A7">
      <w:pPr>
        <w:pStyle w:val="formattext"/>
        <w:shd w:val="clear" w:color="auto" w:fill="FFFFFF"/>
        <w:spacing w:before="0" w:beforeAutospacing="0" w:after="0" w:afterAutospacing="0"/>
        <w:ind w:firstLine="709"/>
        <w:textAlignment w:val="baseline"/>
      </w:pPr>
      <w:r w:rsidRPr="00F756F7">
        <w:t>- направляются объектам контроля акты, заключения, представления и (или) предписания;</w:t>
      </w:r>
    </w:p>
    <w:p w:rsidR="00E80AB9" w:rsidRPr="00F756F7" w:rsidRDefault="00E80AB9" w:rsidP="003978A7">
      <w:pPr>
        <w:pStyle w:val="formattext"/>
        <w:shd w:val="clear" w:color="auto" w:fill="FFFFFF"/>
        <w:spacing w:before="0" w:beforeAutospacing="0" w:after="0" w:afterAutospacing="0"/>
        <w:ind w:firstLine="709"/>
        <w:textAlignment w:val="baseline"/>
      </w:pPr>
      <w:r w:rsidRPr="00F756F7">
        <w:t>- направляются уведомления о применении бюджетных мер принуждения;</w:t>
      </w:r>
    </w:p>
    <w:p w:rsidR="00E80AB9" w:rsidRPr="00F756F7" w:rsidRDefault="00E80AB9" w:rsidP="003978A7">
      <w:pPr>
        <w:pStyle w:val="formattext"/>
        <w:shd w:val="clear" w:color="auto" w:fill="FFFFFF"/>
        <w:spacing w:before="0" w:beforeAutospacing="0" w:after="0" w:afterAutospacing="0"/>
        <w:ind w:firstLine="709"/>
        <w:textAlignment w:val="baseline"/>
      </w:pPr>
      <w:r w:rsidRPr="00F756F7">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E80AB9" w:rsidRPr="00F756F7" w:rsidRDefault="00E80AB9" w:rsidP="003978A7">
      <w:pPr>
        <w:pStyle w:val="formattext"/>
        <w:shd w:val="clear" w:color="auto" w:fill="FFFFFF"/>
        <w:spacing w:before="0" w:beforeAutospacing="0" w:after="0" w:afterAutospacing="0"/>
        <w:ind w:firstLine="709"/>
        <w:textAlignment w:val="baseline"/>
      </w:pPr>
      <w:r w:rsidRPr="00F756F7">
        <w:t>- назначается (организуется) проведение экспертиз, необходимых для проведения проверок, ревизий и обследований;</w:t>
      </w:r>
    </w:p>
    <w:p w:rsidR="00E80AB9" w:rsidRPr="00F756F7" w:rsidRDefault="00E80AB9" w:rsidP="003978A7">
      <w:pPr>
        <w:pStyle w:val="formattext"/>
        <w:shd w:val="clear" w:color="auto" w:fill="FFFFFF"/>
        <w:spacing w:before="0" w:beforeAutospacing="0" w:after="0" w:afterAutospacing="0"/>
        <w:ind w:firstLine="709"/>
        <w:textAlignment w:val="baseline"/>
      </w:pPr>
      <w:r w:rsidRPr="00F756F7">
        <w:t>- 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E80AB9" w:rsidRPr="00F756F7" w:rsidRDefault="00E80AB9" w:rsidP="003978A7">
      <w:pPr>
        <w:pStyle w:val="formattext"/>
        <w:shd w:val="clear" w:color="auto" w:fill="FFFFFF"/>
        <w:spacing w:before="0" w:beforeAutospacing="0" w:after="0" w:afterAutospacing="0"/>
        <w:ind w:firstLine="709"/>
        <w:textAlignment w:val="baseline"/>
      </w:pPr>
      <w:r w:rsidRPr="00F756F7">
        <w:t xml:space="preserve">- направляются в суд иски о признании осуществленных закупок товаров, работ, услуг для обеспечения муниципальных нужд </w:t>
      </w:r>
      <w:proofErr w:type="gramStart"/>
      <w:r w:rsidRPr="00F756F7">
        <w:t>недействительными</w:t>
      </w:r>
      <w:proofErr w:type="gramEnd"/>
      <w:r w:rsidRPr="00F756F7">
        <w:t xml:space="preserve"> в соответствии с Гражданским кодексом Российской Федерации.</w:t>
      </w:r>
    </w:p>
    <w:p w:rsidR="00E80AB9" w:rsidRPr="00F756F7" w:rsidRDefault="00E80AB9" w:rsidP="003978A7">
      <w:pPr>
        <w:pStyle w:val="formattext"/>
        <w:shd w:val="clear" w:color="auto" w:fill="FFFFFF"/>
        <w:spacing w:before="0" w:beforeAutospacing="0" w:after="0" w:afterAutospacing="0"/>
        <w:ind w:firstLine="709"/>
        <w:textAlignment w:val="baseline"/>
      </w:pPr>
      <w:r w:rsidRPr="00F756F7">
        <w:t xml:space="preserve">4. Порядок осуществления полномочий по внутреннему муниципальному финансовому контролю определяется соответственно федеральными законами,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администрации </w:t>
      </w:r>
      <w:r>
        <w:t>Луговского</w:t>
      </w:r>
      <w:r w:rsidRPr="00F756F7">
        <w:t xml:space="preserve"> сельского поселения, а также стандартом осуществления внутреннего муниципального финансового контроля.</w:t>
      </w:r>
    </w:p>
    <w:p w:rsidR="00E80AB9" w:rsidRPr="00F756F7" w:rsidRDefault="00E80AB9" w:rsidP="003978A7">
      <w:pPr>
        <w:pStyle w:val="formattext"/>
        <w:shd w:val="clear" w:color="auto" w:fill="FFFFFF"/>
        <w:spacing w:before="0" w:beforeAutospacing="0" w:after="0" w:afterAutospacing="0"/>
        <w:ind w:firstLine="709"/>
        <w:textAlignment w:val="baseline"/>
      </w:pPr>
      <w:proofErr w:type="gramStart"/>
      <w:r w:rsidRPr="00F756F7">
        <w:t xml:space="preserve">Порядок осуществления полномочий администрацией </w:t>
      </w:r>
      <w:r>
        <w:t>Луговского</w:t>
      </w:r>
      <w:r w:rsidRPr="00F756F7">
        <w:t xml:space="preserve"> сельского поселения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органа внутреннего муниципального финансового контроля, права и обязанности объектов контроля (их должностных лиц), в том числе по</w:t>
      </w:r>
      <w:proofErr w:type="gramEnd"/>
      <w:r w:rsidRPr="00F756F7">
        <w:t xml:space="preserve"> организационно-техническому обеспечению проверок, ревизий и обследований, осуществляемых должностными лицами органа внутреннего муниципального финансового контроля.</w:t>
      </w:r>
    </w:p>
    <w:p w:rsidR="00E80AB9" w:rsidRPr="00F756F7" w:rsidRDefault="00E80AB9" w:rsidP="003978A7">
      <w:pPr>
        <w:pStyle w:val="formattext"/>
        <w:shd w:val="clear" w:color="auto" w:fill="FFFFFF"/>
        <w:spacing w:before="0" w:beforeAutospacing="0" w:after="0" w:afterAutospacing="0"/>
        <w:ind w:firstLine="709"/>
        <w:textAlignment w:val="baseline"/>
      </w:pPr>
      <w:r w:rsidRPr="00F756F7">
        <w:t xml:space="preserve">Стандарт осуществления внутреннего муниципального финансового контроля утверждается администрацией </w:t>
      </w:r>
      <w:r>
        <w:t>Луговского</w:t>
      </w:r>
      <w:r w:rsidRPr="00F756F7">
        <w:t xml:space="preserve"> сельского поселения в соответствии с порядком осуществления полномочий </w:t>
      </w:r>
      <w:r>
        <w:t>Луговского</w:t>
      </w:r>
      <w:r w:rsidRPr="00F756F7">
        <w:t xml:space="preserve"> сельского поселения по внутреннему муниципальному финансовому контролю.</w:t>
      </w:r>
    </w:p>
    <w:bookmarkEnd w:id="5"/>
    <w:p w:rsidR="00E80AB9" w:rsidRPr="00F756F7" w:rsidRDefault="00E80AB9" w:rsidP="003978A7">
      <w:pPr>
        <w:pStyle w:val="paragraph"/>
        <w:shd w:val="clear" w:color="auto" w:fill="FFFFFF"/>
        <w:spacing w:before="0" w:beforeAutospacing="0" w:after="0" w:afterAutospacing="0"/>
        <w:ind w:firstLine="709"/>
      </w:pPr>
      <w:r w:rsidRPr="00F756F7">
        <w:t>Статья 69. Бюджетные полномочия отдельных участников бюджетного процесса по организации и осуществлению внутреннего финансового аудита</w:t>
      </w:r>
    </w:p>
    <w:p w:rsidR="00E80AB9" w:rsidRPr="00F756F7" w:rsidRDefault="00E80AB9" w:rsidP="003978A7">
      <w:pPr>
        <w:pStyle w:val="paragraph"/>
        <w:shd w:val="clear" w:color="auto" w:fill="FFFFFF"/>
        <w:spacing w:before="0" w:beforeAutospacing="0" w:after="0" w:afterAutospacing="0"/>
        <w:ind w:firstLine="709"/>
      </w:pPr>
      <w:r w:rsidRPr="00F756F7">
        <w:t xml:space="preserve">1.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w:t>
      </w:r>
      <w:r w:rsidRPr="00F756F7">
        <w:lastRenderedPageBreak/>
        <w:t xml:space="preserve">руководителю администратора доходов бюджета, руководителю </w:t>
      </w:r>
      <w:proofErr w:type="gramStart"/>
      <w:r w:rsidRPr="00F756F7">
        <w:t>администратора источников финансирования дефицита бюджета</w:t>
      </w:r>
      <w:proofErr w:type="gramEnd"/>
      <w:r w:rsidRPr="00F756F7">
        <w:t>:</w:t>
      </w:r>
    </w:p>
    <w:p w:rsidR="00E80AB9" w:rsidRPr="00F756F7" w:rsidRDefault="00E80AB9" w:rsidP="003978A7">
      <w:pPr>
        <w:pStyle w:val="paragraph"/>
        <w:shd w:val="clear" w:color="auto" w:fill="FFFFFF"/>
        <w:spacing w:before="0" w:beforeAutospacing="0" w:after="0" w:afterAutospacing="0"/>
        <w:ind w:firstLine="709"/>
      </w:pPr>
      <w:r w:rsidRPr="00F756F7">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E80AB9" w:rsidRPr="00F756F7" w:rsidRDefault="00E80AB9" w:rsidP="003978A7">
      <w:pPr>
        <w:pStyle w:val="paragraph"/>
        <w:shd w:val="clear" w:color="auto" w:fill="FFFFFF"/>
        <w:spacing w:before="0" w:beforeAutospacing="0" w:after="0" w:afterAutospacing="0"/>
        <w:ind w:firstLine="709"/>
      </w:pPr>
      <w:r w:rsidRPr="00F756F7">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E80AB9" w:rsidRPr="00F756F7" w:rsidRDefault="00E80AB9" w:rsidP="003978A7">
      <w:pPr>
        <w:pStyle w:val="paragraph"/>
        <w:shd w:val="clear" w:color="auto" w:fill="FFFFFF"/>
        <w:spacing w:before="0" w:beforeAutospacing="0" w:after="0" w:afterAutospacing="0"/>
        <w:ind w:firstLine="709"/>
      </w:pPr>
      <w:r w:rsidRPr="00F756F7">
        <w:t>3) заключения о результатах исполнения решений, направленных на повышение качества финансового менеджмента.</w:t>
      </w:r>
    </w:p>
    <w:p w:rsidR="00E80AB9" w:rsidRPr="00F756F7" w:rsidRDefault="00E80AB9" w:rsidP="003978A7">
      <w:pPr>
        <w:pStyle w:val="paragraph"/>
        <w:shd w:val="clear" w:color="auto" w:fill="FFFFFF"/>
        <w:spacing w:before="0" w:beforeAutospacing="0" w:after="0" w:afterAutospacing="0"/>
        <w:ind w:firstLine="709"/>
      </w:pPr>
      <w:r w:rsidRPr="00F756F7">
        <w:t>2. Внутренний финансовый аудит осуществляется в целях:</w:t>
      </w:r>
    </w:p>
    <w:p w:rsidR="00E80AB9" w:rsidRPr="00F756F7" w:rsidRDefault="00E80AB9" w:rsidP="003978A7">
      <w:pPr>
        <w:pStyle w:val="paragraph"/>
        <w:shd w:val="clear" w:color="auto" w:fill="FFFFFF"/>
        <w:spacing w:before="0" w:beforeAutospacing="0" w:after="0" w:afterAutospacing="0"/>
        <w:ind w:firstLine="709"/>
      </w:pPr>
      <w:r w:rsidRPr="00F756F7">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E80AB9" w:rsidRPr="00F756F7" w:rsidRDefault="00E80AB9" w:rsidP="003978A7">
      <w:pPr>
        <w:pStyle w:val="paragraph"/>
        <w:shd w:val="clear" w:color="auto" w:fill="FFFFFF"/>
        <w:spacing w:before="0" w:beforeAutospacing="0" w:after="0" w:afterAutospacing="0"/>
        <w:ind w:firstLine="709"/>
      </w:pPr>
      <w:r w:rsidRPr="00F756F7">
        <w:t>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w:t>
      </w:r>
    </w:p>
    <w:p w:rsidR="00E80AB9" w:rsidRPr="00F756F7" w:rsidRDefault="00E80AB9" w:rsidP="003978A7">
      <w:pPr>
        <w:pStyle w:val="paragraph"/>
        <w:shd w:val="clear" w:color="auto" w:fill="FFFFFF"/>
        <w:spacing w:before="0" w:beforeAutospacing="0" w:after="0" w:afterAutospacing="0"/>
        <w:ind w:firstLine="709"/>
      </w:pPr>
      <w:r w:rsidRPr="00F756F7">
        <w:t>3) повышения качества финансового менеджмента.</w:t>
      </w:r>
    </w:p>
    <w:p w:rsidR="00E80AB9" w:rsidRPr="00F756F7" w:rsidRDefault="00E80AB9" w:rsidP="003978A7">
      <w:pPr>
        <w:pStyle w:val="paragraph"/>
        <w:shd w:val="clear" w:color="auto" w:fill="FFFFFF"/>
        <w:spacing w:before="0" w:beforeAutospacing="0" w:after="0" w:afterAutospacing="0"/>
        <w:ind w:firstLine="709"/>
      </w:pPr>
      <w:r w:rsidRPr="00F756F7">
        <w:t xml:space="preserve">3. </w:t>
      </w:r>
      <w:proofErr w:type="gramStart"/>
      <w:r w:rsidRPr="00F756F7">
        <w:t>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стандартами внутреннего финансового аудита,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структурными подразделениями или уполномоченными должностными лицами (работниками) главного администратора бюджетных средств (администратора бюджетных средств), которому передаются указанные полномочия.</w:t>
      </w:r>
      <w:proofErr w:type="gramEnd"/>
    </w:p>
    <w:p w:rsidR="00E80AB9" w:rsidRPr="00F756F7" w:rsidRDefault="00E80AB9" w:rsidP="003978A7">
      <w:pPr>
        <w:pStyle w:val="paragraph"/>
        <w:shd w:val="clear" w:color="auto" w:fill="FFFFFF"/>
        <w:spacing w:before="0" w:beforeAutospacing="0" w:after="0" w:afterAutospacing="0"/>
        <w:ind w:firstLine="709"/>
      </w:pPr>
      <w:r w:rsidRPr="00F756F7">
        <w:t>4. Администратор бюджетных сре</w:t>
      </w:r>
      <w:proofErr w:type="gramStart"/>
      <w:r w:rsidRPr="00F756F7">
        <w:t>дств впр</w:t>
      </w:r>
      <w:proofErr w:type="gramEnd"/>
      <w:r w:rsidRPr="00F756F7">
        <w:t>аве передать полномочия по осуществлению внутреннего финансового аудита главному администратору бюджетных средств, в ведении которого он находится, или другому администратору бюджетных средств, находящемуся в ведении данного главного администратора бюджетных средств, в соответствии с федеральными стандартами внутреннего финансового аудита.</w:t>
      </w:r>
    </w:p>
    <w:p w:rsidR="00E80AB9" w:rsidRPr="00F756F7" w:rsidRDefault="00E80AB9" w:rsidP="003978A7">
      <w:pPr>
        <w:pStyle w:val="paragraph"/>
        <w:shd w:val="clear" w:color="auto" w:fill="FFFFFF"/>
        <w:spacing w:before="0" w:beforeAutospacing="0" w:after="0" w:afterAutospacing="0"/>
        <w:ind w:firstLine="709"/>
      </w:pPr>
      <w:r w:rsidRPr="00F756F7">
        <w:t>5. Внутренний финансовый контроль и внутренний финансовый аудит осуществляются в соответствии с порядком, установленным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E80AB9" w:rsidRPr="00F756F7" w:rsidRDefault="00E80AB9" w:rsidP="003978A7">
      <w:pPr>
        <w:pStyle w:val="paragraph"/>
        <w:shd w:val="clear" w:color="auto" w:fill="FFFFFF"/>
        <w:spacing w:before="0" w:beforeAutospacing="0" w:after="0" w:afterAutospacing="0"/>
        <w:ind w:firstLine="709"/>
      </w:pPr>
      <w:r w:rsidRPr="00F756F7">
        <w:t>6.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проводится:</w:t>
      </w:r>
    </w:p>
    <w:p w:rsidR="00E80AB9" w:rsidRPr="00F756F7" w:rsidRDefault="00E80AB9" w:rsidP="003978A7">
      <w:pPr>
        <w:pStyle w:val="paragraph"/>
        <w:shd w:val="clear" w:color="auto" w:fill="FFFFFF"/>
        <w:spacing w:before="0" w:beforeAutospacing="0" w:after="0" w:afterAutospacing="0"/>
        <w:ind w:firstLine="709"/>
      </w:pPr>
      <w:r w:rsidRPr="00F756F7">
        <w:t>1) финансовым органом в установленном им порядке в отношении главных администраторов средств соответствующего бюджета;</w:t>
      </w:r>
    </w:p>
    <w:p w:rsidR="00E80AB9" w:rsidRPr="00F756F7" w:rsidRDefault="00E80AB9" w:rsidP="003978A7">
      <w:pPr>
        <w:pStyle w:val="paragraph"/>
        <w:shd w:val="clear" w:color="auto" w:fill="FFFFFF"/>
        <w:spacing w:before="0" w:beforeAutospacing="0" w:after="0" w:afterAutospacing="0"/>
        <w:ind w:firstLine="709"/>
      </w:pPr>
      <w:r w:rsidRPr="00F756F7">
        <w:t>2) главным администратором бюджетных средств в установленном им порядке в отношении подведомственных ему администраторов бюджетных средств.</w:t>
      </w:r>
    </w:p>
    <w:p w:rsidR="00E80AB9" w:rsidRPr="00F756F7" w:rsidRDefault="00E80AB9" w:rsidP="003978A7">
      <w:pPr>
        <w:pStyle w:val="paragraph"/>
        <w:shd w:val="clear" w:color="auto" w:fill="FFFFFF"/>
        <w:spacing w:before="0" w:beforeAutospacing="0" w:after="0" w:afterAutospacing="0"/>
        <w:ind w:firstLine="709"/>
      </w:pPr>
      <w:r w:rsidRPr="00F756F7">
        <w:t>7. Порядок проведения мониторинга качества финансового менеджмента определяет в том числе:</w:t>
      </w:r>
    </w:p>
    <w:p w:rsidR="00E80AB9" w:rsidRPr="00F756F7" w:rsidRDefault="00E80AB9" w:rsidP="003978A7">
      <w:pPr>
        <w:pStyle w:val="paragraph"/>
        <w:shd w:val="clear" w:color="auto" w:fill="FFFFFF"/>
        <w:spacing w:before="0" w:beforeAutospacing="0" w:after="0" w:afterAutospacing="0"/>
        <w:ind w:firstLine="709"/>
      </w:pPr>
      <w:r w:rsidRPr="00F756F7">
        <w:t>1)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p>
    <w:p w:rsidR="00E80AB9" w:rsidRPr="00F756F7" w:rsidRDefault="00E80AB9" w:rsidP="003978A7">
      <w:pPr>
        <w:pStyle w:val="paragraph"/>
        <w:shd w:val="clear" w:color="auto" w:fill="FFFFFF"/>
        <w:spacing w:before="0" w:beforeAutospacing="0" w:after="0" w:afterAutospacing="0"/>
        <w:ind w:firstLine="709"/>
      </w:pPr>
      <w:r w:rsidRPr="00F756F7">
        <w:t>2) правила формирования и представления отчета о результатах мониторинга качества финансового менеджмента.</w:t>
      </w:r>
    </w:p>
    <w:p w:rsidR="00E80AB9" w:rsidRPr="00F756F7" w:rsidRDefault="00E80AB9" w:rsidP="003978A7">
      <w:pPr>
        <w:pStyle w:val="formattext"/>
        <w:shd w:val="clear" w:color="auto" w:fill="FFFFFF"/>
        <w:spacing w:before="0" w:beforeAutospacing="0" w:after="0" w:afterAutospacing="0"/>
        <w:ind w:firstLine="709"/>
        <w:textAlignment w:val="baseline"/>
      </w:pPr>
      <w:r w:rsidRPr="00F756F7">
        <w:lastRenderedPageBreak/>
        <w:t>8. Главный администратор средств бюджета поселения вправе внести на рассмотрение финансового органа предложение о передаче полномочий по проведению мониторинга качества финансового менеджмента в отношении подведомственных ему администраторов бюджетных средств и по согласованию с финансовым органом передать этому финансовому органу указанные полномочия.</w:t>
      </w:r>
    </w:p>
    <w:p w:rsidR="00E80AB9" w:rsidRPr="00F756F7" w:rsidRDefault="00E80AB9" w:rsidP="003978A7">
      <w:pPr>
        <w:pStyle w:val="paragraph"/>
        <w:shd w:val="clear" w:color="auto" w:fill="FFFFFF"/>
        <w:spacing w:before="0" w:beforeAutospacing="0" w:after="0" w:afterAutospacing="0"/>
        <w:ind w:firstLine="709"/>
      </w:pPr>
      <w:r w:rsidRPr="00F756F7">
        <w:t>Статья 70. Представления и предписания органа муниципального финансового контроля</w:t>
      </w:r>
    </w:p>
    <w:p w:rsidR="00E80AB9" w:rsidRPr="00F756F7" w:rsidRDefault="00E80AB9" w:rsidP="003978A7">
      <w:pPr>
        <w:pStyle w:val="paragraph"/>
        <w:shd w:val="clear" w:color="auto" w:fill="FFFFFF"/>
        <w:spacing w:before="0" w:beforeAutospacing="0" w:after="0" w:afterAutospacing="0"/>
        <w:ind w:firstLine="709"/>
      </w:pPr>
      <w:proofErr w:type="gramStart"/>
      <w:r w:rsidRPr="00F756F7">
        <w:t>Под представлением понимается документ органа внутреннего муниципального финансового контроля, направляемый объекту контроля и содержащий информацию о выявленных бюджетных нарушениях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 бюджетному нарушению:</w:t>
      </w:r>
      <w:proofErr w:type="gramEnd"/>
    </w:p>
    <w:p w:rsidR="00E80AB9" w:rsidRPr="00F756F7" w:rsidRDefault="00E80AB9" w:rsidP="003978A7">
      <w:pPr>
        <w:pStyle w:val="paragraph"/>
        <w:shd w:val="clear" w:color="auto" w:fill="FFFFFF"/>
        <w:spacing w:before="0" w:beforeAutospacing="0" w:after="0" w:afterAutospacing="0"/>
        <w:ind w:firstLine="709"/>
      </w:pPr>
      <w:r w:rsidRPr="00F756F7">
        <w:t>1) требование об устранении бюджетного нарушения и о принятии мер по устранению его причин и условий;</w:t>
      </w:r>
    </w:p>
    <w:p w:rsidR="00E80AB9" w:rsidRPr="00F756F7" w:rsidRDefault="00E80AB9" w:rsidP="003978A7">
      <w:pPr>
        <w:pStyle w:val="paragraph"/>
        <w:shd w:val="clear" w:color="auto" w:fill="FFFFFF"/>
        <w:spacing w:before="0" w:beforeAutospacing="0" w:after="0" w:afterAutospacing="0"/>
        <w:ind w:firstLine="709"/>
      </w:pPr>
      <w:r w:rsidRPr="00F756F7">
        <w:t>2) требование о принятии мер по устранению причин и условий бюджетного нарушения в случае невозможности его устранения.</w:t>
      </w:r>
    </w:p>
    <w:p w:rsidR="00E80AB9" w:rsidRPr="00F756F7" w:rsidRDefault="00E80AB9" w:rsidP="003978A7">
      <w:pPr>
        <w:autoSpaceDE w:val="0"/>
        <w:autoSpaceDN w:val="0"/>
        <w:adjustRightInd w:val="0"/>
        <w:spacing w:after="0" w:line="240" w:lineRule="auto"/>
        <w:ind w:firstLine="709"/>
        <w:rPr>
          <w:rFonts w:ascii="Times New Roman" w:hAnsi="Times New Roman"/>
        </w:rPr>
      </w:pPr>
      <w:proofErr w:type="gramStart"/>
      <w:r w:rsidRPr="00F756F7">
        <w:rPr>
          <w:rFonts w:ascii="Times New Roman" w:hAnsi="Times New Roman"/>
        </w:rPr>
        <w:t>Под предписанием понимается документ органа внутреннего муниципального финансового контроля, направляемый объекту контроля в случае невозможности устранения либо неустранения в установленный в представлении срок бюджетного нарушения при наличии возможности определения суммы причиненного ущерба поселению в результате этого нарушения.</w:t>
      </w:r>
      <w:proofErr w:type="gramEnd"/>
      <w:r w:rsidRPr="00F756F7">
        <w:rPr>
          <w:rFonts w:ascii="Times New Roman" w:hAnsi="Times New Roman"/>
        </w:rPr>
        <w:t xml:space="preserve"> Предписание содержит обязательные для исполнения в установленный в предписании срок требования о принятии мер по возмещению причиненного ущерба поселению.</w:t>
      </w: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В случаях, установленных федеральными стандартами внутреннего муниципального финансового контроля, органы внутреннего муниципального финансового контроля направляют копии представлений и предписаний главным администраторам бюджетных средств, органам местного самоуправления, осуществляющим функции и полномочия учредителя, иным органам и организациям.</w:t>
      </w: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По решению органа внутреннего муниципального финансового контроля срок исполнения представления, предписания органа внутреннего муниципального финансового контроля может быть продлен в порядке, предусмотренном федеральными стандартами внутреннего муниципального финансового контроля, но не более одного раза по обращению объекта контроля.</w:t>
      </w: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 xml:space="preserve">Неисполнение предписаний органа внутреннего муниципального финансового контроля о возмещении причиненного </w:t>
      </w:r>
      <w:r>
        <w:rPr>
          <w:rFonts w:ascii="Times New Roman" w:hAnsi="Times New Roman"/>
        </w:rPr>
        <w:t>Луговском</w:t>
      </w:r>
      <w:r w:rsidRPr="00F756F7">
        <w:rPr>
          <w:rFonts w:ascii="Times New Roman" w:hAnsi="Times New Roman"/>
        </w:rPr>
        <w:t xml:space="preserve">у сельскому поселению ущерба является основанием для обращения в суд с исковыми заявлениями о возмещении ущерба, причиненного </w:t>
      </w:r>
      <w:r>
        <w:rPr>
          <w:rFonts w:ascii="Times New Roman" w:hAnsi="Times New Roman"/>
        </w:rPr>
        <w:t>Луговском</w:t>
      </w:r>
      <w:r w:rsidRPr="00F756F7">
        <w:rPr>
          <w:rFonts w:ascii="Times New Roman" w:hAnsi="Times New Roman"/>
        </w:rPr>
        <w:t>у сельскому поселению.</w:t>
      </w:r>
    </w:p>
    <w:p w:rsidR="00E80AB9" w:rsidRPr="00F756F7" w:rsidRDefault="00E80AB9" w:rsidP="003978A7">
      <w:pPr>
        <w:autoSpaceDE w:val="0"/>
        <w:autoSpaceDN w:val="0"/>
        <w:adjustRightInd w:val="0"/>
        <w:spacing w:after="0" w:line="240" w:lineRule="auto"/>
        <w:ind w:firstLine="709"/>
        <w:rPr>
          <w:rFonts w:ascii="Times New Roman" w:hAnsi="Times New Roman"/>
        </w:rPr>
      </w:pP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 xml:space="preserve">Раздел </w:t>
      </w:r>
      <w:r w:rsidRPr="00F756F7">
        <w:rPr>
          <w:rFonts w:ascii="Times New Roman" w:hAnsi="Times New Roman"/>
          <w:lang w:val="en-US"/>
        </w:rPr>
        <w:t>X</w:t>
      </w:r>
      <w:r w:rsidRPr="00F756F7">
        <w:rPr>
          <w:rFonts w:ascii="Times New Roman" w:hAnsi="Times New Roman"/>
        </w:rPr>
        <w:t>. Заключительные положения</w:t>
      </w:r>
    </w:p>
    <w:p w:rsidR="00E80AB9" w:rsidRPr="00F756F7" w:rsidRDefault="00E80AB9" w:rsidP="003978A7">
      <w:pPr>
        <w:autoSpaceDE w:val="0"/>
        <w:autoSpaceDN w:val="0"/>
        <w:adjustRightInd w:val="0"/>
        <w:spacing w:after="0" w:line="240" w:lineRule="auto"/>
        <w:ind w:firstLine="709"/>
        <w:rPr>
          <w:rFonts w:ascii="Times New Roman" w:hAnsi="Times New Roman"/>
        </w:rPr>
      </w:pPr>
      <w:r w:rsidRPr="00F756F7">
        <w:rPr>
          <w:rFonts w:ascii="Times New Roman" w:hAnsi="Times New Roman"/>
        </w:rPr>
        <w:t xml:space="preserve">Статья 71. Вступление в силу настоящего Положения </w:t>
      </w:r>
    </w:p>
    <w:p w:rsidR="00E80AB9" w:rsidRPr="00F756F7" w:rsidRDefault="00E80AB9" w:rsidP="003978A7">
      <w:pPr>
        <w:autoSpaceDE w:val="0"/>
        <w:autoSpaceDN w:val="0"/>
        <w:adjustRightInd w:val="0"/>
        <w:spacing w:after="0" w:line="240" w:lineRule="auto"/>
        <w:ind w:firstLine="709"/>
        <w:rPr>
          <w:rFonts w:ascii="Times New Roman" w:hAnsi="Times New Roman"/>
          <w:bCs/>
          <w:sz w:val="28"/>
          <w:szCs w:val="28"/>
        </w:rPr>
      </w:pPr>
      <w:r w:rsidRPr="00F756F7">
        <w:rPr>
          <w:rFonts w:ascii="Times New Roman" w:hAnsi="Times New Roman"/>
        </w:rPr>
        <w:t>Настоящее Положение вступает в силу со дня его официального опубликования.</w:t>
      </w:r>
    </w:p>
    <w:p w:rsidR="0004461A" w:rsidRPr="0031276B" w:rsidRDefault="0004461A" w:rsidP="003978A7">
      <w:pPr>
        <w:spacing w:after="0" w:line="240" w:lineRule="auto"/>
        <w:ind w:firstLine="709"/>
        <w:jc w:val="both"/>
        <w:rPr>
          <w:rFonts w:ascii="Times New Roman" w:eastAsia="Times New Roman" w:hAnsi="Times New Roman" w:cs="Times New Roman"/>
          <w:bCs/>
          <w:sz w:val="28"/>
          <w:szCs w:val="28"/>
          <w:lang w:eastAsia="ru-RU"/>
        </w:rPr>
      </w:pPr>
    </w:p>
    <w:sectPr w:rsidR="0004461A" w:rsidRPr="0031276B" w:rsidSect="009C7607">
      <w:pgSz w:w="11906" w:h="16838"/>
      <w:pgMar w:top="993"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49FE"/>
    <w:multiLevelType w:val="multilevel"/>
    <w:tmpl w:val="6BF279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5217F2B"/>
    <w:multiLevelType w:val="hybridMultilevel"/>
    <w:tmpl w:val="AEBE29C0"/>
    <w:lvl w:ilvl="0" w:tplc="0419000F">
      <w:start w:val="1"/>
      <w:numFmt w:val="decimal"/>
      <w:lvlText w:val="%1."/>
      <w:lvlJc w:val="left"/>
      <w:pPr>
        <w:ind w:left="1429" w:hanging="360"/>
      </w:pPr>
    </w:lvl>
    <w:lvl w:ilvl="1" w:tplc="11CE8E2C">
      <w:start w:val="1"/>
      <w:numFmt w:val="decimal"/>
      <w:lvlText w:val="%2)"/>
      <w:lvlJc w:val="left"/>
      <w:pPr>
        <w:ind w:left="2794" w:hanging="10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7CA4"/>
    <w:rsid w:val="000011E3"/>
    <w:rsid w:val="00034B80"/>
    <w:rsid w:val="0004461A"/>
    <w:rsid w:val="00045E74"/>
    <w:rsid w:val="000827E7"/>
    <w:rsid w:val="00094AE5"/>
    <w:rsid w:val="000A5F5D"/>
    <w:rsid w:val="000B1E24"/>
    <w:rsid w:val="000C55F4"/>
    <w:rsid w:val="000E3EB7"/>
    <w:rsid w:val="000E5F32"/>
    <w:rsid w:val="000F333F"/>
    <w:rsid w:val="000F746B"/>
    <w:rsid w:val="000F78DF"/>
    <w:rsid w:val="0012685C"/>
    <w:rsid w:val="00146347"/>
    <w:rsid w:val="0015364D"/>
    <w:rsid w:val="00155E5D"/>
    <w:rsid w:val="00175444"/>
    <w:rsid w:val="00175951"/>
    <w:rsid w:val="00196F65"/>
    <w:rsid w:val="001974EA"/>
    <w:rsid w:val="001A40A1"/>
    <w:rsid w:val="001B096E"/>
    <w:rsid w:val="001B3DEB"/>
    <w:rsid w:val="001B57CD"/>
    <w:rsid w:val="001B75E5"/>
    <w:rsid w:val="001C6336"/>
    <w:rsid w:val="001C69CD"/>
    <w:rsid w:val="001D2D95"/>
    <w:rsid w:val="001E02A4"/>
    <w:rsid w:val="001F4EB9"/>
    <w:rsid w:val="002068B2"/>
    <w:rsid w:val="00216C59"/>
    <w:rsid w:val="00226457"/>
    <w:rsid w:val="00252456"/>
    <w:rsid w:val="00254AB9"/>
    <w:rsid w:val="00292F40"/>
    <w:rsid w:val="002B4916"/>
    <w:rsid w:val="002B744F"/>
    <w:rsid w:val="002C64C7"/>
    <w:rsid w:val="002D0D9D"/>
    <w:rsid w:val="002E5194"/>
    <w:rsid w:val="002F5891"/>
    <w:rsid w:val="002F7203"/>
    <w:rsid w:val="0030602F"/>
    <w:rsid w:val="0031276B"/>
    <w:rsid w:val="00326C02"/>
    <w:rsid w:val="003327D0"/>
    <w:rsid w:val="00333014"/>
    <w:rsid w:val="00371474"/>
    <w:rsid w:val="003816B0"/>
    <w:rsid w:val="003847F9"/>
    <w:rsid w:val="003978A7"/>
    <w:rsid w:val="003B2D07"/>
    <w:rsid w:val="003C054B"/>
    <w:rsid w:val="003C1B20"/>
    <w:rsid w:val="003C4A95"/>
    <w:rsid w:val="003C6D28"/>
    <w:rsid w:val="003C70A5"/>
    <w:rsid w:val="003E39F3"/>
    <w:rsid w:val="00417E2A"/>
    <w:rsid w:val="0045012D"/>
    <w:rsid w:val="00467D0E"/>
    <w:rsid w:val="00475EA2"/>
    <w:rsid w:val="004770E8"/>
    <w:rsid w:val="004A0C52"/>
    <w:rsid w:val="004C09CA"/>
    <w:rsid w:val="004C33FD"/>
    <w:rsid w:val="004D0E3F"/>
    <w:rsid w:val="004E2F88"/>
    <w:rsid w:val="00521A27"/>
    <w:rsid w:val="00530D67"/>
    <w:rsid w:val="00555304"/>
    <w:rsid w:val="00562BD4"/>
    <w:rsid w:val="00571982"/>
    <w:rsid w:val="00572BB1"/>
    <w:rsid w:val="005841C0"/>
    <w:rsid w:val="005C1288"/>
    <w:rsid w:val="005C13A1"/>
    <w:rsid w:val="005C2A8C"/>
    <w:rsid w:val="005C6B1F"/>
    <w:rsid w:val="005C6B64"/>
    <w:rsid w:val="005E0175"/>
    <w:rsid w:val="005F3657"/>
    <w:rsid w:val="006024C0"/>
    <w:rsid w:val="0060630E"/>
    <w:rsid w:val="00620BDC"/>
    <w:rsid w:val="00632AC2"/>
    <w:rsid w:val="0063754E"/>
    <w:rsid w:val="006405CC"/>
    <w:rsid w:val="00650E5D"/>
    <w:rsid w:val="00657A5D"/>
    <w:rsid w:val="0066094F"/>
    <w:rsid w:val="006753F5"/>
    <w:rsid w:val="006C2E62"/>
    <w:rsid w:val="006D00B7"/>
    <w:rsid w:val="006D4412"/>
    <w:rsid w:val="007054DE"/>
    <w:rsid w:val="00747CA4"/>
    <w:rsid w:val="00763687"/>
    <w:rsid w:val="00763D0A"/>
    <w:rsid w:val="00765926"/>
    <w:rsid w:val="00765E63"/>
    <w:rsid w:val="00775BF5"/>
    <w:rsid w:val="007778D8"/>
    <w:rsid w:val="007A1566"/>
    <w:rsid w:val="007C34B1"/>
    <w:rsid w:val="007C7C18"/>
    <w:rsid w:val="007D3C4E"/>
    <w:rsid w:val="007F5A7B"/>
    <w:rsid w:val="00817F33"/>
    <w:rsid w:val="008317F7"/>
    <w:rsid w:val="00845AF1"/>
    <w:rsid w:val="00850DE0"/>
    <w:rsid w:val="0086308E"/>
    <w:rsid w:val="00866E9B"/>
    <w:rsid w:val="00871449"/>
    <w:rsid w:val="008807E1"/>
    <w:rsid w:val="00887C2C"/>
    <w:rsid w:val="00891CBB"/>
    <w:rsid w:val="008A393C"/>
    <w:rsid w:val="008A696D"/>
    <w:rsid w:val="008D6E47"/>
    <w:rsid w:val="008D72ED"/>
    <w:rsid w:val="008E1B81"/>
    <w:rsid w:val="008F655E"/>
    <w:rsid w:val="00927B5F"/>
    <w:rsid w:val="00941EBC"/>
    <w:rsid w:val="00966AEA"/>
    <w:rsid w:val="00972394"/>
    <w:rsid w:val="0097248D"/>
    <w:rsid w:val="00976BD0"/>
    <w:rsid w:val="00982721"/>
    <w:rsid w:val="009B16BE"/>
    <w:rsid w:val="009C3458"/>
    <w:rsid w:val="009C7607"/>
    <w:rsid w:val="009E235E"/>
    <w:rsid w:val="009E4137"/>
    <w:rsid w:val="009F4BDF"/>
    <w:rsid w:val="009F7F71"/>
    <w:rsid w:val="00A3539B"/>
    <w:rsid w:val="00A6215F"/>
    <w:rsid w:val="00A6727F"/>
    <w:rsid w:val="00A73CC0"/>
    <w:rsid w:val="00A85F2E"/>
    <w:rsid w:val="00AA0242"/>
    <w:rsid w:val="00AE3AD7"/>
    <w:rsid w:val="00AE744D"/>
    <w:rsid w:val="00AF5010"/>
    <w:rsid w:val="00B03744"/>
    <w:rsid w:val="00B31EB6"/>
    <w:rsid w:val="00B36569"/>
    <w:rsid w:val="00B42E1D"/>
    <w:rsid w:val="00B679A1"/>
    <w:rsid w:val="00B71226"/>
    <w:rsid w:val="00B72B6C"/>
    <w:rsid w:val="00BB0C0F"/>
    <w:rsid w:val="00BB128A"/>
    <w:rsid w:val="00BC3080"/>
    <w:rsid w:val="00BC4009"/>
    <w:rsid w:val="00BF22C7"/>
    <w:rsid w:val="00BF3DF3"/>
    <w:rsid w:val="00BF401F"/>
    <w:rsid w:val="00C01887"/>
    <w:rsid w:val="00C07969"/>
    <w:rsid w:val="00C24700"/>
    <w:rsid w:val="00C6735A"/>
    <w:rsid w:val="00C73CA5"/>
    <w:rsid w:val="00C947EC"/>
    <w:rsid w:val="00CA5669"/>
    <w:rsid w:val="00CC5071"/>
    <w:rsid w:val="00CC7213"/>
    <w:rsid w:val="00CD7264"/>
    <w:rsid w:val="00CE0B5C"/>
    <w:rsid w:val="00CE11E6"/>
    <w:rsid w:val="00CE5830"/>
    <w:rsid w:val="00CF030F"/>
    <w:rsid w:val="00CF3D86"/>
    <w:rsid w:val="00D2145D"/>
    <w:rsid w:val="00D47591"/>
    <w:rsid w:val="00D51001"/>
    <w:rsid w:val="00D60BA6"/>
    <w:rsid w:val="00D62447"/>
    <w:rsid w:val="00D82789"/>
    <w:rsid w:val="00DA4DE0"/>
    <w:rsid w:val="00DB4872"/>
    <w:rsid w:val="00DB6DCE"/>
    <w:rsid w:val="00DC219B"/>
    <w:rsid w:val="00DC40E0"/>
    <w:rsid w:val="00DF6916"/>
    <w:rsid w:val="00DF70E1"/>
    <w:rsid w:val="00E05D31"/>
    <w:rsid w:val="00E16AC0"/>
    <w:rsid w:val="00E232C4"/>
    <w:rsid w:val="00E243F1"/>
    <w:rsid w:val="00E36A67"/>
    <w:rsid w:val="00E40762"/>
    <w:rsid w:val="00E42236"/>
    <w:rsid w:val="00E53F92"/>
    <w:rsid w:val="00E54BA8"/>
    <w:rsid w:val="00E756B6"/>
    <w:rsid w:val="00E80AB9"/>
    <w:rsid w:val="00E92EAC"/>
    <w:rsid w:val="00E9516A"/>
    <w:rsid w:val="00E96EEB"/>
    <w:rsid w:val="00EA204E"/>
    <w:rsid w:val="00EB01EB"/>
    <w:rsid w:val="00EB743F"/>
    <w:rsid w:val="00EC217F"/>
    <w:rsid w:val="00EC4614"/>
    <w:rsid w:val="00EE17C5"/>
    <w:rsid w:val="00EE7DB4"/>
    <w:rsid w:val="00EF712D"/>
    <w:rsid w:val="00F04B3B"/>
    <w:rsid w:val="00F11714"/>
    <w:rsid w:val="00F40996"/>
    <w:rsid w:val="00F435F3"/>
    <w:rsid w:val="00F51E0C"/>
    <w:rsid w:val="00F65F23"/>
    <w:rsid w:val="00F71CA2"/>
    <w:rsid w:val="00F73D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D28"/>
  </w:style>
  <w:style w:type="paragraph" w:styleId="1">
    <w:name w:val="heading 1"/>
    <w:aliases w:val="!Части документа"/>
    <w:basedOn w:val="a"/>
    <w:next w:val="a"/>
    <w:link w:val="10"/>
    <w:qFormat/>
    <w:rsid w:val="00E80AB9"/>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E80AB9"/>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E80AB9"/>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E80AB9"/>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04461A"/>
    <w:pPr>
      <w:spacing w:after="120" w:line="240" w:lineRule="auto"/>
      <w:ind w:left="283" w:firstLine="567"/>
      <w:jc w:val="both"/>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uiPriority w:val="99"/>
    <w:semiHidden/>
    <w:rsid w:val="0004461A"/>
    <w:rPr>
      <w:rFonts w:ascii="Times New Roman" w:eastAsia="Times New Roman" w:hAnsi="Times New Roman" w:cs="Times New Roman"/>
      <w:sz w:val="24"/>
      <w:szCs w:val="24"/>
    </w:rPr>
  </w:style>
  <w:style w:type="paragraph" w:customStyle="1" w:styleId="Style2">
    <w:name w:val="Style2"/>
    <w:basedOn w:val="a"/>
    <w:uiPriority w:val="99"/>
    <w:rsid w:val="0004461A"/>
    <w:pPr>
      <w:widowControl w:val="0"/>
      <w:autoSpaceDE w:val="0"/>
      <w:autoSpaceDN w:val="0"/>
      <w:adjustRightInd w:val="0"/>
      <w:spacing w:after="0" w:line="410" w:lineRule="exact"/>
      <w:ind w:firstLine="835"/>
      <w:jc w:val="both"/>
    </w:pPr>
    <w:rPr>
      <w:rFonts w:ascii="Times New Roman" w:eastAsia="Times New Roman" w:hAnsi="Times New Roman" w:cs="Times New Roman"/>
      <w:sz w:val="24"/>
      <w:szCs w:val="24"/>
      <w:lang w:eastAsia="ru-RU"/>
    </w:rPr>
  </w:style>
  <w:style w:type="paragraph" w:customStyle="1" w:styleId="Style3">
    <w:name w:val="Style3"/>
    <w:basedOn w:val="a"/>
    <w:uiPriority w:val="99"/>
    <w:rsid w:val="0004461A"/>
    <w:pPr>
      <w:widowControl w:val="0"/>
      <w:autoSpaceDE w:val="0"/>
      <w:autoSpaceDN w:val="0"/>
      <w:adjustRightInd w:val="0"/>
      <w:spacing w:after="0" w:line="410" w:lineRule="exact"/>
      <w:ind w:firstLine="830"/>
      <w:jc w:val="both"/>
    </w:pPr>
    <w:rPr>
      <w:rFonts w:ascii="Times New Roman" w:eastAsia="Times New Roman" w:hAnsi="Times New Roman" w:cs="Times New Roman"/>
      <w:sz w:val="24"/>
      <w:szCs w:val="24"/>
      <w:lang w:eastAsia="ru-RU"/>
    </w:rPr>
  </w:style>
  <w:style w:type="paragraph" w:customStyle="1" w:styleId="Style1">
    <w:name w:val="Style1"/>
    <w:basedOn w:val="a"/>
    <w:uiPriority w:val="99"/>
    <w:rsid w:val="0004461A"/>
    <w:pPr>
      <w:widowControl w:val="0"/>
      <w:autoSpaceDE w:val="0"/>
      <w:autoSpaceDN w:val="0"/>
      <w:adjustRightInd w:val="0"/>
      <w:spacing w:after="0" w:line="413" w:lineRule="exact"/>
      <w:ind w:firstLine="567"/>
      <w:jc w:val="both"/>
    </w:pPr>
    <w:rPr>
      <w:rFonts w:ascii="Times New Roman" w:eastAsia="Times New Roman" w:hAnsi="Times New Roman" w:cs="Times New Roman"/>
      <w:sz w:val="24"/>
      <w:szCs w:val="24"/>
      <w:lang w:eastAsia="ru-RU"/>
    </w:rPr>
  </w:style>
  <w:style w:type="paragraph" w:customStyle="1" w:styleId="ConsPlusNormal">
    <w:name w:val="ConsPlusNormal"/>
    <w:rsid w:val="0004461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04461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itle">
    <w:name w:val="Title!Название НПА"/>
    <w:basedOn w:val="a"/>
    <w:rsid w:val="0004461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FontStyle18">
    <w:name w:val="Font Style18"/>
    <w:uiPriority w:val="99"/>
    <w:rsid w:val="0004461A"/>
    <w:rPr>
      <w:rFonts w:ascii="Times New Roman" w:hAnsi="Times New Roman" w:cs="Times New Roman" w:hint="default"/>
      <w:spacing w:val="10"/>
      <w:sz w:val="24"/>
      <w:szCs w:val="24"/>
    </w:rPr>
  </w:style>
  <w:style w:type="character" w:customStyle="1" w:styleId="FontStyle19">
    <w:name w:val="Font Style19"/>
    <w:uiPriority w:val="99"/>
    <w:rsid w:val="0004461A"/>
    <w:rPr>
      <w:rFonts w:ascii="Times New Roman" w:hAnsi="Times New Roman" w:cs="Times New Roman" w:hint="default"/>
      <w:sz w:val="24"/>
      <w:szCs w:val="24"/>
    </w:rPr>
  </w:style>
  <w:style w:type="character" w:customStyle="1" w:styleId="FontStyle20">
    <w:name w:val="Font Style20"/>
    <w:uiPriority w:val="99"/>
    <w:rsid w:val="0004461A"/>
    <w:rPr>
      <w:rFonts w:ascii="Times New Roman" w:hAnsi="Times New Roman" w:cs="Times New Roman" w:hint="default"/>
      <w:b/>
      <w:bCs/>
      <w:smallCaps/>
      <w:sz w:val="22"/>
      <w:szCs w:val="22"/>
    </w:rPr>
  </w:style>
  <w:style w:type="character" w:customStyle="1" w:styleId="FontStyle21">
    <w:name w:val="Font Style21"/>
    <w:uiPriority w:val="99"/>
    <w:rsid w:val="0004461A"/>
    <w:rPr>
      <w:rFonts w:ascii="Times New Roman" w:hAnsi="Times New Roman" w:cs="Times New Roman" w:hint="default"/>
      <w:sz w:val="22"/>
      <w:szCs w:val="22"/>
    </w:rPr>
  </w:style>
  <w:style w:type="paragraph" w:customStyle="1" w:styleId="Standard">
    <w:name w:val="Standard"/>
    <w:rsid w:val="00E54BA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p4">
    <w:name w:val="p4"/>
    <w:basedOn w:val="Standard"/>
    <w:uiPriority w:val="99"/>
    <w:rsid w:val="00E54BA8"/>
    <w:pPr>
      <w:spacing w:before="280" w:after="280"/>
    </w:pPr>
  </w:style>
  <w:style w:type="character" w:customStyle="1" w:styleId="s3">
    <w:name w:val="s3"/>
    <w:basedOn w:val="a0"/>
    <w:rsid w:val="00E54BA8"/>
  </w:style>
  <w:style w:type="paragraph" w:styleId="a5">
    <w:name w:val="List Paragraph"/>
    <w:basedOn w:val="a"/>
    <w:uiPriority w:val="34"/>
    <w:qFormat/>
    <w:rsid w:val="002D0D9D"/>
    <w:pPr>
      <w:ind w:left="720"/>
      <w:contextualSpacing/>
    </w:pPr>
  </w:style>
  <w:style w:type="paragraph" w:customStyle="1" w:styleId="ConsPlusTitlePage">
    <w:name w:val="ConsPlusTitlePage"/>
    <w:uiPriority w:val="99"/>
    <w:rsid w:val="00941EBC"/>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a6">
    <w:name w:val="Знак"/>
    <w:basedOn w:val="a"/>
    <w:rsid w:val="00EF712D"/>
    <w:pPr>
      <w:spacing w:line="240" w:lineRule="exact"/>
    </w:pPr>
    <w:rPr>
      <w:rFonts w:ascii="Verdana" w:eastAsia="Times New Roman" w:hAnsi="Verdana" w:cs="Times New Roman"/>
      <w:sz w:val="24"/>
      <w:szCs w:val="24"/>
      <w:lang w:val="en-US"/>
    </w:rPr>
  </w:style>
  <w:style w:type="character" w:customStyle="1" w:styleId="a7">
    <w:name w:val="Цветовое выделение"/>
    <w:uiPriority w:val="99"/>
    <w:rsid w:val="0060630E"/>
    <w:rPr>
      <w:b/>
      <w:bCs/>
      <w:color w:val="26282F"/>
    </w:rPr>
  </w:style>
  <w:style w:type="character" w:customStyle="1" w:styleId="a8">
    <w:name w:val="Гипертекстовая ссылка"/>
    <w:uiPriority w:val="99"/>
    <w:rsid w:val="0060630E"/>
    <w:rPr>
      <w:b w:val="0"/>
      <w:bCs w:val="0"/>
      <w:color w:val="106BBE"/>
    </w:rPr>
  </w:style>
  <w:style w:type="paragraph" w:customStyle="1" w:styleId="a9">
    <w:name w:val="Заголовок статьи"/>
    <w:basedOn w:val="a"/>
    <w:next w:val="a"/>
    <w:uiPriority w:val="99"/>
    <w:rsid w:val="0060630E"/>
    <w:pPr>
      <w:widowControl w:val="0"/>
      <w:autoSpaceDE w:val="0"/>
      <w:autoSpaceDN w:val="0"/>
      <w:adjustRightInd w:val="0"/>
      <w:spacing w:after="0" w:line="240" w:lineRule="auto"/>
      <w:ind w:left="1612" w:hanging="892"/>
      <w:jc w:val="both"/>
    </w:pPr>
    <w:rPr>
      <w:rFonts w:ascii="Times New Roman CYR" w:eastAsia="Times New Roman" w:hAnsi="Times New Roman CYR" w:cs="Times New Roman CYR"/>
      <w:sz w:val="24"/>
      <w:szCs w:val="24"/>
      <w:lang w:eastAsia="ru-RU"/>
    </w:rPr>
  </w:style>
  <w:style w:type="paragraph" w:customStyle="1" w:styleId="formattext">
    <w:name w:val="formattext"/>
    <w:basedOn w:val="a"/>
    <w:uiPriority w:val="99"/>
    <w:rsid w:val="006063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rmal (Web)"/>
    <w:basedOn w:val="a"/>
    <w:uiPriority w:val="99"/>
    <w:unhideWhenUsed/>
    <w:rsid w:val="006063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uiPriority w:val="99"/>
    <w:rsid w:val="006063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rsid w:val="00E42236"/>
    <w:pPr>
      <w:widowControl w:val="0"/>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character" w:customStyle="1" w:styleId="10">
    <w:name w:val="Заголовок 1 Знак"/>
    <w:aliases w:val="!Части документа Знак"/>
    <w:basedOn w:val="a0"/>
    <w:link w:val="1"/>
    <w:rsid w:val="00E80AB9"/>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E80AB9"/>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E80AB9"/>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80AB9"/>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E80AB9"/>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E80AB9"/>
    <w:pPr>
      <w:spacing w:after="0" w:line="240" w:lineRule="auto"/>
      <w:ind w:firstLine="567"/>
      <w:jc w:val="both"/>
    </w:pPr>
    <w:rPr>
      <w:rFonts w:ascii="Courier" w:eastAsia="Times New Roman" w:hAnsi="Courier" w:cs="Times New Roman"/>
      <w:szCs w:val="20"/>
      <w:lang w:eastAsia="ru-RU"/>
    </w:rPr>
  </w:style>
  <w:style w:type="character" w:customStyle="1" w:styleId="ac">
    <w:name w:val="Текст примечания Знак"/>
    <w:aliases w:val="!Равноширинный текст документа Знак"/>
    <w:basedOn w:val="a0"/>
    <w:link w:val="ab"/>
    <w:semiHidden/>
    <w:rsid w:val="00E80AB9"/>
    <w:rPr>
      <w:rFonts w:ascii="Courier" w:eastAsia="Times New Roman" w:hAnsi="Courier" w:cs="Times New Roman"/>
      <w:szCs w:val="20"/>
      <w:lang w:eastAsia="ru-RU"/>
    </w:rPr>
  </w:style>
  <w:style w:type="character" w:styleId="ad">
    <w:name w:val="Hyperlink"/>
    <w:basedOn w:val="a0"/>
    <w:rsid w:val="00E80AB9"/>
    <w:rPr>
      <w:color w:val="0000FF"/>
      <w:u w:val="none"/>
    </w:rPr>
  </w:style>
  <w:style w:type="paragraph" w:styleId="ae">
    <w:name w:val="header"/>
    <w:basedOn w:val="a"/>
    <w:link w:val="af"/>
    <w:uiPriority w:val="99"/>
    <w:unhideWhenUsed/>
    <w:rsid w:val="00E80AB9"/>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
    <w:name w:val="Верхний колонтитул Знак"/>
    <w:basedOn w:val="a0"/>
    <w:link w:val="ae"/>
    <w:uiPriority w:val="99"/>
    <w:rsid w:val="00E80AB9"/>
    <w:rPr>
      <w:rFonts w:ascii="Arial" w:eastAsia="Times New Roman" w:hAnsi="Arial" w:cs="Times New Roman"/>
      <w:sz w:val="24"/>
      <w:szCs w:val="24"/>
      <w:lang w:eastAsia="ru-RU"/>
    </w:rPr>
  </w:style>
  <w:style w:type="paragraph" w:styleId="af0">
    <w:name w:val="footer"/>
    <w:basedOn w:val="a"/>
    <w:link w:val="af1"/>
    <w:uiPriority w:val="99"/>
    <w:unhideWhenUsed/>
    <w:rsid w:val="00E80AB9"/>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1">
    <w:name w:val="Нижний колонтитул Знак"/>
    <w:basedOn w:val="a0"/>
    <w:link w:val="af0"/>
    <w:uiPriority w:val="99"/>
    <w:rsid w:val="00E80AB9"/>
    <w:rPr>
      <w:rFonts w:ascii="Arial" w:eastAsia="Times New Roman" w:hAnsi="Arial" w:cs="Times New Roman"/>
      <w:sz w:val="24"/>
      <w:szCs w:val="24"/>
      <w:lang w:eastAsia="ru-RU"/>
    </w:rPr>
  </w:style>
  <w:style w:type="paragraph" w:customStyle="1" w:styleId="Application">
    <w:name w:val="Application!Приложение"/>
    <w:rsid w:val="00E80AB9"/>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80AB9"/>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80AB9"/>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E80AB9"/>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80AB9"/>
    <w:rPr>
      <w:sz w:val="28"/>
    </w:rPr>
  </w:style>
  <w:style w:type="paragraph" w:customStyle="1" w:styleId="p5">
    <w:name w:val="p5"/>
    <w:basedOn w:val="a"/>
    <w:rsid w:val="00E80A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Balloon Text"/>
    <w:basedOn w:val="a"/>
    <w:link w:val="af3"/>
    <w:uiPriority w:val="99"/>
    <w:semiHidden/>
    <w:unhideWhenUsed/>
    <w:rsid w:val="00E80AB9"/>
    <w:pPr>
      <w:spacing w:after="0" w:line="240" w:lineRule="auto"/>
      <w:ind w:firstLine="567"/>
      <w:jc w:val="both"/>
    </w:pPr>
    <w:rPr>
      <w:rFonts w:ascii="Segoe UI" w:eastAsia="Times New Roman" w:hAnsi="Segoe UI" w:cs="Segoe UI"/>
      <w:sz w:val="18"/>
      <w:szCs w:val="18"/>
      <w:lang w:eastAsia="ru-RU"/>
    </w:rPr>
  </w:style>
  <w:style w:type="character" w:customStyle="1" w:styleId="af3">
    <w:name w:val="Текст выноски Знак"/>
    <w:basedOn w:val="a0"/>
    <w:link w:val="af2"/>
    <w:uiPriority w:val="99"/>
    <w:semiHidden/>
    <w:rsid w:val="00E80AB9"/>
    <w:rPr>
      <w:rFonts w:ascii="Segoe UI" w:eastAsia="Times New Roman" w:hAnsi="Segoe UI" w:cs="Segoe UI"/>
      <w:sz w:val="18"/>
      <w:szCs w:val="18"/>
      <w:lang w:eastAsia="ru-RU"/>
    </w:rPr>
  </w:style>
  <w:style w:type="paragraph" w:customStyle="1" w:styleId="s1">
    <w:name w:val="s_1"/>
    <w:basedOn w:val="a"/>
    <w:rsid w:val="00E80A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No Spacing"/>
    <w:link w:val="af5"/>
    <w:uiPriority w:val="1"/>
    <w:qFormat/>
    <w:rsid w:val="00E80AB9"/>
    <w:pPr>
      <w:spacing w:after="0" w:line="240" w:lineRule="auto"/>
    </w:pPr>
    <w:rPr>
      <w:rFonts w:ascii="Times New Roman" w:eastAsia="Times New Roman" w:hAnsi="Times New Roman" w:cs="Times New Roman"/>
      <w:sz w:val="24"/>
      <w:szCs w:val="24"/>
      <w:lang w:eastAsia="ru-RU"/>
    </w:rPr>
  </w:style>
  <w:style w:type="character" w:customStyle="1" w:styleId="af5">
    <w:name w:val="Без интервала Знак"/>
    <w:link w:val="af4"/>
    <w:uiPriority w:val="1"/>
    <w:rsid w:val="00E80AB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3807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66790/cf2863695f409dd40e50baa388ab6ae07175b29e/"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EAAF388-2C0E-490D-8B7B-6B765E78C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8518155</TotalTime>
  <Pages>29</Pages>
  <Words>17682</Words>
  <Characters>100791</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Lugovskoe</cp:lastModifiedBy>
  <cp:revision>83</cp:revision>
  <dcterms:created xsi:type="dcterms:W3CDTF">2018-03-10T07:17:00Z</dcterms:created>
  <dcterms:modified xsi:type="dcterms:W3CDTF">2025-04-15T07:29:00Z</dcterms:modified>
</cp:coreProperties>
</file>