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A1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9A1" w:rsidRDefault="000F5A05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A0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75335" cy="828675"/>
            <wp:effectExtent l="19050" t="0" r="5715" b="0"/>
            <wp:docPr id="1" name="Рисунок 1" descr="Лугов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9A1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9A1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9A1" w:rsidRPr="00235439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B509A1" w:rsidRPr="00235439" w:rsidRDefault="000F5A05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ЛУГОВСКОГО</w:t>
      </w:r>
      <w:r w:rsidR="00B509A1"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509A1" w:rsidRPr="00235439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B509A1" w:rsidRPr="00235439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B509A1" w:rsidRDefault="000F5A05" w:rsidP="00B50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B509A1" w:rsidRPr="0023543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="00B509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B509A1" w:rsidRPr="00B37FBA" w:rsidRDefault="00B509A1" w:rsidP="00B50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09A1" w:rsidRPr="006B19C8" w:rsidRDefault="00B509A1" w:rsidP="00B50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>т «</w:t>
      </w:r>
      <w:r w:rsidR="000C7E77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C7E77">
        <w:rPr>
          <w:rFonts w:ascii="Times New Roman" w:eastAsia="Times New Roman" w:hAnsi="Times New Roman" w:cs="Times New Roman"/>
          <w:sz w:val="24"/>
          <w:szCs w:val="24"/>
        </w:rPr>
        <w:t>дека</w:t>
      </w:r>
      <w:r w:rsidR="00E83ED1">
        <w:rPr>
          <w:rFonts w:ascii="Times New Roman" w:eastAsia="Times New Roman" w:hAnsi="Times New Roman" w:cs="Times New Roman"/>
          <w:sz w:val="24"/>
          <w:szCs w:val="24"/>
        </w:rPr>
        <w:t>бря</w:t>
      </w:r>
      <w:r w:rsidR="00E92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 w:rsidR="00E922A4">
        <w:rPr>
          <w:rFonts w:ascii="Times New Roman" w:eastAsia="Times New Roman" w:hAnsi="Times New Roman" w:cs="Times New Roman"/>
          <w:sz w:val="24"/>
          <w:szCs w:val="24"/>
        </w:rPr>
        <w:t>2</w:t>
      </w:r>
      <w:r w:rsidR="009F10CA">
        <w:rPr>
          <w:rFonts w:ascii="Times New Roman" w:eastAsia="Times New Roman" w:hAnsi="Times New Roman" w:cs="Times New Roman"/>
          <w:sz w:val="24"/>
          <w:szCs w:val="24"/>
        </w:rPr>
        <w:t>76</w:t>
      </w:r>
    </w:p>
    <w:p w:rsidR="00B509A1" w:rsidRPr="006B19C8" w:rsidRDefault="00B509A1" w:rsidP="00B50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9C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0F5A0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0F5A05">
        <w:rPr>
          <w:rFonts w:ascii="Times New Roman" w:eastAsia="Times New Roman" w:hAnsi="Times New Roman" w:cs="Times New Roman"/>
          <w:sz w:val="24"/>
          <w:szCs w:val="24"/>
        </w:rPr>
        <w:t xml:space="preserve">  Луговое</w:t>
      </w:r>
    </w:p>
    <w:p w:rsidR="00B509A1" w:rsidRPr="00B37FBA" w:rsidRDefault="00B509A1" w:rsidP="00B50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9A1" w:rsidRPr="00B37FBA" w:rsidRDefault="00B509A1" w:rsidP="00B509A1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r w:rsidR="000F5A0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Луговского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от </w:t>
      </w:r>
      <w:r w:rsidR="000F5A0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.05.2024 № 2</w:t>
      </w:r>
      <w:r w:rsidR="000F5A0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3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</w:t>
      </w:r>
      <w:r w:rsidR="00AD1146"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Об оплате труда муниципальных служащих </w:t>
      </w:r>
      <w:r w:rsidR="000F5A05">
        <w:rPr>
          <w:rFonts w:ascii="Times New Roman" w:eastAsia="Calibri" w:hAnsi="Times New Roman" w:cs="Times New Roman"/>
          <w:b/>
          <w:sz w:val="28"/>
          <w:szCs w:val="28"/>
        </w:rPr>
        <w:t>Луговского</w:t>
      </w:r>
      <w:r w:rsidR="00AD1146" w:rsidRPr="00E6756E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Богучарского муниципального района Воронежской области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B509A1" w:rsidRPr="00B37FBA" w:rsidRDefault="00B509A1" w:rsidP="00B509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B509A1" w:rsidRPr="00B37FBA" w:rsidRDefault="00AD1146" w:rsidP="00B50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законами:</w:t>
      </w:r>
      <w:r w:rsidR="00B509A1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</w:t>
      </w:r>
      <w:r w:rsidR="00B509A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="00B509A1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756E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E6756E">
        <w:rPr>
          <w:rFonts w:ascii="Times New Roman" w:eastAsia="Calibri" w:hAnsi="Times New Roman" w:cs="Times New Roman"/>
          <w:sz w:val="28"/>
          <w:szCs w:val="28"/>
        </w:rPr>
        <w:t>аконом Воронежской области от 28.12.2007 № 175-ОЗ «О муниципальной службе в Воронежской области</w:t>
      </w:r>
      <w:r w:rsidR="00B509A1">
        <w:rPr>
          <w:rFonts w:ascii="Times New Roman" w:hAnsi="Times New Roman" w:cs="Times New Roman"/>
          <w:sz w:val="28"/>
          <w:szCs w:val="28"/>
        </w:rPr>
        <w:t>»</w:t>
      </w:r>
      <w:r w:rsidR="00B509A1" w:rsidRPr="00B37FBA">
        <w:rPr>
          <w:rFonts w:ascii="Times New Roman" w:hAnsi="Times New Roman" w:cs="Times New Roman"/>
          <w:sz w:val="28"/>
          <w:szCs w:val="28"/>
        </w:rPr>
        <w:t>,</w:t>
      </w:r>
      <w:r w:rsidR="00B509A1" w:rsidRPr="00D81A9C">
        <w:rPr>
          <w:rFonts w:ascii="Times New Roman" w:hAnsi="Times New Roman" w:cs="Times New Roman"/>
          <w:sz w:val="28"/>
          <w:szCs w:val="28"/>
        </w:rPr>
        <w:t>указом Губернатора Воронежской области от 23.07.2024 № 234-у «О повышении (индексации) денежного вознаграждения, должностных окладов, окладов за классный чин, пенсии за выслугу лет (доплаты  к пенсии), ежемесячной денежной выплаты  к пенсии за выслугу лет»</w:t>
      </w:r>
      <w:r w:rsidR="00B509A1" w:rsidRPr="00B37FBA">
        <w:rPr>
          <w:rFonts w:ascii="Times New Roman" w:hAnsi="Times New Roman" w:cs="Times New Roman"/>
          <w:sz w:val="28"/>
          <w:szCs w:val="28"/>
        </w:rPr>
        <w:t xml:space="preserve">, </w:t>
      </w:r>
      <w:r w:rsidR="00B509A1" w:rsidRPr="00C4370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0F5A05">
        <w:rPr>
          <w:rFonts w:ascii="Times New Roman" w:hAnsi="Times New Roman" w:cs="Times New Roman"/>
          <w:sz w:val="28"/>
          <w:szCs w:val="28"/>
        </w:rPr>
        <w:t>Луговского</w:t>
      </w:r>
      <w:r w:rsidR="00B509A1" w:rsidRPr="00C43701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B509A1">
        <w:rPr>
          <w:rFonts w:ascii="Times New Roman" w:hAnsi="Times New Roman" w:cs="Times New Roman"/>
          <w:sz w:val="28"/>
          <w:szCs w:val="28"/>
        </w:rPr>
        <w:t>,</w:t>
      </w:r>
      <w:r w:rsidR="00B509A1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</w:t>
      </w:r>
      <w:r w:rsidR="000F5A0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Луговского</w:t>
      </w:r>
      <w:r w:rsidR="00B509A1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B50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B509A1"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B509A1" w:rsidRDefault="00B509A1" w:rsidP="00B50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37FB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0F5A05">
        <w:rPr>
          <w:rFonts w:ascii="Times New Roman" w:hAnsi="Times New Roman"/>
          <w:sz w:val="28"/>
          <w:szCs w:val="28"/>
        </w:rPr>
        <w:t>Луговского</w:t>
      </w:r>
      <w:r w:rsidRPr="00B37FBA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</w:t>
      </w:r>
      <w:r>
        <w:rPr>
          <w:rFonts w:ascii="Times New Roman" w:hAnsi="Times New Roman"/>
          <w:sz w:val="28"/>
          <w:szCs w:val="28"/>
        </w:rPr>
        <w:t>района Воронеж</w:t>
      </w:r>
      <w:r w:rsidR="00AD1146">
        <w:rPr>
          <w:rFonts w:ascii="Times New Roman" w:hAnsi="Times New Roman"/>
          <w:sz w:val="28"/>
          <w:szCs w:val="28"/>
        </w:rPr>
        <w:t xml:space="preserve">ской области от </w:t>
      </w:r>
      <w:r w:rsidR="000F5A05">
        <w:rPr>
          <w:rFonts w:ascii="Times New Roman" w:hAnsi="Times New Roman"/>
          <w:sz w:val="28"/>
          <w:szCs w:val="28"/>
        </w:rPr>
        <w:t>17</w:t>
      </w:r>
      <w:r w:rsidR="00AD1146">
        <w:rPr>
          <w:rFonts w:ascii="Times New Roman" w:hAnsi="Times New Roman"/>
          <w:sz w:val="28"/>
          <w:szCs w:val="28"/>
        </w:rPr>
        <w:t>.05.2024 № 2</w:t>
      </w:r>
      <w:r w:rsidR="000F5A05">
        <w:rPr>
          <w:rFonts w:ascii="Times New Roman" w:hAnsi="Times New Roman"/>
          <w:sz w:val="28"/>
          <w:szCs w:val="28"/>
        </w:rPr>
        <w:t>4</w:t>
      </w:r>
      <w:r w:rsidR="00AD1146">
        <w:rPr>
          <w:rFonts w:ascii="Times New Roman" w:hAnsi="Times New Roman"/>
          <w:sz w:val="28"/>
          <w:szCs w:val="28"/>
        </w:rPr>
        <w:t>3</w:t>
      </w:r>
      <w:r w:rsidRPr="00B37FBA">
        <w:rPr>
          <w:rFonts w:ascii="Times New Roman" w:hAnsi="Times New Roman"/>
          <w:sz w:val="28"/>
          <w:szCs w:val="28"/>
        </w:rPr>
        <w:t xml:space="preserve">  «</w:t>
      </w:r>
      <w:r w:rsidRPr="00B37FBA">
        <w:rPr>
          <w:rFonts w:ascii="Times New Roman" w:hAnsi="Times New Roman" w:cs="Times New Roman"/>
          <w:sz w:val="28"/>
          <w:szCs w:val="28"/>
        </w:rPr>
        <w:t xml:space="preserve">Об оплате труда </w:t>
      </w:r>
      <w:r w:rsidR="00AD1146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0F5A05">
        <w:rPr>
          <w:rFonts w:ascii="Times New Roman" w:hAnsi="Times New Roman" w:cs="Times New Roman"/>
          <w:sz w:val="28"/>
          <w:szCs w:val="28"/>
        </w:rPr>
        <w:t>Луговского</w:t>
      </w:r>
      <w:r w:rsidRPr="00B37FB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  <w:r w:rsidR="00AD1146">
        <w:rPr>
          <w:rFonts w:ascii="Times New Roman" w:hAnsi="Times New Roman" w:cs="Times New Roman"/>
          <w:sz w:val="28"/>
          <w:szCs w:val="28"/>
        </w:rPr>
        <w:t xml:space="preserve"> Воронежской области»</w:t>
      </w:r>
      <w:r w:rsidRPr="00B37FBA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B509A1" w:rsidRPr="00B37FBA" w:rsidRDefault="00B509A1" w:rsidP="00B50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</w:t>
      </w:r>
      <w:r w:rsidR="00AD114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решению «</w:t>
      </w:r>
      <w:r w:rsidRPr="00634AA0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AC1C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AA0">
        <w:rPr>
          <w:rFonts w:ascii="Times New Roman" w:hAnsi="Times New Roman" w:cs="Times New Roman"/>
          <w:bCs/>
          <w:sz w:val="28"/>
          <w:szCs w:val="28"/>
        </w:rPr>
        <w:t xml:space="preserve">об оплате труда </w:t>
      </w:r>
      <w:r w:rsidR="00AD1146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BA1FCF">
        <w:rPr>
          <w:rFonts w:ascii="Times New Roman" w:hAnsi="Times New Roman" w:cs="Times New Roman"/>
          <w:sz w:val="28"/>
          <w:szCs w:val="28"/>
        </w:rPr>
        <w:t xml:space="preserve"> </w:t>
      </w:r>
      <w:r w:rsidR="000F5A05">
        <w:rPr>
          <w:rFonts w:ascii="Times New Roman" w:hAnsi="Times New Roman" w:cs="Times New Roman"/>
          <w:sz w:val="28"/>
          <w:szCs w:val="28"/>
        </w:rPr>
        <w:t>Луговского</w:t>
      </w:r>
      <w:r w:rsidR="00AD1146" w:rsidRPr="00B37FB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  <w:r w:rsidR="00AD1146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нести следующие изменения:</w:t>
      </w:r>
    </w:p>
    <w:p w:rsidR="00B509A1" w:rsidRPr="00634AA0" w:rsidRDefault="00B509A1" w:rsidP="00B509A1">
      <w:pPr>
        <w:spacing w:after="0" w:line="240" w:lineRule="auto"/>
        <w:ind w:firstLine="709"/>
        <w:jc w:val="both"/>
        <w:rPr>
          <w:rFonts w:cs="Arial"/>
          <w:bCs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4AA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1146">
        <w:rPr>
          <w:rFonts w:ascii="Times New Roman" w:hAnsi="Times New Roman" w:cs="Times New Roman"/>
          <w:sz w:val="28"/>
          <w:szCs w:val="28"/>
        </w:rPr>
        <w:t xml:space="preserve"> Пункт 4.1. раздела 4</w:t>
      </w:r>
      <w:r w:rsidRPr="00634AA0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Pr="00D0040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2969F7" w:rsidRDefault="00AD1146" w:rsidP="002969F7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«4.1</w:t>
      </w:r>
      <w:r w:rsidR="00B509A1" w:rsidRPr="00D0040B">
        <w:rPr>
          <w:rFonts w:ascii="Times New Roman" w:hAnsi="Times New Roman" w:cs="Times New Roman"/>
          <w:sz w:val="28"/>
          <w:szCs w:val="28"/>
        </w:rPr>
        <w:t xml:space="preserve">. </w:t>
      </w:r>
      <w:r w:rsidR="002969F7" w:rsidRPr="00296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Ежемесячная надбавка к должностному окладу за классный чин устанавливается в следующих размерах:</w:t>
      </w:r>
    </w:p>
    <w:p w:rsidR="00DC3CC0" w:rsidRDefault="00DC3CC0" w:rsidP="002969F7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3CC0" w:rsidRPr="00DC3CC0" w:rsidRDefault="00DC3CC0" w:rsidP="00DC3CC0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CC0">
        <w:rPr>
          <w:rFonts w:ascii="Times New Roman" w:hAnsi="Times New Roman" w:cs="Times New Roman"/>
          <w:sz w:val="28"/>
          <w:szCs w:val="28"/>
        </w:rPr>
        <w:t>- референта муниципальной службы 1-го класса - 2594 рублей;</w:t>
      </w:r>
    </w:p>
    <w:p w:rsidR="00DC3CC0" w:rsidRPr="00DC3CC0" w:rsidRDefault="00DC3CC0" w:rsidP="00DC3CC0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CC0">
        <w:rPr>
          <w:rFonts w:ascii="Times New Roman" w:hAnsi="Times New Roman" w:cs="Times New Roman"/>
          <w:sz w:val="28"/>
          <w:szCs w:val="28"/>
        </w:rPr>
        <w:lastRenderedPageBreak/>
        <w:t>- референта муниципальной службы 2-го класса - 2163 рублей;</w:t>
      </w:r>
    </w:p>
    <w:p w:rsidR="00DC3CC0" w:rsidRPr="00DC3CC0" w:rsidRDefault="00DC3CC0" w:rsidP="00DC3CC0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CC0">
        <w:rPr>
          <w:rFonts w:ascii="Times New Roman" w:hAnsi="Times New Roman" w:cs="Times New Roman"/>
          <w:sz w:val="28"/>
          <w:szCs w:val="28"/>
        </w:rPr>
        <w:t>- референта муниципальной службы 3-го класса - 2020 рублей;</w:t>
      </w:r>
    </w:p>
    <w:p w:rsidR="00DC3CC0" w:rsidRPr="00DC3CC0" w:rsidRDefault="00DC3CC0" w:rsidP="00DC3CC0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CC0">
        <w:rPr>
          <w:rFonts w:ascii="Times New Roman" w:hAnsi="Times New Roman" w:cs="Times New Roman"/>
          <w:sz w:val="28"/>
          <w:szCs w:val="28"/>
        </w:rPr>
        <w:t>- секретаря муниципальной службы 1-го класса - 1732 рублей;</w:t>
      </w:r>
    </w:p>
    <w:p w:rsidR="00DC3CC0" w:rsidRPr="00DC3CC0" w:rsidRDefault="00DC3CC0" w:rsidP="00DC3CC0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CC0">
        <w:rPr>
          <w:rFonts w:ascii="Times New Roman" w:hAnsi="Times New Roman" w:cs="Times New Roman"/>
          <w:sz w:val="28"/>
          <w:szCs w:val="28"/>
        </w:rPr>
        <w:t>- секретаря муниципальной службы 2-го класса - 1593 рублей;</w:t>
      </w:r>
    </w:p>
    <w:p w:rsidR="00DC3CC0" w:rsidRPr="002969F7" w:rsidRDefault="00DC3CC0" w:rsidP="00DC3CC0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3CC0">
        <w:rPr>
          <w:rFonts w:ascii="Times New Roman" w:hAnsi="Times New Roman" w:cs="Times New Roman"/>
          <w:sz w:val="28"/>
          <w:szCs w:val="28"/>
        </w:rPr>
        <w:t>- секретаря муниципальной службы 3-го класса - 1301 рублей</w:t>
      </w:r>
      <w:proofErr w:type="gramStart"/>
      <w:r w:rsidRPr="00DC3C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3CC0">
        <w:rPr>
          <w:rFonts w:ascii="Times New Roman" w:hAnsi="Times New Roman" w:cs="Times New Roman"/>
          <w:sz w:val="28"/>
          <w:szCs w:val="28"/>
        </w:rPr>
        <w:t>».</w:t>
      </w:r>
    </w:p>
    <w:p w:rsidR="00981D40" w:rsidRPr="00FA145D" w:rsidRDefault="00B509A1" w:rsidP="00981D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5D">
        <w:rPr>
          <w:rFonts w:ascii="Times New Roman" w:hAnsi="Times New Roman" w:cs="Times New Roman"/>
          <w:sz w:val="28"/>
          <w:szCs w:val="28"/>
        </w:rPr>
        <w:t xml:space="preserve">1.2. </w:t>
      </w:r>
      <w:r w:rsidR="002969F7" w:rsidRPr="00FA145D">
        <w:rPr>
          <w:rFonts w:ascii="Times New Roman" w:hAnsi="Times New Roman" w:cs="Times New Roman"/>
          <w:sz w:val="28"/>
          <w:szCs w:val="28"/>
        </w:rPr>
        <w:t>Приложение 2 к</w:t>
      </w:r>
      <w:r w:rsidR="00981D40" w:rsidRPr="00FA145D">
        <w:rPr>
          <w:rFonts w:ascii="Times New Roman" w:hAnsi="Times New Roman" w:cs="Times New Roman"/>
          <w:bCs/>
          <w:sz w:val="28"/>
          <w:szCs w:val="28"/>
        </w:rPr>
        <w:t xml:space="preserve"> решению «Размеры должностных окладов муниципальных служащих»</w:t>
      </w:r>
      <w:r w:rsidR="00981D40" w:rsidRPr="00FA145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81D40" w:rsidRPr="00FA145D" w:rsidRDefault="00981D40" w:rsidP="00981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Размеры должностных окладов муниципальных служащих</w:t>
      </w:r>
    </w:p>
    <w:p w:rsidR="00981D40" w:rsidRPr="00FA145D" w:rsidRDefault="00981D40" w:rsidP="00981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4649"/>
        <w:gridCol w:w="2630"/>
      </w:tblGrid>
      <w:tr w:rsidR="00981D40" w:rsidRPr="00FA145D" w:rsidTr="004E5C3A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FA145D" w:rsidRDefault="00981D40" w:rsidP="004E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FA145D" w:rsidRDefault="00981D40" w:rsidP="004E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40" w:rsidRPr="00FA145D" w:rsidRDefault="00981D40" w:rsidP="004E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должностного оклада</w:t>
            </w:r>
          </w:p>
        </w:tc>
      </w:tr>
      <w:tr w:rsidR="00981D40" w:rsidRPr="00FA145D" w:rsidTr="004E5C3A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FA145D" w:rsidRDefault="00981D40" w:rsidP="004547F7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45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bookmarkStart w:id="0" w:name="_GoBack"/>
            <w:bookmarkEnd w:id="0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F46DB3" w:rsidRDefault="00981D40" w:rsidP="004E5C3A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DB3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F46DB3" w:rsidRDefault="00981D40" w:rsidP="00F46DB3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D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6DB3" w:rsidRPr="00F46DB3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</w:tr>
    </w:tbl>
    <w:p w:rsidR="00B509A1" w:rsidRPr="00B37FBA" w:rsidRDefault="00B509A1" w:rsidP="00981D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5D">
        <w:rPr>
          <w:rFonts w:ascii="Times New Roman" w:hAnsi="Times New Roman" w:cs="Times New Roman"/>
          <w:sz w:val="28"/>
          <w:szCs w:val="28"/>
        </w:rPr>
        <w:t xml:space="preserve">2. Настоящее решение </w:t>
      </w:r>
      <w:proofErr w:type="gramStart"/>
      <w:r w:rsidRPr="00FA145D">
        <w:rPr>
          <w:rFonts w:ascii="Times New Roman" w:hAnsi="Times New Roman" w:cs="Times New Roman"/>
          <w:sz w:val="28"/>
          <w:szCs w:val="28"/>
        </w:rPr>
        <w:t>вступает в силу со дня его офи</w:t>
      </w:r>
      <w:r w:rsidRPr="00B37FBA">
        <w:rPr>
          <w:rFonts w:ascii="Times New Roman" w:hAnsi="Times New Roman" w:cs="Times New Roman"/>
          <w:sz w:val="28"/>
          <w:szCs w:val="28"/>
        </w:rPr>
        <w:t>циального обнародования и распространяет</w:t>
      </w:r>
      <w:proofErr w:type="gramEnd"/>
      <w:r w:rsidRPr="00B37FBA">
        <w:rPr>
          <w:rFonts w:ascii="Times New Roman" w:hAnsi="Times New Roman" w:cs="Times New Roman"/>
          <w:sz w:val="28"/>
          <w:szCs w:val="28"/>
        </w:rPr>
        <w:t xml:space="preserve"> свое действие на пра</w:t>
      </w:r>
      <w:r>
        <w:rPr>
          <w:rFonts w:ascii="Times New Roman" w:hAnsi="Times New Roman" w:cs="Times New Roman"/>
          <w:sz w:val="28"/>
          <w:szCs w:val="28"/>
        </w:rPr>
        <w:t>воотношения, возникшие с 01.</w:t>
      </w:r>
      <w:r w:rsidR="000C7E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BA1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B37F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509A1" w:rsidRDefault="00B509A1" w:rsidP="00B50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3.</w:t>
      </w:r>
      <w:r w:rsidR="00E922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7F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7FB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r w:rsidR="000F5A05">
        <w:rPr>
          <w:rFonts w:ascii="Times New Roman" w:hAnsi="Times New Roman"/>
          <w:sz w:val="28"/>
          <w:szCs w:val="28"/>
        </w:rPr>
        <w:t>Луговского</w:t>
      </w:r>
      <w:r w:rsidRPr="00B37FBA">
        <w:rPr>
          <w:rFonts w:ascii="Times New Roman" w:hAnsi="Times New Roman"/>
          <w:sz w:val="28"/>
          <w:szCs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r w:rsidR="000F5A05">
        <w:rPr>
          <w:rFonts w:ascii="Times New Roman" w:hAnsi="Times New Roman"/>
          <w:sz w:val="28"/>
          <w:szCs w:val="28"/>
        </w:rPr>
        <w:t xml:space="preserve">Федорушин  </w:t>
      </w:r>
      <w:r>
        <w:rPr>
          <w:rFonts w:ascii="Times New Roman" w:hAnsi="Times New Roman"/>
          <w:sz w:val="28"/>
          <w:szCs w:val="28"/>
        </w:rPr>
        <w:t>Н.</w:t>
      </w:r>
      <w:r w:rsidR="000F5A05">
        <w:rPr>
          <w:rFonts w:ascii="Times New Roman" w:hAnsi="Times New Roman"/>
          <w:sz w:val="28"/>
          <w:szCs w:val="28"/>
        </w:rPr>
        <w:t>М.</w:t>
      </w:r>
      <w:r w:rsidRPr="00B37FBA">
        <w:rPr>
          <w:rFonts w:ascii="Times New Roman" w:hAnsi="Times New Roman"/>
          <w:sz w:val="28"/>
          <w:szCs w:val="28"/>
        </w:rPr>
        <w:t xml:space="preserve">) и главу </w:t>
      </w:r>
      <w:r w:rsidR="000F5A05">
        <w:rPr>
          <w:rFonts w:ascii="Times New Roman" w:hAnsi="Times New Roman"/>
          <w:sz w:val="28"/>
          <w:szCs w:val="28"/>
        </w:rPr>
        <w:t>Луговского</w:t>
      </w:r>
      <w:r w:rsidRPr="00B37FB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F5A05">
        <w:rPr>
          <w:rFonts w:ascii="Times New Roman" w:hAnsi="Times New Roman"/>
          <w:sz w:val="28"/>
          <w:szCs w:val="28"/>
        </w:rPr>
        <w:t xml:space="preserve"> Ващенко </w:t>
      </w:r>
      <w:r>
        <w:rPr>
          <w:rFonts w:ascii="Times New Roman" w:hAnsi="Times New Roman"/>
          <w:sz w:val="28"/>
          <w:szCs w:val="28"/>
        </w:rPr>
        <w:t>В</w:t>
      </w:r>
      <w:r w:rsidRPr="00B37FBA">
        <w:rPr>
          <w:rFonts w:ascii="Times New Roman" w:hAnsi="Times New Roman"/>
          <w:sz w:val="28"/>
          <w:szCs w:val="28"/>
        </w:rPr>
        <w:t>.</w:t>
      </w:r>
      <w:r w:rsidR="000F5A05">
        <w:rPr>
          <w:rFonts w:ascii="Times New Roman" w:hAnsi="Times New Roman"/>
          <w:sz w:val="28"/>
          <w:szCs w:val="28"/>
        </w:rPr>
        <w:t>М.</w:t>
      </w:r>
    </w:p>
    <w:p w:rsidR="00B509A1" w:rsidRDefault="00B509A1" w:rsidP="00B50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09A1" w:rsidRPr="00B37FBA" w:rsidRDefault="00B509A1" w:rsidP="00B50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09A1" w:rsidRPr="00B37FBA" w:rsidRDefault="00B509A1" w:rsidP="00B50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9A1" w:rsidRPr="00B37FBA" w:rsidRDefault="00B509A1" w:rsidP="00B50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F5A05">
        <w:rPr>
          <w:rFonts w:ascii="Times New Roman" w:hAnsi="Times New Roman" w:cs="Times New Roman"/>
          <w:sz w:val="28"/>
          <w:szCs w:val="28"/>
        </w:rPr>
        <w:t>Луговского</w:t>
      </w:r>
    </w:p>
    <w:p w:rsidR="00B509A1" w:rsidRPr="00B37FBA" w:rsidRDefault="00B509A1" w:rsidP="00B50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0F5A05">
        <w:rPr>
          <w:rFonts w:ascii="Times New Roman" w:hAnsi="Times New Roman" w:cs="Times New Roman"/>
          <w:sz w:val="28"/>
          <w:szCs w:val="28"/>
        </w:rPr>
        <w:t>М.Ващенко</w:t>
      </w:r>
    </w:p>
    <w:p w:rsidR="00722315" w:rsidRDefault="00DC3CC0"/>
    <w:sectPr w:rsidR="00722315" w:rsidSect="009840B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proofState w:spelling="clean" w:grammar="clean"/>
  <w:defaultTabStop w:val="708"/>
  <w:characterSpacingControl w:val="doNotCompress"/>
  <w:compat/>
  <w:rsids>
    <w:rsidRoot w:val="00044AB4"/>
    <w:rsid w:val="00044AB4"/>
    <w:rsid w:val="000C7E77"/>
    <w:rsid w:val="000F5A05"/>
    <w:rsid w:val="0023024A"/>
    <w:rsid w:val="002969F7"/>
    <w:rsid w:val="003E7939"/>
    <w:rsid w:val="004547F7"/>
    <w:rsid w:val="004B2A39"/>
    <w:rsid w:val="00504986"/>
    <w:rsid w:val="00533901"/>
    <w:rsid w:val="005F32F7"/>
    <w:rsid w:val="00635F57"/>
    <w:rsid w:val="0066045B"/>
    <w:rsid w:val="006654E8"/>
    <w:rsid w:val="00670D8A"/>
    <w:rsid w:val="007F7866"/>
    <w:rsid w:val="00806308"/>
    <w:rsid w:val="00832DF6"/>
    <w:rsid w:val="00981D40"/>
    <w:rsid w:val="009F10CA"/>
    <w:rsid w:val="00AC1C0D"/>
    <w:rsid w:val="00AD1146"/>
    <w:rsid w:val="00B509A1"/>
    <w:rsid w:val="00B62A66"/>
    <w:rsid w:val="00BA1FCF"/>
    <w:rsid w:val="00C206C2"/>
    <w:rsid w:val="00DC3CC0"/>
    <w:rsid w:val="00E83ED1"/>
    <w:rsid w:val="00E922A4"/>
    <w:rsid w:val="00ED668C"/>
    <w:rsid w:val="00F46DB3"/>
    <w:rsid w:val="00FA1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509A1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0F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509A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Lugovskoe</cp:lastModifiedBy>
  <cp:revision>20</cp:revision>
  <dcterms:created xsi:type="dcterms:W3CDTF">2024-07-29T07:18:00Z</dcterms:created>
  <dcterms:modified xsi:type="dcterms:W3CDTF">2024-12-23T11:45:00Z</dcterms:modified>
</cp:coreProperties>
</file>