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1B" w:rsidRDefault="00E9281B" w:rsidP="00E9281B">
      <w:pPr>
        <w:pStyle w:val="a3"/>
        <w:ind w:right="57"/>
        <w:jc w:val="center"/>
        <w:rPr>
          <w:rFonts w:ascii="Times New Roman" w:hAnsi="Times New Roman"/>
          <w:b/>
          <w:sz w:val="20"/>
          <w:szCs w:val="20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ВЕСТНИК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ОРГАНОВ МЕСТНОГО САМОУПРАВЛЕНИЯ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ЛУГОВСКОГО СЕЛЬСКОГО ПОСЕЛЕНИЯ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БОГУЧАРСКОГО МУНИЦИПАЛЬНОГО РАЙОНА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ВОРОНЕЖСКОЙ ОБЛАСТИ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9281B">
        <w:rPr>
          <w:rFonts w:ascii="Times New Roman" w:hAnsi="Times New Roman" w:cs="Times New Roman"/>
          <w:sz w:val="32"/>
          <w:szCs w:val="32"/>
        </w:rPr>
        <w:t xml:space="preserve">№  </w:t>
      </w:r>
      <w:r>
        <w:rPr>
          <w:rFonts w:ascii="Times New Roman" w:hAnsi="Times New Roman" w:cs="Times New Roman"/>
          <w:sz w:val="32"/>
          <w:szCs w:val="32"/>
        </w:rPr>
        <w:t>1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9281B" w:rsidRPr="00E9281B" w:rsidRDefault="00543816" w:rsidP="00E9281B">
      <w:pPr>
        <w:spacing w:after="0"/>
        <w:ind w:left="43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E9281B">
        <w:rPr>
          <w:rFonts w:ascii="Times New Roman" w:hAnsi="Times New Roman" w:cs="Times New Roman"/>
          <w:sz w:val="32"/>
          <w:szCs w:val="32"/>
        </w:rPr>
        <w:t>0</w:t>
      </w:r>
      <w:r w:rsidR="00E9281B" w:rsidRPr="00E9281B">
        <w:rPr>
          <w:rFonts w:ascii="Times New Roman" w:hAnsi="Times New Roman" w:cs="Times New Roman"/>
          <w:sz w:val="32"/>
          <w:szCs w:val="32"/>
        </w:rPr>
        <w:t xml:space="preserve"> </w:t>
      </w:r>
      <w:r w:rsidR="00E9281B">
        <w:rPr>
          <w:rFonts w:ascii="Times New Roman" w:hAnsi="Times New Roman" w:cs="Times New Roman"/>
          <w:sz w:val="32"/>
          <w:szCs w:val="32"/>
        </w:rPr>
        <w:t>февраля</w:t>
      </w:r>
      <w:r w:rsidR="00E9281B" w:rsidRPr="00E9281B">
        <w:rPr>
          <w:rFonts w:ascii="Times New Roman" w:hAnsi="Times New Roman" w:cs="Times New Roman"/>
          <w:sz w:val="32"/>
          <w:szCs w:val="32"/>
        </w:rPr>
        <w:t xml:space="preserve">  202</w:t>
      </w:r>
      <w:r w:rsidR="00E9281B">
        <w:rPr>
          <w:rFonts w:ascii="Times New Roman" w:hAnsi="Times New Roman" w:cs="Times New Roman"/>
          <w:sz w:val="32"/>
          <w:szCs w:val="32"/>
        </w:rPr>
        <w:t>5</w:t>
      </w:r>
      <w:r w:rsidR="00E9281B" w:rsidRPr="00E9281B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Официальное периодическое печатное издание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</w:rPr>
      </w:pP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Учредитель: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Совет народных депутатов Луговского сельского поселения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Богучарского муниципального района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Воронежской области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Ответственный за выпуск: глава Луговского сельского поселения Ващенко В.М..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 xml:space="preserve">Подписан в печать  10 часов 10 минут  </w:t>
      </w:r>
      <w:r w:rsidR="005438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E928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февраля</w:t>
      </w:r>
      <w:r w:rsidRPr="00E9281B"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5</w:t>
      </w:r>
      <w:r w:rsidRPr="00E9281B">
        <w:rPr>
          <w:rFonts w:ascii="Times New Roman" w:hAnsi="Times New Roman" w:cs="Times New Roman"/>
        </w:rPr>
        <w:t xml:space="preserve"> года, тираж: 30 экземпляров,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 xml:space="preserve">Адрес издания: 396752, Воронежская область, Богучарский район, с. </w:t>
      </w:r>
      <w:proofErr w:type="gramStart"/>
      <w:r w:rsidRPr="00E9281B">
        <w:rPr>
          <w:rFonts w:ascii="Times New Roman" w:hAnsi="Times New Roman" w:cs="Times New Roman"/>
        </w:rPr>
        <w:t>Луговое</w:t>
      </w:r>
      <w:proofErr w:type="gramEnd"/>
      <w:r w:rsidRPr="00E9281B">
        <w:rPr>
          <w:rFonts w:ascii="Times New Roman" w:hAnsi="Times New Roman" w:cs="Times New Roman"/>
        </w:rPr>
        <w:t>,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Улица Мира, 47, распространяется «Бесплатно»</w:t>
      </w:r>
    </w:p>
    <w:p w:rsidR="00E9281B" w:rsidRPr="00E9281B" w:rsidRDefault="00E9281B" w:rsidP="00E9281B">
      <w:pPr>
        <w:spacing w:after="0"/>
        <w:jc w:val="center"/>
        <w:rPr>
          <w:rFonts w:ascii="Times New Roman" w:hAnsi="Times New Roman" w:cs="Times New Roman"/>
        </w:rPr>
      </w:pPr>
    </w:p>
    <w:p w:rsidR="00E9281B" w:rsidRDefault="00E9281B" w:rsidP="00E9281B">
      <w:pPr>
        <w:spacing w:after="0"/>
        <w:rPr>
          <w:rFonts w:ascii="Times New Roman" w:hAnsi="Times New Roman" w:cs="Times New Roman"/>
        </w:rPr>
      </w:pPr>
    </w:p>
    <w:p w:rsidR="00095F23" w:rsidRDefault="00095F23" w:rsidP="00E9281B">
      <w:pPr>
        <w:spacing w:after="0"/>
        <w:rPr>
          <w:rFonts w:ascii="Times New Roman" w:hAnsi="Times New Roman" w:cs="Times New Roman"/>
        </w:rPr>
      </w:pPr>
    </w:p>
    <w:p w:rsidR="00095F23" w:rsidRPr="00E9281B" w:rsidRDefault="00095F23" w:rsidP="00E9281B">
      <w:pPr>
        <w:spacing w:after="0"/>
        <w:rPr>
          <w:rFonts w:ascii="Times New Roman" w:hAnsi="Times New Roman" w:cs="Times New Roman"/>
        </w:rPr>
      </w:pPr>
    </w:p>
    <w:p w:rsidR="00E9281B" w:rsidRPr="00E9281B" w:rsidRDefault="00E9281B" w:rsidP="00E9281B">
      <w:pPr>
        <w:spacing w:after="0"/>
        <w:rPr>
          <w:rFonts w:ascii="Times New Roman" w:hAnsi="Times New Roman" w:cs="Times New Roman"/>
        </w:rPr>
      </w:pPr>
    </w:p>
    <w:p w:rsidR="00E9281B" w:rsidRPr="00E9281B" w:rsidRDefault="00E9281B" w:rsidP="00E9281B">
      <w:pPr>
        <w:spacing w:after="0"/>
        <w:rPr>
          <w:rFonts w:ascii="Times New Roman" w:hAnsi="Times New Roman" w:cs="Times New Roman"/>
        </w:rPr>
      </w:pPr>
    </w:p>
    <w:p w:rsidR="00E9281B" w:rsidRPr="00E9281B" w:rsidRDefault="00E9281B" w:rsidP="00E9281B">
      <w:pPr>
        <w:spacing w:after="0"/>
        <w:rPr>
          <w:rFonts w:ascii="Times New Roman" w:hAnsi="Times New Roman" w:cs="Times New Roman"/>
        </w:rPr>
      </w:pPr>
    </w:p>
    <w:p w:rsidR="00095F23" w:rsidRPr="001F1A32" w:rsidRDefault="001F1A32" w:rsidP="00095F23">
      <w:pPr>
        <w:pStyle w:val="Standard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-161290</wp:posOffset>
            </wp:positionV>
            <wp:extent cx="670560" cy="828040"/>
            <wp:effectExtent l="19050" t="0" r="0" b="0"/>
            <wp:wrapNone/>
            <wp:docPr id="28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A32" w:rsidRPr="001F1A32" w:rsidRDefault="001F1A32" w:rsidP="001F1A32">
      <w:pPr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1F1A32" w:rsidRPr="001F1A32" w:rsidRDefault="001F1A32" w:rsidP="001F1A3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A32" w:rsidRPr="001F1A32" w:rsidRDefault="001F1A32" w:rsidP="001F1A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A32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1F1A32" w:rsidRPr="001F1A32" w:rsidRDefault="001F1A32" w:rsidP="001F1A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A32">
        <w:rPr>
          <w:rFonts w:ascii="Times New Roman" w:hAnsi="Times New Roman" w:cs="Times New Roman"/>
          <w:b/>
          <w:sz w:val="20"/>
          <w:szCs w:val="20"/>
        </w:rPr>
        <w:t xml:space="preserve">ЛУГОВСКОГО СЕЛЬСКОГО ПОСЕЛЕНИЯ </w:t>
      </w:r>
    </w:p>
    <w:p w:rsidR="001F1A32" w:rsidRPr="001F1A32" w:rsidRDefault="001F1A32" w:rsidP="001F1A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A32">
        <w:rPr>
          <w:rFonts w:ascii="Times New Roman" w:hAnsi="Times New Roman" w:cs="Times New Roman"/>
          <w:b/>
          <w:sz w:val="20"/>
          <w:szCs w:val="20"/>
        </w:rPr>
        <w:t xml:space="preserve">БОГУЧАРСКОГО МУНИЦИПАЛЬНОГО РАЙОНА </w:t>
      </w:r>
    </w:p>
    <w:p w:rsidR="001F1A32" w:rsidRPr="001F1A32" w:rsidRDefault="001F1A32" w:rsidP="001F1A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A32">
        <w:rPr>
          <w:rFonts w:ascii="Times New Roman" w:hAnsi="Times New Roman" w:cs="Times New Roman"/>
          <w:b/>
          <w:sz w:val="20"/>
          <w:szCs w:val="20"/>
        </w:rPr>
        <w:t xml:space="preserve"> ВОРОНЕЖСКОЙ ОБЛАСТИ</w:t>
      </w:r>
    </w:p>
    <w:p w:rsidR="001F1A32" w:rsidRPr="001F1A32" w:rsidRDefault="001F1A32" w:rsidP="001F1A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A32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1F1A32" w:rsidRPr="001F1A32" w:rsidRDefault="001F1A32" w:rsidP="001F1A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F1A32" w:rsidRPr="001F1A32" w:rsidRDefault="001F1A32" w:rsidP="001F1A3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F1A32">
        <w:rPr>
          <w:rFonts w:ascii="Times New Roman" w:hAnsi="Times New Roman" w:cs="Times New Roman"/>
          <w:sz w:val="20"/>
          <w:szCs w:val="20"/>
          <w:u w:val="single"/>
        </w:rPr>
        <w:t>от  «24» января  2025 г.   №  2</w:t>
      </w:r>
    </w:p>
    <w:p w:rsidR="001F1A32" w:rsidRPr="001F1A32" w:rsidRDefault="001F1A32" w:rsidP="001F1A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1A32">
        <w:rPr>
          <w:rFonts w:ascii="Times New Roman" w:hAnsi="Times New Roman" w:cs="Times New Roman"/>
          <w:sz w:val="20"/>
          <w:szCs w:val="20"/>
        </w:rPr>
        <w:t xml:space="preserve">        с. Луговое</w:t>
      </w:r>
    </w:p>
    <w:p w:rsidR="001F1A32" w:rsidRPr="001F1A32" w:rsidRDefault="001F1A32" w:rsidP="001F1A32">
      <w:pPr>
        <w:pStyle w:val="12"/>
        <w:jc w:val="both"/>
        <w:rPr>
          <w:rFonts w:ascii="Times New Roman" w:hAnsi="Times New Roman"/>
          <w:sz w:val="20"/>
          <w:szCs w:val="20"/>
        </w:rPr>
      </w:pPr>
    </w:p>
    <w:p w:rsidR="001F1A32" w:rsidRPr="001F1A32" w:rsidRDefault="001F1A32" w:rsidP="001F1A32">
      <w:pPr>
        <w:pStyle w:val="24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1A32">
        <w:rPr>
          <w:rFonts w:ascii="Times New Roman" w:hAnsi="Times New Roman" w:cs="Times New Roman"/>
          <w:color w:val="000000"/>
          <w:sz w:val="20"/>
          <w:szCs w:val="20"/>
        </w:rPr>
        <w:t>Об утверждении плана мероприятий по противодействию коррупции в Луговском сельском поселении Богучарского муниципального района на 2025 - 2028 годы</w:t>
      </w:r>
    </w:p>
    <w:p w:rsidR="001F1A32" w:rsidRPr="001F1A32" w:rsidRDefault="001F1A32" w:rsidP="001F1A32">
      <w:pPr>
        <w:pStyle w:val="24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F1A32" w:rsidRPr="001F1A32" w:rsidRDefault="001F1A32" w:rsidP="001F1A32">
      <w:pPr>
        <w:pStyle w:val="a8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0"/>
          <w:szCs w:val="20"/>
          <w:shd w:val="clear" w:color="auto" w:fill="FFFFFF"/>
        </w:rPr>
      </w:pPr>
      <w:r w:rsidRPr="001F1A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F1A32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</w:t>
      </w:r>
      <w:r w:rsidRPr="001F1A32">
        <w:rPr>
          <w:rFonts w:ascii="Times New Roman" w:hAnsi="Times New Roman" w:cs="Times New Roman"/>
          <w:sz w:val="20"/>
          <w:szCs w:val="20"/>
        </w:rPr>
        <w:t xml:space="preserve">Федеральным законом от 25.12.2008 № 273-ФЗ «О противодействии коррупции», </w:t>
      </w:r>
      <w:r w:rsidRPr="001F1A32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1F1A32">
        <w:rPr>
          <w:rFonts w:ascii="Times New Roman" w:hAnsi="Times New Roman" w:cs="Times New Roman"/>
          <w:sz w:val="20"/>
          <w:szCs w:val="20"/>
        </w:rPr>
        <w:t xml:space="preserve"> </w:t>
      </w:r>
      <w:r w:rsidRPr="001F1A32">
        <w:rPr>
          <w:rFonts w:ascii="Times New Roman" w:hAnsi="Times New Roman" w:cs="Times New Roman"/>
          <w:color w:val="000000"/>
          <w:sz w:val="20"/>
          <w:szCs w:val="20"/>
        </w:rPr>
        <w:t xml:space="preserve">частью 1 статьи 10 Закона Воронежской области от 12.05.2009  № 43 - </w:t>
      </w:r>
      <w:proofErr w:type="gramStart"/>
      <w:r w:rsidRPr="001F1A32">
        <w:rPr>
          <w:rFonts w:ascii="Times New Roman" w:hAnsi="Times New Roman" w:cs="Times New Roman"/>
          <w:color w:val="000000"/>
          <w:sz w:val="20"/>
          <w:szCs w:val="20"/>
        </w:rPr>
        <w:t>ОЗ</w:t>
      </w:r>
      <w:proofErr w:type="gramEnd"/>
      <w:r w:rsidRPr="001F1A32">
        <w:rPr>
          <w:rFonts w:ascii="Times New Roman" w:hAnsi="Times New Roman" w:cs="Times New Roman"/>
          <w:color w:val="000000"/>
          <w:sz w:val="20"/>
          <w:szCs w:val="20"/>
        </w:rPr>
        <w:t xml:space="preserve"> «О профилактике коррупции в Воронежской области»,  с распоряжением  администрации Богучарского муниципального района  от  16.01.2025 № 5 - р «Об утверждении плана мероприятий по противодействию коррупции в Богучарском муниципальном районе на 2025 - 2028 годы»:</w:t>
      </w:r>
    </w:p>
    <w:p w:rsidR="001F1A32" w:rsidRPr="001F1A32" w:rsidRDefault="001F1A32" w:rsidP="001F1A32">
      <w:pPr>
        <w:pStyle w:val="12"/>
        <w:snapToGrid w:val="0"/>
        <w:ind w:left="5" w:right="-1" w:firstLine="535"/>
        <w:jc w:val="both"/>
        <w:rPr>
          <w:rFonts w:ascii="Times New Roman" w:hAnsi="Times New Roman"/>
          <w:sz w:val="20"/>
          <w:szCs w:val="20"/>
        </w:rPr>
      </w:pPr>
      <w:r w:rsidRPr="001F1A32">
        <w:rPr>
          <w:rFonts w:ascii="Times New Roman" w:hAnsi="Times New Roman"/>
          <w:sz w:val="20"/>
          <w:szCs w:val="20"/>
        </w:rPr>
        <w:t xml:space="preserve">1. Утвердить План мероприятий по противодействию коррупции в Луговскомсельском поселении </w:t>
      </w:r>
      <w:r w:rsidRPr="001F1A32">
        <w:rPr>
          <w:rFonts w:ascii="Times New Roman" w:hAnsi="Times New Roman"/>
          <w:color w:val="000000"/>
          <w:sz w:val="20"/>
          <w:szCs w:val="20"/>
        </w:rPr>
        <w:t>Богучарского муниципального района на 2025 - 2028 годы</w:t>
      </w:r>
      <w:r w:rsidRPr="001F1A32">
        <w:rPr>
          <w:rFonts w:ascii="Times New Roman" w:hAnsi="Times New Roman"/>
          <w:sz w:val="20"/>
          <w:szCs w:val="20"/>
        </w:rPr>
        <w:t xml:space="preserve"> согласно приложению.</w:t>
      </w:r>
    </w:p>
    <w:p w:rsidR="001F1A32" w:rsidRPr="001F1A32" w:rsidRDefault="001F1A32" w:rsidP="001F1A32">
      <w:pPr>
        <w:pStyle w:val="12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0"/>
          <w:szCs w:val="20"/>
        </w:rPr>
      </w:pPr>
      <w:r w:rsidRPr="001F1A32">
        <w:rPr>
          <w:rFonts w:ascii="Times New Roman" w:hAnsi="Times New Roman"/>
          <w:bCs/>
          <w:spacing w:val="-2"/>
          <w:sz w:val="20"/>
          <w:szCs w:val="20"/>
        </w:rPr>
        <w:t xml:space="preserve">2. </w:t>
      </w:r>
      <w:proofErr w:type="gramStart"/>
      <w:r w:rsidRPr="001F1A3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F1A32">
        <w:rPr>
          <w:rFonts w:ascii="Times New Roman" w:hAnsi="Times New Roman"/>
          <w:sz w:val="20"/>
          <w:szCs w:val="20"/>
        </w:rPr>
        <w:t xml:space="preserve"> исполнением  настоящего постановления оставляю за собой.</w:t>
      </w:r>
    </w:p>
    <w:p w:rsidR="001F1A32" w:rsidRPr="001F1A32" w:rsidRDefault="001F1A32" w:rsidP="001F1A32">
      <w:pPr>
        <w:pStyle w:val="12"/>
        <w:jc w:val="both"/>
        <w:rPr>
          <w:rFonts w:ascii="Times New Roman" w:hAnsi="Times New Roman"/>
          <w:bCs/>
          <w:color w:val="5A6167"/>
          <w:sz w:val="20"/>
          <w:szCs w:val="20"/>
        </w:rPr>
      </w:pPr>
    </w:p>
    <w:p w:rsidR="001F1A32" w:rsidRPr="001F1A32" w:rsidRDefault="001F1A32" w:rsidP="001F1A32">
      <w:pPr>
        <w:pStyle w:val="12"/>
        <w:jc w:val="both"/>
        <w:rPr>
          <w:rFonts w:ascii="Times New Roman" w:hAnsi="Times New Roman"/>
          <w:bCs/>
          <w:color w:val="5A6167"/>
          <w:sz w:val="20"/>
          <w:szCs w:val="20"/>
        </w:rPr>
      </w:pPr>
    </w:p>
    <w:p w:rsidR="001F1A32" w:rsidRPr="001F1A32" w:rsidRDefault="001F1A32" w:rsidP="001F1A32">
      <w:pPr>
        <w:pStyle w:val="12"/>
        <w:jc w:val="both"/>
        <w:rPr>
          <w:rFonts w:ascii="Times New Roman" w:hAnsi="Times New Roman"/>
          <w:b/>
          <w:bCs/>
          <w:sz w:val="20"/>
          <w:szCs w:val="20"/>
        </w:rPr>
      </w:pPr>
      <w:r w:rsidRPr="001F1A32">
        <w:rPr>
          <w:rFonts w:ascii="Times New Roman" w:hAnsi="Times New Roman"/>
          <w:bCs/>
          <w:sz w:val="20"/>
          <w:szCs w:val="20"/>
        </w:rPr>
        <w:t>Глава Луговского сельского поселения                                В.М.Ващенко</w:t>
      </w:r>
    </w:p>
    <w:p w:rsidR="001F1A32" w:rsidRPr="001F1A32" w:rsidRDefault="001F1A32" w:rsidP="001F1A32">
      <w:pPr>
        <w:pStyle w:val="12"/>
        <w:jc w:val="both"/>
        <w:rPr>
          <w:rFonts w:ascii="Times New Roman" w:hAnsi="Times New Roman"/>
          <w:sz w:val="20"/>
          <w:szCs w:val="20"/>
        </w:rPr>
      </w:pPr>
      <w:r w:rsidRPr="001F1A32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1F1A32">
        <w:rPr>
          <w:rFonts w:ascii="Times New Roman" w:hAnsi="Times New Roman"/>
          <w:sz w:val="20"/>
          <w:szCs w:val="20"/>
        </w:rPr>
        <w:t xml:space="preserve">    </w:t>
      </w:r>
    </w:p>
    <w:p w:rsidR="001F1A32" w:rsidRPr="001F1A32" w:rsidRDefault="001F1A32" w:rsidP="001F1A32">
      <w:pPr>
        <w:pStyle w:val="12"/>
        <w:jc w:val="right"/>
        <w:rPr>
          <w:rFonts w:ascii="Times New Roman" w:hAnsi="Times New Roman"/>
          <w:sz w:val="20"/>
          <w:szCs w:val="20"/>
        </w:rPr>
      </w:pPr>
    </w:p>
    <w:p w:rsidR="001F1A32" w:rsidRPr="001F1A32" w:rsidRDefault="001F1A32" w:rsidP="001F1A32">
      <w:pPr>
        <w:pStyle w:val="12"/>
        <w:jc w:val="right"/>
        <w:rPr>
          <w:rFonts w:ascii="Times New Roman" w:hAnsi="Times New Roman"/>
          <w:sz w:val="20"/>
          <w:szCs w:val="20"/>
        </w:rPr>
      </w:pPr>
      <w:r w:rsidRPr="001F1A32">
        <w:rPr>
          <w:rFonts w:ascii="Times New Roman" w:hAnsi="Times New Roman"/>
          <w:sz w:val="20"/>
          <w:szCs w:val="20"/>
        </w:rPr>
        <w:t xml:space="preserve"> Приложение                </w:t>
      </w:r>
    </w:p>
    <w:p w:rsidR="001F1A32" w:rsidRPr="001F1A32" w:rsidRDefault="001F1A32" w:rsidP="001F1A32">
      <w:pPr>
        <w:pStyle w:val="12"/>
        <w:jc w:val="right"/>
        <w:rPr>
          <w:rFonts w:ascii="Times New Roman" w:hAnsi="Times New Roman"/>
          <w:sz w:val="20"/>
          <w:szCs w:val="20"/>
        </w:rPr>
      </w:pPr>
      <w:r w:rsidRPr="001F1A32">
        <w:rPr>
          <w:rFonts w:ascii="Times New Roman" w:hAnsi="Times New Roman"/>
          <w:sz w:val="20"/>
          <w:szCs w:val="20"/>
        </w:rPr>
        <w:t xml:space="preserve">к постановлению   администрации </w:t>
      </w:r>
    </w:p>
    <w:p w:rsidR="001F1A32" w:rsidRPr="001F1A32" w:rsidRDefault="001F1A32" w:rsidP="001F1A32">
      <w:pPr>
        <w:pStyle w:val="12"/>
        <w:jc w:val="right"/>
        <w:rPr>
          <w:rFonts w:ascii="Times New Roman" w:hAnsi="Times New Roman"/>
          <w:sz w:val="20"/>
          <w:szCs w:val="20"/>
        </w:rPr>
      </w:pPr>
      <w:r w:rsidRPr="001F1A32">
        <w:rPr>
          <w:rFonts w:ascii="Times New Roman" w:hAnsi="Times New Roman"/>
          <w:sz w:val="20"/>
          <w:szCs w:val="20"/>
        </w:rPr>
        <w:t xml:space="preserve">Луговского сельского поселения </w:t>
      </w:r>
    </w:p>
    <w:p w:rsidR="001F1A32" w:rsidRPr="001F1A32" w:rsidRDefault="001F1A32" w:rsidP="001F1A32">
      <w:pPr>
        <w:pStyle w:val="12"/>
        <w:jc w:val="right"/>
        <w:rPr>
          <w:rFonts w:ascii="Times New Roman" w:hAnsi="Times New Roman"/>
          <w:sz w:val="20"/>
          <w:szCs w:val="20"/>
        </w:rPr>
      </w:pPr>
      <w:r w:rsidRPr="001F1A3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от  24.01.2025 № 2</w:t>
      </w:r>
    </w:p>
    <w:p w:rsidR="001F1A32" w:rsidRPr="001F1A32" w:rsidRDefault="001F1A32" w:rsidP="001F1A32">
      <w:pPr>
        <w:pStyle w:val="12"/>
        <w:jc w:val="right"/>
        <w:rPr>
          <w:rFonts w:ascii="Times New Roman" w:hAnsi="Times New Roman"/>
          <w:sz w:val="20"/>
          <w:szCs w:val="20"/>
        </w:rPr>
      </w:pPr>
    </w:p>
    <w:p w:rsidR="001F1A32" w:rsidRPr="001F1A32" w:rsidRDefault="001F1A32" w:rsidP="001F1A32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1A32">
        <w:rPr>
          <w:rFonts w:ascii="Times New Roman" w:hAnsi="Times New Roman" w:cs="Times New Roman"/>
          <w:b/>
          <w:bCs/>
          <w:sz w:val="20"/>
          <w:szCs w:val="20"/>
        </w:rPr>
        <w:t>ПЛАН  МЕРОПРИЯТИЙ ПО ПРОТИВОДЕЙСТВИЮ КОРРУПЦИИ</w:t>
      </w:r>
    </w:p>
    <w:p w:rsidR="001F1A32" w:rsidRPr="001F1A32" w:rsidRDefault="001F1A32" w:rsidP="001F1A3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1A32">
        <w:rPr>
          <w:rFonts w:ascii="Times New Roman" w:hAnsi="Times New Roman" w:cs="Times New Roman"/>
          <w:b/>
          <w:bCs/>
          <w:sz w:val="20"/>
          <w:szCs w:val="20"/>
        </w:rPr>
        <w:t xml:space="preserve">В ЛУГОВСКОМ  СЕЛЬСКОМ ПОСЕЛЕНИИ </w:t>
      </w:r>
    </w:p>
    <w:p w:rsidR="001F1A32" w:rsidRPr="001F1A32" w:rsidRDefault="001F1A32" w:rsidP="001F1A3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1A32">
        <w:rPr>
          <w:rFonts w:ascii="Times New Roman" w:hAnsi="Times New Roman" w:cs="Times New Roman"/>
          <w:b/>
          <w:bCs/>
          <w:sz w:val="20"/>
          <w:szCs w:val="20"/>
        </w:rPr>
        <w:t>БОГУЧАРСКОГО МУНИЦИПАЛЬНОГО РАЙОНА НА  2025-2028 ГОДЫ</w:t>
      </w:r>
    </w:p>
    <w:tbl>
      <w:tblPr>
        <w:tblStyle w:val="a6"/>
        <w:tblW w:w="10666" w:type="dxa"/>
        <w:tblInd w:w="-176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1F1A32" w:rsidRPr="001F1A32" w:rsidTr="00342782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1F1A32" w:rsidRPr="001F1A32" w:rsidRDefault="001F1A32" w:rsidP="001F1A32">
            <w:pPr>
              <w:ind w:left="-108" w:firstLine="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п\</w:t>
            </w:r>
            <w:proofErr w:type="gramStart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Ответственный</w:t>
            </w: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Срок </w:t>
            </w: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F1A32" w:rsidRPr="001F1A32" w:rsidTr="00342782">
        <w:tc>
          <w:tcPr>
            <w:tcW w:w="10666" w:type="dxa"/>
            <w:gridSpan w:val="4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Направление 1.  Организация работы по противодействию коррупции в _______________ сельском поселении Богучарского муниципального района </w:t>
            </w: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заседаний Совета по противодействию коррупции в Луговском сельском поселении Богучарского муниципального района. 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Совет по противодействию коррупции 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Проведение мониторинга участия лиц, замещающих муниципальные должности, должности муниципальной службы  в органах местного самоуправления Луговского сельского поселения Богучарского муниципального района в управлении коммерческими и некоммерческими организациями.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 25 декабря 2025 года, </w:t>
            </w:r>
          </w:p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 25 декабря 2026 года, </w:t>
            </w:r>
          </w:p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 25 декабря 2027 года,</w:t>
            </w:r>
          </w:p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 25 декабря 2028 года </w:t>
            </w: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Осуществление мониторинга организации деятельности </w:t>
            </w: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по профилактике коррупционных и иных правонарушений в органах местного самоуправления Луговского  сельского поселения. 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Ежегодно</w:t>
            </w:r>
          </w:p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Взаимодействие с правоохранительными органами по вопросам профилактики и выявления фактов коррупции в органе местного самоуправления Луговского 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Ежегодно 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тестирования граждан Российской Федерации (муниципальных служащих органов местного самоуправления Луговского 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Луговского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</w:t>
            </w:r>
          </w:p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Принятие мер по участию муниципальных служащих органов местного самоуправления Луговского сельского поселения, в должностные обязанности которых входит участие в противодействии коррупции</w:t>
            </w: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 мероприятиях по профессиональному развитию</w:t>
            </w: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  <w:t>в области противодействия коррупции,</w:t>
            </w: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</w:t>
            </w:r>
          </w:p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Принятие мер по участию работников органов местного самоуправления Луговского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сельского поселения</w:t>
            </w: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</w:t>
            </w:r>
          </w:p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10666" w:type="dxa"/>
            <w:gridSpan w:val="4"/>
          </w:tcPr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Направление 2.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sz w:val="20"/>
                <w:szCs w:val="20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     и     осуществление </w:t>
            </w:r>
            <w:proofErr w:type="gramStart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соблюдением работниками органов местного самоуправления Луговского сельского поселения Кодекса этики и служебного поведения.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</w:t>
            </w: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      </w:r>
            <w:proofErr w:type="gramEnd"/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rPr>
          <w:trHeight w:val="563"/>
        </w:trPr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Лугвоского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</w:tr>
      <w:tr w:rsidR="001F1A32" w:rsidRPr="001F1A32" w:rsidTr="00342782">
        <w:trPr>
          <w:trHeight w:val="269"/>
        </w:trPr>
        <w:tc>
          <w:tcPr>
            <w:tcW w:w="10666" w:type="dxa"/>
            <w:gridSpan w:val="4"/>
          </w:tcPr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Направление 3. Развитие институтов общественного </w:t>
            </w:r>
            <w:proofErr w:type="gramStart"/>
            <w:r w:rsidRPr="001F1A3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F1A3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1F1A32" w:rsidRPr="001F1A32" w:rsidTr="00342782">
        <w:trPr>
          <w:trHeight w:val="548"/>
        </w:trPr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</w:tr>
      <w:tr w:rsidR="001F1A32" w:rsidRPr="001F1A32" w:rsidTr="00342782">
        <w:tc>
          <w:tcPr>
            <w:tcW w:w="10666" w:type="dxa"/>
            <w:gridSpan w:val="4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Направление 4.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Луговского  сельского поселения Богучарского муниципального района, а также контактных данных органов  прокуратуры, органов</w:t>
            </w:r>
            <w:proofErr w:type="gramEnd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внутренних дел.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Луговского</w:t>
            </w:r>
          </w:p>
          <w:p w:rsidR="001F1A32" w:rsidRPr="001F1A32" w:rsidRDefault="001F1A32" w:rsidP="001F1A32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10666" w:type="dxa"/>
            <w:gridSpan w:val="4"/>
          </w:tcPr>
          <w:p w:rsidR="001F1A32" w:rsidRPr="001F1A32" w:rsidRDefault="001F1A32" w:rsidP="001F1A32">
            <w:pPr>
              <w:ind w:firstLine="28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Направление 5. Проведение антикоррупционного мониторинга</w:t>
            </w: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10666" w:type="dxa"/>
            <w:gridSpan w:val="4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Направление 6. Обеспечение доступа граждан к информации о деятельности органов местного самоуправления ____________сельского поселения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Богучарского муниципального района </w:t>
            </w: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Реализация прав граждан на получение достоверной информации о деятельности органов местного самоуправления Луговского сельского поселения Богучарского муниципального района Воронежской области, размещение на официальном сайте Луговского  сельского поселения в информационно-телекоммуникационной сети «Интернет» сведений о структуре  органов местного самоуправления Луговского сельского поселения, выполняемых ими функциях, а также иной информации в соответствии с требованиями действующего федерального законодательства.</w:t>
            </w:r>
            <w:proofErr w:type="gramEnd"/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работы телефона доверия, </w:t>
            </w:r>
            <w:proofErr w:type="gramStart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Интернет-приемной</w:t>
            </w:r>
            <w:proofErr w:type="gramEnd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официальном  сайте администрации Луговского  сельского поселения в сети Интернет с целью улучшения обратной связи с гражданами и организациями, а также получения сигналов о фактах коррупции. 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сайте.</w:t>
            </w:r>
            <w:proofErr w:type="gramEnd"/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1A32" w:rsidRPr="001F1A32" w:rsidTr="00342782">
        <w:tc>
          <w:tcPr>
            <w:tcW w:w="10666" w:type="dxa"/>
            <w:gridSpan w:val="4"/>
          </w:tcPr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7.</w:t>
            </w: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F1A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Осуществление мер по противодействию коррупции в сфере закупок товаров, работ, услуг для обеспечения </w:t>
            </w:r>
            <w:r w:rsidRPr="001F1A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муниципальных нужд</w:t>
            </w: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7.1.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Информирование главы Луговского сельского поселения о рисках возникновения в ходе реализации национальных проектов правонарушений, в том числе коррупционного характера.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течение рабочего дня </w:t>
            </w:r>
          </w:p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 дня возникновения </w:t>
            </w: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2025 года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IV квартал 2026 года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IV квартал 2027 года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IV квартал 2028 года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закупок. 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</w:tcPr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7.4. </w:t>
            </w:r>
          </w:p>
        </w:tc>
        <w:tc>
          <w:tcPr>
            <w:tcW w:w="5846" w:type="dxa"/>
          </w:tcPr>
          <w:p w:rsidR="001F1A32" w:rsidRPr="001F1A32" w:rsidRDefault="001F1A32" w:rsidP="001F1A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которая</w:t>
            </w:r>
            <w:proofErr w:type="gramEnd"/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приводит или может привести к конфликту интересов.</w:t>
            </w:r>
          </w:p>
        </w:tc>
        <w:tc>
          <w:tcPr>
            <w:tcW w:w="2268" w:type="dxa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spacing w:line="228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</w:tr>
      <w:tr w:rsidR="001F1A32" w:rsidRPr="001F1A32" w:rsidTr="00342782">
        <w:tc>
          <w:tcPr>
            <w:tcW w:w="10666" w:type="dxa"/>
            <w:gridSpan w:val="4"/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 </w:t>
            </w:r>
            <w:proofErr w:type="gramStart"/>
            <w:r w:rsidRPr="001F1A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1F1A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выполнением мероприятий, предусмотренных настоящим Планом </w:t>
            </w:r>
          </w:p>
        </w:tc>
      </w:tr>
      <w:tr w:rsidR="001F1A32" w:rsidRPr="001F1A32" w:rsidTr="00342782">
        <w:tc>
          <w:tcPr>
            <w:tcW w:w="709" w:type="dxa"/>
          </w:tcPr>
          <w:p w:rsidR="001F1A32" w:rsidRPr="001F1A32" w:rsidRDefault="001F1A32" w:rsidP="001F1A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A32" w:rsidRPr="001F1A32" w:rsidRDefault="001F1A32" w:rsidP="001F1A3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Мониторинг реализации настоящего Плана органами местного самоуправления Луговского сельского поселения, размещение отчета на сайте администрации Луговского  сельского поселения в сети Интернет.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Луговского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1F1A32" w:rsidRPr="001F1A32" w:rsidRDefault="001F1A32" w:rsidP="001F1A32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 05 февраля 2026 года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 05 февраля 2027 года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05 февраля 2028 года</w:t>
            </w:r>
          </w:p>
          <w:p w:rsidR="001F1A32" w:rsidRPr="001F1A32" w:rsidRDefault="001F1A32" w:rsidP="001F1A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A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05 февраля 2029 года</w:t>
            </w:r>
          </w:p>
          <w:p w:rsidR="001F1A32" w:rsidRPr="001F1A32" w:rsidRDefault="001F1A32" w:rsidP="001F1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F1A32" w:rsidRDefault="001F1A32" w:rsidP="001F1A32">
      <w:pPr>
        <w:spacing w:after="0"/>
      </w:pPr>
    </w:p>
    <w:p w:rsidR="001F1A32" w:rsidRDefault="001F1A32" w:rsidP="00095F23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F1A32" w:rsidRDefault="001F1A32" w:rsidP="00095F23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F1A32" w:rsidRDefault="001F1A32" w:rsidP="00095F23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95F23" w:rsidRDefault="00095F23" w:rsidP="00095F23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30112"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-459105</wp:posOffset>
            </wp:positionV>
            <wp:extent cx="676275" cy="82867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95F23" w:rsidRDefault="00095F23" w:rsidP="00095F23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95F23" w:rsidRPr="00095F23" w:rsidRDefault="00095F23" w:rsidP="00095F23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095F23">
        <w:rPr>
          <w:rFonts w:cs="Times New Roman"/>
          <w:b/>
          <w:bCs/>
          <w:sz w:val="20"/>
          <w:szCs w:val="20"/>
        </w:rPr>
        <w:t>СОВЕТ НАРОДНЫХ ДЕПУТАТОВ</w:t>
      </w:r>
    </w:p>
    <w:p w:rsidR="00095F23" w:rsidRPr="00095F23" w:rsidRDefault="00095F23" w:rsidP="00095F23">
      <w:pPr>
        <w:pStyle w:val="Standard"/>
        <w:jc w:val="center"/>
        <w:rPr>
          <w:rFonts w:cs="Times New Roman"/>
          <w:b/>
          <w:sz w:val="20"/>
          <w:szCs w:val="20"/>
        </w:rPr>
      </w:pPr>
      <w:r w:rsidRPr="00095F23">
        <w:rPr>
          <w:rFonts w:cs="Times New Roman"/>
          <w:b/>
          <w:bCs/>
          <w:sz w:val="20"/>
          <w:szCs w:val="20"/>
          <w:lang w:val="ru-RU"/>
        </w:rPr>
        <w:t>ЛУГОВСКОГО</w:t>
      </w:r>
      <w:r w:rsidRPr="00095F23">
        <w:rPr>
          <w:rFonts w:cs="Times New Roman"/>
          <w:b/>
          <w:bCs/>
          <w:sz w:val="20"/>
          <w:szCs w:val="20"/>
        </w:rPr>
        <w:t xml:space="preserve"> СЕЛЬСКОГО ПОСЕЛЕНИЯ</w:t>
      </w:r>
    </w:p>
    <w:p w:rsidR="00095F23" w:rsidRPr="00095F23" w:rsidRDefault="00095F23" w:rsidP="00095F23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095F23">
        <w:rPr>
          <w:rFonts w:cs="Times New Roman"/>
          <w:b/>
          <w:bCs/>
          <w:sz w:val="20"/>
          <w:szCs w:val="20"/>
        </w:rPr>
        <w:t>БОГУЧАРСКОГО МУНИЦИПАЛЬНОГО РАЙОНА</w:t>
      </w:r>
    </w:p>
    <w:p w:rsidR="00095F23" w:rsidRPr="00095F23" w:rsidRDefault="00095F23" w:rsidP="00095F23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095F23">
        <w:rPr>
          <w:rFonts w:cs="Times New Roman"/>
          <w:b/>
          <w:bCs/>
          <w:sz w:val="20"/>
          <w:szCs w:val="20"/>
        </w:rPr>
        <w:t>ВОРОНЕЖСКОЙ ОБЛАСТИ</w:t>
      </w:r>
    </w:p>
    <w:p w:rsidR="00095F23" w:rsidRPr="00095F23" w:rsidRDefault="00095F23" w:rsidP="00095F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F23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095F23" w:rsidRPr="00095F23" w:rsidRDefault="00095F23" w:rsidP="00095F23">
      <w:pPr>
        <w:pStyle w:val="Standard"/>
        <w:jc w:val="both"/>
        <w:rPr>
          <w:rFonts w:cs="Times New Roman"/>
          <w:sz w:val="20"/>
          <w:szCs w:val="20"/>
          <w:lang w:val="ru-RU"/>
        </w:rPr>
      </w:pPr>
      <w:r w:rsidRPr="00095F23">
        <w:rPr>
          <w:rFonts w:cs="Times New Roman"/>
          <w:bCs/>
          <w:sz w:val="20"/>
          <w:szCs w:val="20"/>
          <w:lang w:val="ru-RU"/>
        </w:rPr>
        <w:t>о</w:t>
      </w:r>
      <w:r w:rsidRPr="00095F23">
        <w:rPr>
          <w:rFonts w:cs="Times New Roman"/>
          <w:bCs/>
          <w:sz w:val="20"/>
          <w:szCs w:val="20"/>
        </w:rPr>
        <w:t>т</w:t>
      </w:r>
      <w:r w:rsidRPr="00095F23">
        <w:rPr>
          <w:rFonts w:cs="Times New Roman"/>
          <w:bCs/>
          <w:sz w:val="20"/>
          <w:szCs w:val="20"/>
          <w:lang w:val="ru-RU"/>
        </w:rPr>
        <w:t xml:space="preserve"> </w:t>
      </w:r>
      <w:r w:rsidRPr="00095F23">
        <w:rPr>
          <w:rFonts w:cs="Times New Roman"/>
          <w:bCs/>
          <w:sz w:val="20"/>
          <w:szCs w:val="20"/>
        </w:rPr>
        <w:t xml:space="preserve"> «</w:t>
      </w:r>
      <w:r w:rsidRPr="00095F23">
        <w:rPr>
          <w:rFonts w:cs="Times New Roman"/>
          <w:bCs/>
          <w:sz w:val="20"/>
          <w:szCs w:val="20"/>
          <w:lang w:val="ru-RU"/>
        </w:rPr>
        <w:t>31</w:t>
      </w:r>
      <w:r w:rsidRPr="00095F23">
        <w:rPr>
          <w:rFonts w:cs="Times New Roman"/>
          <w:bCs/>
          <w:sz w:val="20"/>
          <w:szCs w:val="20"/>
        </w:rPr>
        <w:t>»</w:t>
      </w:r>
      <w:r w:rsidRPr="00095F23">
        <w:rPr>
          <w:rFonts w:cs="Times New Roman"/>
          <w:sz w:val="20"/>
          <w:szCs w:val="20"/>
        </w:rPr>
        <w:t xml:space="preserve"> </w:t>
      </w:r>
      <w:r w:rsidRPr="00095F23">
        <w:rPr>
          <w:rFonts w:cs="Times New Roman"/>
          <w:sz w:val="20"/>
          <w:szCs w:val="20"/>
          <w:lang w:val="ru-RU"/>
        </w:rPr>
        <w:t xml:space="preserve"> января </w:t>
      </w:r>
      <w:r w:rsidRPr="00095F23">
        <w:rPr>
          <w:rFonts w:cs="Times New Roman"/>
          <w:bCs/>
          <w:sz w:val="20"/>
          <w:szCs w:val="20"/>
        </w:rPr>
        <w:t>20</w:t>
      </w:r>
      <w:r w:rsidRPr="00095F23">
        <w:rPr>
          <w:rFonts w:cs="Times New Roman"/>
          <w:bCs/>
          <w:sz w:val="20"/>
          <w:szCs w:val="20"/>
          <w:lang w:val="ru-RU"/>
        </w:rPr>
        <w:t>25</w:t>
      </w:r>
      <w:r w:rsidRPr="00095F23">
        <w:rPr>
          <w:rFonts w:cs="Times New Roman"/>
          <w:bCs/>
          <w:sz w:val="20"/>
          <w:szCs w:val="20"/>
        </w:rPr>
        <w:t xml:space="preserve"> г</w:t>
      </w:r>
      <w:r w:rsidRPr="00095F23">
        <w:rPr>
          <w:rFonts w:cs="Times New Roman"/>
          <w:bCs/>
          <w:sz w:val="20"/>
          <w:szCs w:val="20"/>
          <w:lang w:val="ru-RU"/>
        </w:rPr>
        <w:t>.</w:t>
      </w:r>
      <w:r w:rsidRPr="00095F23">
        <w:rPr>
          <w:rFonts w:cs="Times New Roman"/>
          <w:bCs/>
          <w:sz w:val="20"/>
          <w:szCs w:val="20"/>
        </w:rPr>
        <w:t xml:space="preserve"> № </w:t>
      </w:r>
      <w:r w:rsidRPr="00095F23">
        <w:rPr>
          <w:rFonts w:cs="Times New Roman"/>
          <w:bCs/>
          <w:sz w:val="20"/>
          <w:szCs w:val="20"/>
          <w:lang w:val="ru-RU"/>
        </w:rPr>
        <w:t xml:space="preserve"> 286</w:t>
      </w:r>
    </w:p>
    <w:p w:rsidR="00095F23" w:rsidRPr="00095F23" w:rsidRDefault="00095F23" w:rsidP="00095F23">
      <w:pPr>
        <w:pStyle w:val="Standard"/>
        <w:jc w:val="both"/>
        <w:rPr>
          <w:rFonts w:cs="Times New Roman"/>
          <w:sz w:val="20"/>
          <w:szCs w:val="20"/>
        </w:rPr>
      </w:pPr>
      <w:r w:rsidRPr="00095F23">
        <w:rPr>
          <w:rFonts w:cs="Times New Roman"/>
          <w:bCs/>
          <w:sz w:val="20"/>
          <w:szCs w:val="20"/>
          <w:lang w:val="ru-RU"/>
        </w:rPr>
        <w:t>с. Луговое</w:t>
      </w:r>
    </w:p>
    <w:p w:rsidR="00095F23" w:rsidRPr="00095F23" w:rsidRDefault="00095F23" w:rsidP="00095F23">
      <w:pPr>
        <w:pStyle w:val="21"/>
        <w:shd w:val="clear" w:color="auto" w:fill="auto"/>
        <w:spacing w:line="240" w:lineRule="auto"/>
        <w:ind w:right="4821" w:firstLine="0"/>
        <w:jc w:val="both"/>
        <w:rPr>
          <w:b/>
          <w:sz w:val="20"/>
          <w:szCs w:val="20"/>
        </w:rPr>
      </w:pPr>
    </w:p>
    <w:p w:rsidR="00095F23" w:rsidRPr="00095F23" w:rsidRDefault="00095F23" w:rsidP="00095F23">
      <w:pPr>
        <w:pStyle w:val="21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0"/>
          <w:szCs w:val="20"/>
        </w:rPr>
      </w:pPr>
      <w:r w:rsidRPr="00095F23">
        <w:rPr>
          <w:b/>
          <w:sz w:val="20"/>
          <w:szCs w:val="20"/>
        </w:rPr>
        <w:t>Об утверждении стоимости гарантированного перечня услуг по погребению на территории Луговского сельского поселения Богучарского муниципального района Воронежской области</w:t>
      </w:r>
    </w:p>
    <w:p w:rsidR="00095F23" w:rsidRPr="00095F23" w:rsidRDefault="00095F23" w:rsidP="00095F23">
      <w:pPr>
        <w:pStyle w:val="Standard"/>
        <w:ind w:firstLine="709"/>
        <w:jc w:val="both"/>
        <w:rPr>
          <w:rFonts w:cs="Times New Roman"/>
          <w:b/>
          <w:sz w:val="20"/>
          <w:szCs w:val="20"/>
          <w:lang w:val="ru-RU"/>
        </w:rPr>
      </w:pPr>
    </w:p>
    <w:p w:rsidR="00095F23" w:rsidRPr="00095F23" w:rsidRDefault="00095F23" w:rsidP="00095F23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0"/>
          <w:szCs w:val="20"/>
          <w:lang w:val="ru-RU"/>
        </w:rPr>
      </w:pPr>
      <w:r w:rsidRPr="00095F23">
        <w:rPr>
          <w:rFonts w:cs="Times New Roman"/>
          <w:sz w:val="20"/>
          <w:szCs w:val="20"/>
        </w:rPr>
        <w:t xml:space="preserve">В </w:t>
      </w:r>
      <w:proofErr w:type="spellStart"/>
      <w:r w:rsidRPr="00095F23">
        <w:rPr>
          <w:rFonts w:cs="Times New Roman"/>
          <w:sz w:val="20"/>
          <w:szCs w:val="20"/>
        </w:rPr>
        <w:t>соответствии</w:t>
      </w:r>
      <w:proofErr w:type="spellEnd"/>
      <w:r w:rsidRPr="00095F23">
        <w:rPr>
          <w:rFonts w:cs="Times New Roman"/>
          <w:sz w:val="20"/>
          <w:szCs w:val="20"/>
        </w:rPr>
        <w:t xml:space="preserve"> с </w:t>
      </w:r>
      <w:proofErr w:type="spellStart"/>
      <w:r w:rsidRPr="00095F23">
        <w:rPr>
          <w:rFonts w:cs="Times New Roman"/>
          <w:sz w:val="20"/>
          <w:szCs w:val="20"/>
        </w:rPr>
        <w:t>Федеральн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ыми </w:t>
      </w:r>
      <w:proofErr w:type="spellStart"/>
      <w:r w:rsidRPr="00095F23">
        <w:rPr>
          <w:rFonts w:cs="Times New Roman"/>
          <w:sz w:val="20"/>
          <w:szCs w:val="20"/>
        </w:rPr>
        <w:t>закон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ами </w:t>
      </w:r>
      <w:proofErr w:type="spellStart"/>
      <w:r w:rsidRPr="00095F23">
        <w:rPr>
          <w:rFonts w:cs="Times New Roman"/>
          <w:sz w:val="20"/>
          <w:szCs w:val="20"/>
        </w:rPr>
        <w:t>от</w:t>
      </w:r>
      <w:proofErr w:type="spellEnd"/>
      <w:r w:rsidRPr="00095F23">
        <w:rPr>
          <w:rFonts w:cs="Times New Roman"/>
          <w:sz w:val="20"/>
          <w:szCs w:val="20"/>
        </w:rPr>
        <w:t xml:space="preserve"> 06.10.2003 № 131-Ф</w:t>
      </w:r>
      <w:r w:rsidRPr="00095F23">
        <w:rPr>
          <w:rFonts w:cs="Times New Roman"/>
          <w:sz w:val="20"/>
          <w:szCs w:val="20"/>
          <w:lang w:val="ru-RU"/>
        </w:rPr>
        <w:t>З</w:t>
      </w:r>
      <w:r w:rsidRPr="00095F23">
        <w:rPr>
          <w:rFonts w:cs="Times New Roman"/>
          <w:sz w:val="20"/>
          <w:szCs w:val="20"/>
        </w:rPr>
        <w:t xml:space="preserve"> «</w:t>
      </w:r>
      <w:proofErr w:type="spellStart"/>
      <w:r w:rsidRPr="00095F23">
        <w:rPr>
          <w:rFonts w:cs="Times New Roman"/>
          <w:sz w:val="20"/>
          <w:szCs w:val="20"/>
        </w:rPr>
        <w:t>Об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общих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принципах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организации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местного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самоуправления</w:t>
      </w:r>
      <w:proofErr w:type="spellEnd"/>
      <w:r w:rsidRPr="00095F23">
        <w:rPr>
          <w:rFonts w:cs="Times New Roman"/>
          <w:sz w:val="20"/>
          <w:szCs w:val="20"/>
        </w:rPr>
        <w:t xml:space="preserve"> в </w:t>
      </w:r>
      <w:proofErr w:type="spellStart"/>
      <w:r w:rsidRPr="00095F23">
        <w:rPr>
          <w:rFonts w:cs="Times New Roman"/>
          <w:sz w:val="20"/>
          <w:szCs w:val="20"/>
        </w:rPr>
        <w:t>Российской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Федерации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», </w:t>
      </w:r>
      <w:proofErr w:type="spellStart"/>
      <w:r w:rsidRPr="00095F23">
        <w:rPr>
          <w:rFonts w:cs="Times New Roman"/>
          <w:sz w:val="20"/>
          <w:szCs w:val="20"/>
        </w:rPr>
        <w:t>от</w:t>
      </w:r>
      <w:proofErr w:type="spellEnd"/>
      <w:r w:rsidRPr="00095F23">
        <w:rPr>
          <w:rFonts w:cs="Times New Roman"/>
          <w:sz w:val="20"/>
          <w:szCs w:val="20"/>
        </w:rPr>
        <w:t xml:space="preserve"> 12.01.1996№ 8-ФЗ «О </w:t>
      </w:r>
      <w:proofErr w:type="spellStart"/>
      <w:r w:rsidRPr="00095F23">
        <w:rPr>
          <w:rFonts w:cs="Times New Roman"/>
          <w:sz w:val="20"/>
          <w:szCs w:val="20"/>
        </w:rPr>
        <w:t>погребении</w:t>
      </w:r>
      <w:proofErr w:type="spellEnd"/>
      <w:r w:rsidRPr="00095F23">
        <w:rPr>
          <w:rFonts w:cs="Times New Roman"/>
          <w:sz w:val="20"/>
          <w:szCs w:val="20"/>
        </w:rPr>
        <w:t xml:space="preserve"> и </w:t>
      </w:r>
      <w:proofErr w:type="spellStart"/>
      <w:r w:rsidRPr="00095F23">
        <w:rPr>
          <w:rFonts w:cs="Times New Roman"/>
          <w:sz w:val="20"/>
          <w:szCs w:val="20"/>
        </w:rPr>
        <w:t>похоронном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деле</w:t>
      </w:r>
      <w:proofErr w:type="spellEnd"/>
      <w:r w:rsidRPr="00095F23">
        <w:rPr>
          <w:rFonts w:cs="Times New Roman"/>
          <w:sz w:val="20"/>
          <w:szCs w:val="20"/>
        </w:rPr>
        <w:t>»,</w:t>
      </w:r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Уставом</w:t>
      </w:r>
      <w:proofErr w:type="spellEnd"/>
      <w:r w:rsidRPr="00095F23">
        <w:rPr>
          <w:rFonts w:cs="Times New Roman"/>
          <w:sz w:val="20"/>
          <w:szCs w:val="20"/>
        </w:rPr>
        <w:t xml:space="preserve"> </w:t>
      </w:r>
      <w:r w:rsidRPr="00095F23">
        <w:rPr>
          <w:rFonts w:cs="Times New Roman"/>
          <w:sz w:val="20"/>
          <w:szCs w:val="20"/>
          <w:lang w:val="ru-RU"/>
        </w:rPr>
        <w:t>Луговского</w:t>
      </w:r>
      <w:r w:rsidRPr="00095F23">
        <w:rPr>
          <w:rFonts w:cs="Times New Roman"/>
          <w:sz w:val="20"/>
          <w:szCs w:val="20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сельского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поселения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r w:rsidRPr="00095F23">
        <w:rPr>
          <w:rFonts w:cs="Times New Roman"/>
          <w:sz w:val="20"/>
          <w:szCs w:val="20"/>
        </w:rPr>
        <w:t>Богучарского</w:t>
      </w:r>
      <w:r w:rsidRPr="00095F23">
        <w:rPr>
          <w:rFonts w:cs="Times New Roman"/>
          <w:sz w:val="20"/>
          <w:szCs w:val="20"/>
          <w:lang w:val="ru-RU"/>
        </w:rPr>
        <w:t xml:space="preserve"> </w:t>
      </w:r>
      <w:r w:rsidRPr="00095F23">
        <w:rPr>
          <w:rFonts w:cs="Times New Roman"/>
          <w:sz w:val="20"/>
          <w:szCs w:val="20"/>
        </w:rPr>
        <w:t>муниципального</w:t>
      </w:r>
      <w:r w:rsidRPr="00095F23">
        <w:rPr>
          <w:rFonts w:cs="Times New Roman"/>
          <w:sz w:val="20"/>
          <w:szCs w:val="20"/>
          <w:lang w:val="ru-RU"/>
        </w:rPr>
        <w:t xml:space="preserve"> </w:t>
      </w:r>
      <w:r w:rsidRPr="00095F23">
        <w:rPr>
          <w:rFonts w:cs="Times New Roman"/>
          <w:sz w:val="20"/>
          <w:szCs w:val="20"/>
        </w:rPr>
        <w:t>района Воронежской области</w:t>
      </w:r>
      <w:r w:rsidRPr="00095F23">
        <w:rPr>
          <w:rFonts w:cs="Times New Roman"/>
          <w:sz w:val="20"/>
          <w:szCs w:val="20"/>
          <w:lang w:val="ru-RU"/>
        </w:rPr>
        <w:t xml:space="preserve">, </w:t>
      </w:r>
      <w:proofErr w:type="spellStart"/>
      <w:r w:rsidRPr="00095F23">
        <w:rPr>
          <w:rFonts w:cs="Times New Roman"/>
          <w:bCs/>
          <w:sz w:val="20"/>
          <w:szCs w:val="20"/>
        </w:rPr>
        <w:t>Совет</w:t>
      </w:r>
      <w:proofErr w:type="spellEnd"/>
      <w:r w:rsidRPr="00095F23">
        <w:rPr>
          <w:rFonts w:cs="Times New Roman"/>
          <w:bCs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bCs/>
          <w:sz w:val="20"/>
          <w:szCs w:val="20"/>
        </w:rPr>
        <w:t>народных</w:t>
      </w:r>
      <w:proofErr w:type="spellEnd"/>
      <w:r w:rsidRPr="00095F23">
        <w:rPr>
          <w:rFonts w:cs="Times New Roman"/>
          <w:bCs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bCs/>
          <w:sz w:val="20"/>
          <w:szCs w:val="20"/>
        </w:rPr>
        <w:t>депутатов</w:t>
      </w:r>
      <w:proofErr w:type="spellEnd"/>
      <w:r w:rsidRPr="00095F23">
        <w:rPr>
          <w:rFonts w:cs="Times New Roman"/>
          <w:bCs/>
          <w:sz w:val="20"/>
          <w:szCs w:val="20"/>
          <w:lang w:val="ru-RU"/>
        </w:rPr>
        <w:t xml:space="preserve"> Луговского </w:t>
      </w:r>
      <w:proofErr w:type="spellStart"/>
      <w:r w:rsidRPr="00095F23">
        <w:rPr>
          <w:rFonts w:cs="Times New Roman"/>
          <w:bCs/>
          <w:sz w:val="20"/>
          <w:szCs w:val="20"/>
        </w:rPr>
        <w:t>сельского</w:t>
      </w:r>
      <w:proofErr w:type="spellEnd"/>
      <w:r w:rsidRPr="00095F23">
        <w:rPr>
          <w:rFonts w:cs="Times New Roman"/>
          <w:bCs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bCs/>
          <w:sz w:val="20"/>
          <w:szCs w:val="20"/>
        </w:rPr>
        <w:t>поселения</w:t>
      </w:r>
      <w:proofErr w:type="spellEnd"/>
      <w:r w:rsidRPr="00095F23">
        <w:rPr>
          <w:rFonts w:cs="Times New Roman"/>
          <w:bCs/>
          <w:sz w:val="20"/>
          <w:szCs w:val="20"/>
          <w:lang w:val="ru-RU"/>
        </w:rPr>
        <w:t xml:space="preserve"> </w:t>
      </w:r>
      <w:r w:rsidRPr="00095F23">
        <w:rPr>
          <w:rFonts w:cs="Times New Roman"/>
          <w:sz w:val="20"/>
          <w:szCs w:val="20"/>
        </w:rPr>
        <w:t>Богучарского</w:t>
      </w:r>
      <w:r w:rsidRPr="00095F23">
        <w:rPr>
          <w:rFonts w:cs="Times New Roman"/>
          <w:sz w:val="20"/>
          <w:szCs w:val="20"/>
          <w:lang w:val="ru-RU"/>
        </w:rPr>
        <w:t xml:space="preserve"> </w:t>
      </w:r>
      <w:r w:rsidRPr="00095F23">
        <w:rPr>
          <w:rFonts w:cs="Times New Roman"/>
          <w:sz w:val="20"/>
          <w:szCs w:val="20"/>
        </w:rPr>
        <w:t>муниципального</w:t>
      </w:r>
      <w:r w:rsidRPr="00095F23">
        <w:rPr>
          <w:rFonts w:cs="Times New Roman"/>
          <w:sz w:val="20"/>
          <w:szCs w:val="20"/>
          <w:lang w:val="ru-RU"/>
        </w:rPr>
        <w:t xml:space="preserve"> </w:t>
      </w:r>
      <w:r w:rsidRPr="00095F23">
        <w:rPr>
          <w:rFonts w:cs="Times New Roman"/>
          <w:sz w:val="20"/>
          <w:szCs w:val="20"/>
        </w:rPr>
        <w:t>района</w:t>
      </w:r>
      <w:r w:rsidRPr="00095F23">
        <w:rPr>
          <w:rFonts w:cs="Times New Roman"/>
          <w:sz w:val="20"/>
          <w:szCs w:val="20"/>
          <w:lang w:val="ru-RU"/>
        </w:rPr>
        <w:t xml:space="preserve"> Воронежской области </w:t>
      </w:r>
      <w:r w:rsidRPr="00095F23">
        <w:rPr>
          <w:rFonts w:cs="Times New Roman"/>
          <w:b/>
          <w:bCs/>
          <w:spacing w:val="20"/>
          <w:sz w:val="20"/>
          <w:szCs w:val="20"/>
          <w:lang w:val="ru-RU"/>
        </w:rPr>
        <w:t>решил:</w:t>
      </w:r>
    </w:p>
    <w:p w:rsidR="00095F23" w:rsidRPr="00095F23" w:rsidRDefault="00095F23" w:rsidP="00095F23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0"/>
          <w:szCs w:val="20"/>
        </w:rPr>
      </w:pPr>
      <w:r w:rsidRPr="00095F23">
        <w:rPr>
          <w:rFonts w:cs="Times New Roman"/>
          <w:bCs/>
          <w:spacing w:val="20"/>
          <w:sz w:val="20"/>
          <w:szCs w:val="20"/>
          <w:lang w:val="ru-RU"/>
        </w:rPr>
        <w:t>1.</w:t>
      </w:r>
      <w:proofErr w:type="spellStart"/>
      <w:r w:rsidRPr="00095F23">
        <w:rPr>
          <w:rFonts w:cs="Times New Roman"/>
          <w:sz w:val="20"/>
          <w:szCs w:val="20"/>
        </w:rPr>
        <w:t>Утвердить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стоимость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гарантированного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перечня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услуг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r w:rsidRPr="00095F23">
        <w:rPr>
          <w:rFonts w:cs="Times New Roman"/>
          <w:sz w:val="20"/>
          <w:szCs w:val="20"/>
        </w:rPr>
        <w:t>по</w:t>
      </w:r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погребению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на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территории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Луговского с</w:t>
      </w:r>
      <w:proofErr w:type="spellStart"/>
      <w:r w:rsidRPr="00095F23">
        <w:rPr>
          <w:rFonts w:cs="Times New Roman"/>
          <w:sz w:val="20"/>
          <w:szCs w:val="20"/>
        </w:rPr>
        <w:t>ельского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п</w:t>
      </w:r>
      <w:proofErr w:type="spellStart"/>
      <w:r w:rsidRPr="00095F23">
        <w:rPr>
          <w:rFonts w:cs="Times New Roman"/>
          <w:sz w:val="20"/>
          <w:szCs w:val="20"/>
        </w:rPr>
        <w:t>оселения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r w:rsidRPr="00095F23">
        <w:rPr>
          <w:rFonts w:cs="Times New Roman"/>
          <w:sz w:val="20"/>
          <w:szCs w:val="20"/>
        </w:rPr>
        <w:t>Богучарского</w:t>
      </w:r>
      <w:r w:rsidRPr="00095F23">
        <w:rPr>
          <w:rFonts w:cs="Times New Roman"/>
          <w:sz w:val="20"/>
          <w:szCs w:val="20"/>
          <w:lang w:val="ru-RU"/>
        </w:rPr>
        <w:t xml:space="preserve"> </w:t>
      </w:r>
      <w:r w:rsidRPr="00095F23">
        <w:rPr>
          <w:rFonts w:cs="Times New Roman"/>
          <w:sz w:val="20"/>
          <w:szCs w:val="20"/>
        </w:rPr>
        <w:t>муниципального</w:t>
      </w:r>
      <w:r w:rsidRPr="00095F23">
        <w:rPr>
          <w:rFonts w:cs="Times New Roman"/>
          <w:sz w:val="20"/>
          <w:szCs w:val="20"/>
          <w:lang w:val="ru-RU"/>
        </w:rPr>
        <w:t xml:space="preserve"> </w:t>
      </w:r>
      <w:r w:rsidRPr="00095F23">
        <w:rPr>
          <w:rFonts w:cs="Times New Roman"/>
          <w:sz w:val="20"/>
          <w:szCs w:val="20"/>
        </w:rPr>
        <w:t xml:space="preserve">района Воронежской области </w:t>
      </w:r>
      <w:proofErr w:type="spellStart"/>
      <w:r w:rsidRPr="00095F23">
        <w:rPr>
          <w:rFonts w:cs="Times New Roman"/>
          <w:sz w:val="20"/>
          <w:szCs w:val="20"/>
        </w:rPr>
        <w:t>согласно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приложению</w:t>
      </w:r>
      <w:proofErr w:type="spellEnd"/>
      <w:r w:rsidRPr="00095F23">
        <w:rPr>
          <w:rFonts w:cs="Times New Roman"/>
          <w:sz w:val="20"/>
          <w:szCs w:val="20"/>
        </w:rPr>
        <w:t>.</w:t>
      </w:r>
    </w:p>
    <w:p w:rsidR="00095F23" w:rsidRPr="00095F23" w:rsidRDefault="00095F23" w:rsidP="00095F23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0"/>
          <w:szCs w:val="20"/>
          <w:lang w:val="ru-RU"/>
        </w:rPr>
      </w:pPr>
      <w:r w:rsidRPr="00095F23">
        <w:rPr>
          <w:rFonts w:cs="Times New Roman"/>
          <w:sz w:val="20"/>
          <w:szCs w:val="20"/>
          <w:lang w:val="ru-RU"/>
        </w:rPr>
        <w:t xml:space="preserve">2. </w:t>
      </w:r>
      <w:proofErr w:type="spellStart"/>
      <w:r w:rsidRPr="00095F23">
        <w:rPr>
          <w:rFonts w:cs="Times New Roman"/>
          <w:sz w:val="20"/>
          <w:szCs w:val="20"/>
        </w:rPr>
        <w:t>Стоимость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услуг</w:t>
      </w:r>
      <w:proofErr w:type="spellEnd"/>
      <w:r w:rsidRPr="00095F23">
        <w:rPr>
          <w:rFonts w:cs="Times New Roman"/>
          <w:sz w:val="20"/>
          <w:szCs w:val="20"/>
        </w:rPr>
        <w:t xml:space="preserve">, </w:t>
      </w:r>
      <w:proofErr w:type="spellStart"/>
      <w:r w:rsidRPr="00095F23">
        <w:rPr>
          <w:rFonts w:cs="Times New Roman"/>
          <w:sz w:val="20"/>
          <w:szCs w:val="20"/>
        </w:rPr>
        <w:t>предоставляемых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согласно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гарантированному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перечню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услуг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r w:rsidRPr="00095F23">
        <w:rPr>
          <w:rFonts w:cs="Times New Roman"/>
          <w:sz w:val="20"/>
          <w:szCs w:val="20"/>
        </w:rPr>
        <w:t>по</w:t>
      </w:r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погребению</w:t>
      </w:r>
      <w:proofErr w:type="spellEnd"/>
      <w:r w:rsidRPr="00095F23">
        <w:rPr>
          <w:rFonts w:cs="Times New Roman"/>
          <w:sz w:val="20"/>
          <w:szCs w:val="20"/>
        </w:rPr>
        <w:t xml:space="preserve">, </w:t>
      </w:r>
      <w:proofErr w:type="spellStart"/>
      <w:r w:rsidRPr="00095F23">
        <w:rPr>
          <w:rFonts w:cs="Times New Roman"/>
          <w:sz w:val="20"/>
          <w:szCs w:val="20"/>
        </w:rPr>
        <w:lastRenderedPageBreak/>
        <w:t>подлежит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индексации</w:t>
      </w:r>
      <w:proofErr w:type="spellEnd"/>
      <w:r w:rsidRPr="00095F23">
        <w:rPr>
          <w:rFonts w:cs="Times New Roman"/>
          <w:sz w:val="20"/>
          <w:szCs w:val="20"/>
        </w:rPr>
        <w:t xml:space="preserve">, </w:t>
      </w:r>
      <w:proofErr w:type="spellStart"/>
      <w:r w:rsidRPr="00095F23">
        <w:rPr>
          <w:rFonts w:cs="Times New Roman"/>
          <w:sz w:val="20"/>
          <w:szCs w:val="20"/>
        </w:rPr>
        <w:t>исходя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из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прогнозируемого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уровня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инфляции</w:t>
      </w:r>
      <w:proofErr w:type="spellEnd"/>
      <w:r w:rsidRPr="00095F23">
        <w:rPr>
          <w:rFonts w:cs="Times New Roman"/>
          <w:sz w:val="20"/>
          <w:szCs w:val="20"/>
        </w:rPr>
        <w:t xml:space="preserve">, </w:t>
      </w:r>
      <w:proofErr w:type="spellStart"/>
      <w:r w:rsidRPr="00095F23">
        <w:rPr>
          <w:rFonts w:cs="Times New Roman"/>
          <w:sz w:val="20"/>
          <w:szCs w:val="20"/>
        </w:rPr>
        <w:t>установленного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федеральным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законодательством</w:t>
      </w:r>
      <w:proofErr w:type="spellEnd"/>
      <w:r w:rsidRPr="00095F23">
        <w:rPr>
          <w:rFonts w:cs="Times New Roman"/>
          <w:sz w:val="20"/>
          <w:szCs w:val="20"/>
        </w:rPr>
        <w:t xml:space="preserve">, в </w:t>
      </w:r>
      <w:proofErr w:type="spellStart"/>
      <w:r w:rsidRPr="00095F23">
        <w:rPr>
          <w:rFonts w:cs="Times New Roman"/>
          <w:sz w:val="20"/>
          <w:szCs w:val="20"/>
        </w:rPr>
        <w:t>сроки</w:t>
      </w:r>
      <w:proofErr w:type="spellEnd"/>
      <w:r w:rsidRPr="00095F23">
        <w:rPr>
          <w:rFonts w:cs="Times New Roman"/>
          <w:sz w:val="20"/>
          <w:szCs w:val="20"/>
        </w:rPr>
        <w:t xml:space="preserve">, </w:t>
      </w:r>
      <w:proofErr w:type="spellStart"/>
      <w:r w:rsidRPr="00095F23">
        <w:rPr>
          <w:rFonts w:cs="Times New Roman"/>
          <w:sz w:val="20"/>
          <w:szCs w:val="20"/>
        </w:rPr>
        <w:t>определяемые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Правительством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Российской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Федерации</w:t>
      </w:r>
      <w:proofErr w:type="spellEnd"/>
      <w:r w:rsidRPr="00095F23">
        <w:rPr>
          <w:rFonts w:cs="Times New Roman"/>
          <w:sz w:val="20"/>
          <w:szCs w:val="20"/>
        </w:rPr>
        <w:t>.</w:t>
      </w:r>
    </w:p>
    <w:p w:rsidR="00095F23" w:rsidRPr="00095F23" w:rsidRDefault="00095F23" w:rsidP="00095F23">
      <w:pPr>
        <w:pStyle w:val="Standard"/>
        <w:tabs>
          <w:tab w:val="left" w:pos="0"/>
        </w:tabs>
        <w:ind w:firstLine="709"/>
        <w:jc w:val="both"/>
        <w:rPr>
          <w:rFonts w:cs="Times New Roman"/>
          <w:color w:val="000000" w:themeColor="text1"/>
          <w:sz w:val="20"/>
          <w:szCs w:val="20"/>
          <w:lang w:val="ru-RU"/>
        </w:rPr>
      </w:pPr>
      <w:r w:rsidRPr="00095F23">
        <w:rPr>
          <w:rFonts w:eastAsia="Times New Roman" w:cs="Times New Roman"/>
          <w:color w:val="000000" w:themeColor="text1"/>
          <w:sz w:val="20"/>
          <w:szCs w:val="20"/>
        </w:rPr>
        <w:t xml:space="preserve">3.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Признать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утратившим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силу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решение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Совета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народных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депутатов</w:t>
      </w:r>
      <w:proofErr w:type="spellEnd"/>
      <w:r w:rsidRPr="00095F23">
        <w:rPr>
          <w:rFonts w:cs="Times New Roman"/>
          <w:color w:val="000000" w:themeColor="text1"/>
          <w:sz w:val="20"/>
          <w:szCs w:val="20"/>
        </w:rPr>
        <w:t xml:space="preserve"> </w:t>
      </w:r>
      <w:r w:rsidRPr="00095F23">
        <w:rPr>
          <w:rFonts w:cs="Times New Roman"/>
          <w:color w:val="000000" w:themeColor="text1"/>
          <w:sz w:val="20"/>
          <w:szCs w:val="20"/>
          <w:lang w:val="ru-RU"/>
        </w:rPr>
        <w:t>Луговского</w:t>
      </w:r>
      <w:r w:rsidRPr="00095F23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сельского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поселения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r w:rsidRPr="00095F23">
        <w:rPr>
          <w:rFonts w:cs="Times New Roman"/>
          <w:color w:val="000000" w:themeColor="text1"/>
          <w:sz w:val="20"/>
          <w:szCs w:val="20"/>
        </w:rPr>
        <w:t>Богучарского</w:t>
      </w:r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r w:rsidRPr="00095F23">
        <w:rPr>
          <w:rFonts w:cs="Times New Roman"/>
          <w:color w:val="000000" w:themeColor="text1"/>
          <w:sz w:val="20"/>
          <w:szCs w:val="20"/>
        </w:rPr>
        <w:t>муниципального</w:t>
      </w:r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r w:rsidRPr="00095F23">
        <w:rPr>
          <w:rFonts w:cs="Times New Roman"/>
          <w:color w:val="000000" w:themeColor="text1"/>
          <w:sz w:val="20"/>
          <w:szCs w:val="20"/>
        </w:rPr>
        <w:t>района</w:t>
      </w:r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Воронежской области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от</w:t>
      </w:r>
      <w:proofErr w:type="spellEnd"/>
      <w:r w:rsidRPr="00095F23">
        <w:rPr>
          <w:rFonts w:cs="Times New Roman"/>
          <w:color w:val="000000" w:themeColor="text1"/>
          <w:sz w:val="20"/>
          <w:szCs w:val="20"/>
        </w:rPr>
        <w:t xml:space="preserve">  </w:t>
      </w:r>
      <w:r w:rsidRPr="00095F23">
        <w:rPr>
          <w:rFonts w:cs="Times New Roman"/>
          <w:color w:val="000000" w:themeColor="text1"/>
          <w:sz w:val="20"/>
          <w:szCs w:val="20"/>
          <w:lang w:val="ru-RU"/>
        </w:rPr>
        <w:t>01.02</w:t>
      </w:r>
      <w:r w:rsidRPr="00095F23">
        <w:rPr>
          <w:rFonts w:cs="Times New Roman"/>
          <w:color w:val="000000" w:themeColor="text1"/>
          <w:sz w:val="20"/>
          <w:szCs w:val="20"/>
        </w:rPr>
        <w:t>.202</w:t>
      </w:r>
      <w:r w:rsidRPr="00095F23">
        <w:rPr>
          <w:rFonts w:cs="Times New Roman"/>
          <w:color w:val="000000" w:themeColor="text1"/>
          <w:sz w:val="20"/>
          <w:szCs w:val="20"/>
          <w:lang w:val="ru-RU"/>
        </w:rPr>
        <w:t>4</w:t>
      </w:r>
      <w:r w:rsidRPr="00095F23">
        <w:rPr>
          <w:rFonts w:cs="Times New Roman"/>
          <w:color w:val="000000" w:themeColor="text1"/>
          <w:sz w:val="20"/>
          <w:szCs w:val="20"/>
        </w:rPr>
        <w:t xml:space="preserve"> № </w:t>
      </w:r>
      <w:r w:rsidRPr="00095F23">
        <w:rPr>
          <w:rFonts w:cs="Times New Roman"/>
          <w:color w:val="000000" w:themeColor="text1"/>
          <w:sz w:val="20"/>
          <w:szCs w:val="20"/>
          <w:lang w:val="ru-RU"/>
        </w:rPr>
        <w:t>221</w:t>
      </w:r>
      <w:r w:rsidRPr="00095F23">
        <w:rPr>
          <w:rFonts w:cs="Times New Roman"/>
          <w:color w:val="000000" w:themeColor="text1"/>
          <w:sz w:val="20"/>
          <w:szCs w:val="20"/>
        </w:rPr>
        <w:t xml:space="preserve"> «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Об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утверждении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стоимости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гарантированного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перечня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услуг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r w:rsidRPr="00095F23">
        <w:rPr>
          <w:rFonts w:cs="Times New Roman"/>
          <w:color w:val="000000" w:themeColor="text1"/>
          <w:sz w:val="20"/>
          <w:szCs w:val="20"/>
        </w:rPr>
        <w:t>по</w:t>
      </w:r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погребению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на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территории</w:t>
      </w:r>
      <w:proofErr w:type="spellEnd"/>
      <w:r w:rsidRPr="00095F23">
        <w:rPr>
          <w:rFonts w:cs="Times New Roman"/>
          <w:color w:val="000000" w:themeColor="text1"/>
          <w:sz w:val="20"/>
          <w:szCs w:val="20"/>
        </w:rPr>
        <w:t xml:space="preserve"> </w:t>
      </w:r>
      <w:r w:rsidRPr="00095F23">
        <w:rPr>
          <w:rFonts w:cs="Times New Roman"/>
          <w:color w:val="000000" w:themeColor="text1"/>
          <w:sz w:val="20"/>
          <w:szCs w:val="20"/>
          <w:lang w:val="ru-RU"/>
        </w:rPr>
        <w:t>Луговского</w:t>
      </w:r>
      <w:r w:rsidRPr="00095F23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сельского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п</w:t>
      </w:r>
      <w:proofErr w:type="spellStart"/>
      <w:r w:rsidRPr="00095F23">
        <w:rPr>
          <w:rFonts w:cs="Times New Roman"/>
          <w:color w:val="000000" w:themeColor="text1"/>
          <w:sz w:val="20"/>
          <w:szCs w:val="20"/>
        </w:rPr>
        <w:t>оселения</w:t>
      </w:r>
      <w:proofErr w:type="spellEnd"/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r w:rsidRPr="00095F23">
        <w:rPr>
          <w:rFonts w:cs="Times New Roman"/>
          <w:color w:val="000000" w:themeColor="text1"/>
          <w:sz w:val="20"/>
          <w:szCs w:val="20"/>
        </w:rPr>
        <w:t>Богучарского</w:t>
      </w:r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r w:rsidRPr="00095F23">
        <w:rPr>
          <w:rFonts w:cs="Times New Roman"/>
          <w:color w:val="000000" w:themeColor="text1"/>
          <w:sz w:val="20"/>
          <w:szCs w:val="20"/>
        </w:rPr>
        <w:t>муниципального</w:t>
      </w:r>
      <w:r w:rsidRPr="00095F23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r w:rsidRPr="00095F23">
        <w:rPr>
          <w:rFonts w:cs="Times New Roman"/>
          <w:color w:val="000000" w:themeColor="text1"/>
          <w:sz w:val="20"/>
          <w:szCs w:val="20"/>
        </w:rPr>
        <w:t>района Воронежской области».</w:t>
      </w:r>
    </w:p>
    <w:p w:rsidR="00095F23" w:rsidRPr="00095F23" w:rsidRDefault="00095F23" w:rsidP="00095F23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0"/>
          <w:szCs w:val="20"/>
          <w:lang w:val="ru-RU"/>
        </w:rPr>
      </w:pPr>
      <w:r w:rsidRPr="00095F23">
        <w:rPr>
          <w:rFonts w:cs="Times New Roman"/>
          <w:sz w:val="20"/>
          <w:szCs w:val="20"/>
          <w:lang w:val="ru-RU"/>
        </w:rPr>
        <w:t xml:space="preserve">4. Настоящее решение </w:t>
      </w:r>
      <w:proofErr w:type="gramStart"/>
      <w:r w:rsidRPr="00095F23">
        <w:rPr>
          <w:rFonts w:cs="Times New Roman"/>
          <w:sz w:val="20"/>
          <w:szCs w:val="20"/>
          <w:lang w:val="ru-RU"/>
        </w:rPr>
        <w:t>вступает в силу с момента его опубликования и распространяет</w:t>
      </w:r>
      <w:proofErr w:type="gramEnd"/>
      <w:r w:rsidRPr="00095F23">
        <w:rPr>
          <w:rFonts w:cs="Times New Roman"/>
          <w:sz w:val="20"/>
          <w:szCs w:val="20"/>
          <w:lang w:val="ru-RU"/>
        </w:rPr>
        <w:t xml:space="preserve"> свое действие на правоотношения, возникшие с 01.02.2025 года. </w:t>
      </w:r>
    </w:p>
    <w:p w:rsidR="00095F23" w:rsidRPr="00095F23" w:rsidRDefault="00095F23" w:rsidP="00095F23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0"/>
          <w:szCs w:val="20"/>
          <w:lang w:val="ru-RU"/>
        </w:rPr>
      </w:pPr>
      <w:r w:rsidRPr="00095F23">
        <w:rPr>
          <w:rFonts w:cs="Times New Roman"/>
          <w:sz w:val="20"/>
          <w:szCs w:val="20"/>
          <w:lang w:val="ru-RU"/>
        </w:rPr>
        <w:t xml:space="preserve">5. </w:t>
      </w:r>
      <w:proofErr w:type="spellStart"/>
      <w:r w:rsidRPr="00095F23">
        <w:rPr>
          <w:rFonts w:cs="Times New Roman"/>
          <w:sz w:val="20"/>
          <w:szCs w:val="20"/>
        </w:rPr>
        <w:t>Контроль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за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исполнением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настоящего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решения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оставляю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за</w:t>
      </w:r>
      <w:proofErr w:type="spellEnd"/>
      <w:r w:rsidRPr="00095F23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95F23">
        <w:rPr>
          <w:rFonts w:cs="Times New Roman"/>
          <w:sz w:val="20"/>
          <w:szCs w:val="20"/>
        </w:rPr>
        <w:t>собой</w:t>
      </w:r>
      <w:proofErr w:type="spellEnd"/>
      <w:r w:rsidRPr="00095F23">
        <w:rPr>
          <w:rFonts w:cs="Times New Roman"/>
          <w:sz w:val="20"/>
          <w:szCs w:val="20"/>
        </w:rPr>
        <w:t>.</w:t>
      </w:r>
    </w:p>
    <w:p w:rsidR="00095F23" w:rsidRPr="00095F23" w:rsidRDefault="00095F23" w:rsidP="00095F23">
      <w:pPr>
        <w:pStyle w:val="2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095F23">
        <w:rPr>
          <w:sz w:val="20"/>
          <w:szCs w:val="20"/>
        </w:rPr>
        <w:t>Глава Луговского сельского поселения</w:t>
      </w:r>
    </w:p>
    <w:p w:rsidR="00095F23" w:rsidRPr="00095F23" w:rsidRDefault="00095F23" w:rsidP="00095F23">
      <w:pPr>
        <w:pStyle w:val="2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095F23">
        <w:rPr>
          <w:sz w:val="20"/>
          <w:szCs w:val="20"/>
        </w:rPr>
        <w:t>Богучарского муниципального района</w:t>
      </w:r>
    </w:p>
    <w:p w:rsidR="00095F23" w:rsidRPr="00095F23" w:rsidRDefault="00095F23" w:rsidP="00095F23">
      <w:pPr>
        <w:pStyle w:val="2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095F23">
        <w:rPr>
          <w:sz w:val="20"/>
          <w:szCs w:val="20"/>
        </w:rPr>
        <w:t>Воронежской области                                         ___________В.М.Ващенко</w:t>
      </w:r>
    </w:p>
    <w:p w:rsidR="001F1A32" w:rsidRDefault="001F1A32" w:rsidP="00095F23">
      <w:pPr>
        <w:spacing w:after="0"/>
        <w:ind w:left="3969"/>
        <w:rPr>
          <w:rStyle w:val="22"/>
          <w:rFonts w:eastAsia="Courier New"/>
          <w:sz w:val="20"/>
          <w:szCs w:val="20"/>
        </w:rPr>
      </w:pPr>
    </w:p>
    <w:p w:rsidR="00095F23" w:rsidRPr="00095F23" w:rsidRDefault="00095F23" w:rsidP="00095F23">
      <w:pPr>
        <w:spacing w:after="0"/>
        <w:ind w:left="3969"/>
        <w:rPr>
          <w:rStyle w:val="22"/>
          <w:rFonts w:eastAsia="Courier New"/>
          <w:sz w:val="20"/>
          <w:szCs w:val="20"/>
        </w:rPr>
      </w:pPr>
      <w:r w:rsidRPr="00095F23">
        <w:rPr>
          <w:rStyle w:val="22"/>
          <w:rFonts w:eastAsia="Courier New"/>
          <w:sz w:val="20"/>
          <w:szCs w:val="20"/>
        </w:rPr>
        <w:t>Приложение</w:t>
      </w:r>
    </w:p>
    <w:p w:rsidR="00095F23" w:rsidRPr="00095F23" w:rsidRDefault="00095F23" w:rsidP="00095F23">
      <w:pPr>
        <w:tabs>
          <w:tab w:val="left" w:pos="2091"/>
        </w:tabs>
        <w:spacing w:after="0"/>
        <w:ind w:left="3969"/>
        <w:rPr>
          <w:rStyle w:val="22"/>
          <w:rFonts w:eastAsia="Courier New"/>
          <w:sz w:val="20"/>
          <w:szCs w:val="20"/>
        </w:rPr>
      </w:pPr>
      <w:r w:rsidRPr="00095F23">
        <w:rPr>
          <w:rStyle w:val="22"/>
          <w:rFonts w:eastAsia="Courier New"/>
          <w:sz w:val="20"/>
          <w:szCs w:val="20"/>
        </w:rPr>
        <w:t>к решению Совета народных депутатов Луговского сельского поселения Богучарского муниципального района Воронежской области</w:t>
      </w:r>
    </w:p>
    <w:p w:rsidR="00095F23" w:rsidRPr="00095F23" w:rsidRDefault="00095F23" w:rsidP="001F1A32">
      <w:pPr>
        <w:tabs>
          <w:tab w:val="left" w:pos="2091"/>
        </w:tabs>
        <w:spacing w:after="0"/>
        <w:ind w:left="3969"/>
        <w:rPr>
          <w:rFonts w:ascii="Times New Roman" w:hAnsi="Times New Roman" w:cs="Times New Roman"/>
          <w:sz w:val="20"/>
          <w:szCs w:val="20"/>
        </w:rPr>
      </w:pPr>
      <w:r w:rsidRPr="00095F23">
        <w:rPr>
          <w:rStyle w:val="22"/>
          <w:rFonts w:eastAsia="Courier New"/>
          <w:sz w:val="20"/>
          <w:szCs w:val="20"/>
        </w:rPr>
        <w:t>от  31.01.2025 №  286</w:t>
      </w:r>
    </w:p>
    <w:p w:rsidR="00095F23" w:rsidRPr="00095F23" w:rsidRDefault="00095F23" w:rsidP="00095F23">
      <w:pPr>
        <w:pStyle w:val="62"/>
        <w:shd w:val="clear" w:color="auto" w:fill="auto"/>
        <w:spacing w:line="240" w:lineRule="auto"/>
        <w:rPr>
          <w:sz w:val="20"/>
          <w:szCs w:val="20"/>
        </w:rPr>
      </w:pPr>
      <w:r w:rsidRPr="00095F23">
        <w:rPr>
          <w:sz w:val="20"/>
          <w:szCs w:val="20"/>
        </w:rPr>
        <w:t>Стоимость гарантированного перечня услуг по погребениюна территории Луговского сельского поселенияБогучарского муниципального района Воронежской области на 2025год</w:t>
      </w:r>
    </w:p>
    <w:p w:rsidR="00095F23" w:rsidRPr="00095F23" w:rsidRDefault="00095F23" w:rsidP="00095F23">
      <w:pPr>
        <w:pStyle w:val="62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095F23" w:rsidRPr="00095F23" w:rsidTr="00342782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№</w:t>
            </w:r>
            <w:proofErr w:type="gramStart"/>
            <w:r w:rsidRPr="00095F23">
              <w:rPr>
                <w:rStyle w:val="115pt"/>
                <w:sz w:val="20"/>
                <w:szCs w:val="20"/>
              </w:rPr>
              <w:t>п</w:t>
            </w:r>
            <w:proofErr w:type="gramEnd"/>
            <w:r w:rsidRPr="00095F23">
              <w:rPr>
                <w:rStyle w:val="115pt"/>
                <w:sz w:val="20"/>
                <w:szCs w:val="20"/>
              </w:rPr>
              <w:t>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Стоимость услуг (руб.)</w:t>
            </w:r>
          </w:p>
        </w:tc>
      </w:tr>
      <w:tr w:rsidR="00095F23" w:rsidRPr="00095F23" w:rsidTr="00342782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Производится бесплатно</w:t>
            </w:r>
          </w:p>
        </w:tc>
      </w:tr>
      <w:tr w:rsidR="00095F23" w:rsidRPr="00095F23" w:rsidTr="00342782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4240,51</w:t>
            </w:r>
          </w:p>
        </w:tc>
      </w:tr>
      <w:tr w:rsidR="00095F23" w:rsidRPr="00095F23" w:rsidTr="00342782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1330,00</w:t>
            </w:r>
          </w:p>
        </w:tc>
      </w:tr>
      <w:tr w:rsidR="00095F23" w:rsidRPr="00095F23" w:rsidTr="00342782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2362,61</w:t>
            </w:r>
          </w:p>
        </w:tc>
      </w:tr>
      <w:tr w:rsidR="00095F23" w:rsidRPr="00095F23" w:rsidTr="00342782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1232,25</w:t>
            </w:r>
          </w:p>
        </w:tc>
      </w:tr>
      <w:tr w:rsidR="00095F23" w:rsidRPr="00095F23" w:rsidTr="00342782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F23" w:rsidRPr="00095F23" w:rsidRDefault="00095F23" w:rsidP="0034278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5F23">
              <w:rPr>
                <w:rStyle w:val="115pt"/>
                <w:sz w:val="20"/>
                <w:szCs w:val="20"/>
              </w:rPr>
              <w:t>9165,37</w:t>
            </w:r>
          </w:p>
        </w:tc>
      </w:tr>
    </w:tbl>
    <w:p w:rsidR="00BC423D" w:rsidRDefault="00BC423D" w:rsidP="00E9281B">
      <w:pPr>
        <w:spacing w:after="0"/>
        <w:rPr>
          <w:rFonts w:ascii="Times New Roman" w:hAnsi="Times New Roman" w:cs="Times New Roman"/>
        </w:rPr>
      </w:pPr>
    </w:p>
    <w:p w:rsidR="001F1A32" w:rsidRDefault="001F1A32" w:rsidP="00E9281B">
      <w:pPr>
        <w:spacing w:after="0"/>
        <w:rPr>
          <w:rFonts w:ascii="Times New Roman" w:hAnsi="Times New Roman" w:cs="Times New Roman"/>
        </w:rPr>
      </w:pPr>
    </w:p>
    <w:p w:rsidR="001F1A32" w:rsidRDefault="001F1A32" w:rsidP="00E9281B">
      <w:pPr>
        <w:spacing w:after="0"/>
        <w:rPr>
          <w:rFonts w:ascii="Times New Roman" w:hAnsi="Times New Roman" w:cs="Times New Roman"/>
        </w:rPr>
      </w:pPr>
    </w:p>
    <w:p w:rsidR="00BC423D" w:rsidRPr="00E9281B" w:rsidRDefault="00BC423D" w:rsidP="00E9281B">
      <w:pPr>
        <w:spacing w:after="0"/>
        <w:rPr>
          <w:rFonts w:ascii="Times New Roman" w:hAnsi="Times New Roman" w:cs="Times New Roman"/>
        </w:rPr>
      </w:pPr>
    </w:p>
    <w:p w:rsidR="006C0206" w:rsidRPr="006C0206" w:rsidRDefault="006C0206" w:rsidP="006C02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0206" w:rsidRPr="006C0206" w:rsidRDefault="006C0206" w:rsidP="006C02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0206" w:rsidRPr="006C0206" w:rsidRDefault="006C0206" w:rsidP="006C02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0206" w:rsidRPr="006C0206" w:rsidRDefault="006C0206" w:rsidP="006C02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-935355</wp:posOffset>
            </wp:positionV>
            <wp:extent cx="775335" cy="828675"/>
            <wp:effectExtent l="19050" t="0" r="5715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0206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6C0206" w:rsidRPr="006C0206" w:rsidRDefault="006C0206" w:rsidP="006C02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ЛУГОВСКОГО СЕЛЬСКОГО ПОСЕЛЕНИЯ</w:t>
      </w:r>
    </w:p>
    <w:p w:rsidR="006C0206" w:rsidRPr="006C0206" w:rsidRDefault="006C0206" w:rsidP="006C0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БОГУЧАРСКОГО МУНИЦИПАЛЬНОГО РАЙОНА</w:t>
      </w:r>
    </w:p>
    <w:p w:rsidR="006C0206" w:rsidRPr="006C0206" w:rsidRDefault="006C0206" w:rsidP="006C0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6C0206" w:rsidRPr="006C0206" w:rsidRDefault="006C0206" w:rsidP="006C0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0206" w:rsidRPr="006C0206" w:rsidRDefault="006C0206" w:rsidP="006C0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C0206">
        <w:rPr>
          <w:rFonts w:ascii="Times New Roman" w:hAnsi="Times New Roman" w:cs="Times New Roman"/>
          <w:bCs/>
          <w:sz w:val="20"/>
          <w:szCs w:val="20"/>
        </w:rPr>
        <w:t>ПОСТАНОВЛЕНИЕ</w:t>
      </w:r>
    </w:p>
    <w:p w:rsidR="006C0206" w:rsidRPr="006C0206" w:rsidRDefault="006C0206" w:rsidP="006C0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206" w:rsidRPr="006C0206" w:rsidRDefault="006C0206" w:rsidP="006C0206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от «03» февраля 2025 года № 3</w:t>
      </w:r>
    </w:p>
    <w:p w:rsidR="006C0206" w:rsidRPr="006C0206" w:rsidRDefault="006C0206" w:rsidP="006C0206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 xml:space="preserve">с. </w:t>
      </w:r>
      <w:bookmarkStart w:id="0" w:name="_GoBack"/>
      <w:bookmarkEnd w:id="0"/>
      <w:r w:rsidRPr="006C0206">
        <w:rPr>
          <w:rFonts w:ascii="Times New Roman" w:hAnsi="Times New Roman" w:cs="Times New Roman"/>
          <w:sz w:val="20"/>
          <w:szCs w:val="20"/>
        </w:rPr>
        <w:t>Луговое</w:t>
      </w:r>
    </w:p>
    <w:p w:rsidR="006C0206" w:rsidRPr="006C0206" w:rsidRDefault="006C0206" w:rsidP="006C0206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206" w:rsidRPr="006C0206" w:rsidRDefault="006C0206" w:rsidP="006C0206">
      <w:pPr>
        <w:autoSpaceDE w:val="0"/>
        <w:autoSpaceDN w:val="0"/>
        <w:adjustRightInd w:val="0"/>
        <w:spacing w:after="0" w:line="240" w:lineRule="auto"/>
        <w:ind w:right="3401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6C0206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О внесении изменений в постановление администрации Луговского сельского поселения Богучарского муниципального района от 07.05.2024 № 15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Луговского сельского </w:t>
      </w:r>
      <w:r w:rsidRPr="006C0206">
        <w:rPr>
          <w:rFonts w:ascii="Times New Roman" w:hAnsi="Times New Roman" w:cs="Times New Roman"/>
          <w:b/>
          <w:bCs/>
          <w:kern w:val="28"/>
          <w:sz w:val="20"/>
          <w:szCs w:val="20"/>
        </w:rPr>
        <w:lastRenderedPageBreak/>
        <w:t>поселения Богучарского муниципального района Воронежской области»</w:t>
      </w:r>
    </w:p>
    <w:p w:rsidR="006C0206" w:rsidRPr="006C0206" w:rsidRDefault="006C0206" w:rsidP="006C02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C0206" w:rsidRPr="006C0206" w:rsidRDefault="006C0206" w:rsidP="006C02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6C0206">
        <w:rPr>
          <w:rFonts w:ascii="Times New Roman" w:hAnsi="Times New Roman" w:cs="Times New Roman"/>
          <w:sz w:val="20"/>
          <w:szCs w:val="20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6C0206">
        <w:rPr>
          <w:rFonts w:ascii="Times New Roman" w:hAnsi="Times New Roman" w:cs="Times New Roman"/>
          <w:sz w:val="20"/>
          <w:szCs w:val="20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Луговского сельского поселения Богучарского муниципального района</w:t>
      </w:r>
    </w:p>
    <w:p w:rsidR="006C0206" w:rsidRPr="006C0206" w:rsidRDefault="006C0206" w:rsidP="006C0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6C0206" w:rsidRPr="006C0206" w:rsidRDefault="006C0206" w:rsidP="006C0206">
      <w:pPr>
        <w:pStyle w:val="a3"/>
        <w:ind w:firstLine="709"/>
        <w:rPr>
          <w:rFonts w:ascii="Times New Roman" w:hAnsi="Times New Roman"/>
          <w:sz w:val="20"/>
          <w:szCs w:val="20"/>
        </w:rPr>
      </w:pPr>
      <w:r w:rsidRPr="006C0206">
        <w:rPr>
          <w:rFonts w:ascii="Times New Roman" w:hAnsi="Times New Roman"/>
          <w:sz w:val="20"/>
          <w:szCs w:val="20"/>
        </w:rPr>
        <w:t>1. Внести следующие изменения в постановление администрации Богучарского муниципального района Воронежской области от 07.05.2024 № 15 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Луговского сельского поселенияБогучарского муниципального района Воронежской области»:</w:t>
      </w:r>
    </w:p>
    <w:p w:rsidR="006C0206" w:rsidRPr="006C0206" w:rsidRDefault="006C0206" w:rsidP="006C020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1.1. Приложение к постановлению «Переченьмуниципальных услуг, предоставление которых осуществляется по принципу «одного окна» в МФЦ, входящих в компетенцию органов местного самоуправления Луговского сельского поселения» изложить согласно приложению к данному постановлению.</w:t>
      </w:r>
    </w:p>
    <w:p w:rsidR="006C0206" w:rsidRPr="006C0206" w:rsidRDefault="006C0206" w:rsidP="006C0206">
      <w:pPr>
        <w:pStyle w:val="92"/>
        <w:shd w:val="clear" w:color="auto" w:fill="auto"/>
        <w:spacing w:after="0" w:line="240" w:lineRule="auto"/>
        <w:ind w:firstLine="709"/>
        <w:rPr>
          <w:rFonts w:cs="Times New Roman"/>
          <w:i w:val="0"/>
          <w:sz w:val="20"/>
          <w:szCs w:val="20"/>
        </w:rPr>
      </w:pPr>
      <w:r w:rsidRPr="006C0206">
        <w:rPr>
          <w:rFonts w:cs="Times New Roman"/>
          <w:i w:val="0"/>
          <w:sz w:val="20"/>
          <w:szCs w:val="20"/>
        </w:rPr>
        <w:t xml:space="preserve">2. Настоящее постановление </w:t>
      </w:r>
      <w:proofErr w:type="gramStart"/>
      <w:r w:rsidRPr="006C0206">
        <w:rPr>
          <w:rFonts w:cs="Times New Roman"/>
          <w:i w:val="0"/>
          <w:sz w:val="20"/>
          <w:szCs w:val="20"/>
        </w:rPr>
        <w:t>вступает в силу со дня его официального опубликования в Вестнике органов местного самоуправления Луговского сельского поселения и подлежит</w:t>
      </w:r>
      <w:proofErr w:type="gramEnd"/>
      <w:r w:rsidRPr="006C0206">
        <w:rPr>
          <w:rFonts w:cs="Times New Roman"/>
          <w:i w:val="0"/>
          <w:sz w:val="20"/>
          <w:szCs w:val="20"/>
        </w:rPr>
        <w:t xml:space="preserve"> размещению на официальном сайте администрации Луговского сельского поселения Богучарского муниципального района в сети Интернет.</w:t>
      </w:r>
    </w:p>
    <w:p w:rsidR="006C0206" w:rsidRPr="006C0206" w:rsidRDefault="006C0206" w:rsidP="006C020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6C020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C0206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6C0206" w:rsidRPr="006C0206" w:rsidRDefault="006C0206" w:rsidP="006C020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C0206" w:rsidRPr="006C0206" w:rsidRDefault="006C0206" w:rsidP="006C0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Глава Луговского сельского поселения</w:t>
      </w:r>
    </w:p>
    <w:p w:rsidR="006C0206" w:rsidRPr="006C0206" w:rsidRDefault="006C0206" w:rsidP="006C0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Богучарского муниципального района</w:t>
      </w:r>
      <w:r w:rsidRPr="006C0206">
        <w:rPr>
          <w:rFonts w:ascii="Times New Roman" w:hAnsi="Times New Roman" w:cs="Times New Roman"/>
          <w:sz w:val="20"/>
          <w:szCs w:val="20"/>
        </w:rPr>
        <w:tab/>
      </w:r>
      <w:r w:rsidRPr="006C0206">
        <w:rPr>
          <w:rFonts w:ascii="Times New Roman" w:hAnsi="Times New Roman" w:cs="Times New Roman"/>
          <w:sz w:val="20"/>
          <w:szCs w:val="20"/>
        </w:rPr>
        <w:tab/>
        <w:t xml:space="preserve">                В.М.Ващенко</w:t>
      </w:r>
      <w:r w:rsidRPr="006C0206">
        <w:rPr>
          <w:rFonts w:ascii="Times New Roman" w:hAnsi="Times New Roman" w:cs="Times New Roman"/>
          <w:sz w:val="20"/>
          <w:szCs w:val="20"/>
        </w:rPr>
        <w:tab/>
      </w:r>
      <w:r w:rsidRPr="006C0206">
        <w:rPr>
          <w:rFonts w:ascii="Times New Roman" w:hAnsi="Times New Roman" w:cs="Times New Roman"/>
          <w:sz w:val="20"/>
          <w:szCs w:val="20"/>
        </w:rPr>
        <w:tab/>
      </w:r>
    </w:p>
    <w:p w:rsidR="006C0206" w:rsidRPr="006C0206" w:rsidRDefault="006C0206" w:rsidP="006C0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206" w:rsidRPr="006C0206" w:rsidRDefault="006C0206" w:rsidP="006C0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206" w:rsidRPr="006C0206" w:rsidRDefault="006C0206" w:rsidP="006C02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Приложение</w:t>
      </w:r>
    </w:p>
    <w:p w:rsidR="006C0206" w:rsidRPr="006C0206" w:rsidRDefault="006C0206" w:rsidP="006C020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C0206" w:rsidRPr="006C0206" w:rsidRDefault="006C0206" w:rsidP="006C020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Луговского сельского поселения</w:t>
      </w:r>
    </w:p>
    <w:p w:rsidR="006C0206" w:rsidRPr="006C0206" w:rsidRDefault="006C0206" w:rsidP="006C020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от  03.02.2025 года №  3</w:t>
      </w:r>
    </w:p>
    <w:p w:rsidR="006C0206" w:rsidRPr="006C0206" w:rsidRDefault="006C0206" w:rsidP="006C020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C0206" w:rsidRPr="006C0206" w:rsidRDefault="006C0206" w:rsidP="006C02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Перечень</w:t>
      </w:r>
    </w:p>
    <w:p w:rsidR="006C0206" w:rsidRPr="006C0206" w:rsidRDefault="006C0206" w:rsidP="006C02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муниципальных услуг, предоставление которых осуществляется по принципу «одного окна» в МФЦ, входящих в компетенцию органов местного самоуправления Луговского сельского поселения</w:t>
      </w:r>
    </w:p>
    <w:p w:rsidR="006C0206" w:rsidRPr="006C0206" w:rsidRDefault="006C0206" w:rsidP="006C020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Присвоение адреса объекту адресации, изменение и аннулирование такого адреса.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Признание садового дома жилым домом и жилого дома садовым домом.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Перевод жилого помещения в нежилое помещение и нежилого помещения в жилое помещение.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Принятие на учет граждан в качестве нуждающихся в жилых помещениях.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Предоставление информации об объектах учета из реестра муниципального имущества.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Предоставление участка земли для создания семейных (родовых) захоронений.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Предоставление в аренду или безвозмездное пользование муниципального имущества.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Выдача архивных документов (архивных справок, выписок и копий).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 xml:space="preserve">Признание </w:t>
      </w:r>
      <w:proofErr w:type="gramStart"/>
      <w:r w:rsidRPr="006C0206">
        <w:rPr>
          <w:rFonts w:cs="Times New Roman"/>
          <w:sz w:val="20"/>
          <w:szCs w:val="20"/>
        </w:rPr>
        <w:t>нуждающимися</w:t>
      </w:r>
      <w:proofErr w:type="gramEnd"/>
      <w:r w:rsidRPr="006C0206">
        <w:rPr>
          <w:rFonts w:cs="Times New Roman"/>
          <w:sz w:val="20"/>
          <w:szCs w:val="20"/>
        </w:rPr>
        <w:t xml:space="preserve"> в предоставлении жилых помещений отдельных категорий граждан.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lastRenderedPageBreak/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Предоставление информации о порядке предоставления жилищно-коммунальных услуг населению.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6C0206" w:rsidRPr="006C0206" w:rsidRDefault="006C0206" w:rsidP="006C0206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0"/>
          <w:szCs w:val="20"/>
        </w:rPr>
      </w:pPr>
      <w:r w:rsidRPr="006C0206">
        <w:rPr>
          <w:rFonts w:ascii="Times New Roman" w:hAnsi="Times New Roman"/>
          <w:sz w:val="20"/>
          <w:szCs w:val="20"/>
        </w:rPr>
        <w:t>Предоставление разрешения на осуществление земляных работ.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Согласование проведения переустройства и (или) перепланировки помещения в многоквартирном доме.</w:t>
      </w:r>
    </w:p>
    <w:p w:rsidR="006C0206" w:rsidRPr="006C0206" w:rsidRDefault="006C0206" w:rsidP="006C0206">
      <w:pPr>
        <w:pStyle w:val="1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0"/>
          <w:szCs w:val="20"/>
        </w:rPr>
      </w:pPr>
      <w:r w:rsidRPr="006C0206">
        <w:rPr>
          <w:rFonts w:cs="Times New Roman"/>
          <w:sz w:val="20"/>
          <w:szCs w:val="20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C0206" w:rsidRPr="006C0206" w:rsidRDefault="006C0206" w:rsidP="006C0206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0"/>
          <w:szCs w:val="20"/>
        </w:rPr>
      </w:pPr>
      <w:r w:rsidRPr="006C0206">
        <w:rPr>
          <w:rFonts w:ascii="Times New Roman" w:hAnsi="Times New Roman"/>
          <w:sz w:val="20"/>
          <w:szCs w:val="20"/>
        </w:rPr>
        <w:t>Подготовка и утверждение документации по планировке территории.</w:t>
      </w:r>
    </w:p>
    <w:p w:rsidR="006C0206" w:rsidRPr="006C0206" w:rsidRDefault="006C0206" w:rsidP="006C0206">
      <w:pPr>
        <w:pStyle w:val="a5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0"/>
          <w:szCs w:val="20"/>
        </w:rPr>
      </w:pPr>
      <w:r w:rsidRPr="006C0206">
        <w:rPr>
          <w:rFonts w:ascii="Times New Roman" w:hAnsi="Times New Roman"/>
          <w:sz w:val="20"/>
          <w:szCs w:val="20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6C0206" w:rsidRPr="006C0206" w:rsidRDefault="006C0206" w:rsidP="006C020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22. Согласование схемы движения транспорта и пешеходов на период проведения работ на проезжей части.</w:t>
      </w:r>
    </w:p>
    <w:p w:rsidR="006C0206" w:rsidRPr="006C0206" w:rsidRDefault="006C0206" w:rsidP="006C020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C0206" w:rsidRPr="006C0206" w:rsidRDefault="006C0206" w:rsidP="006C020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24. Выдача разрешений на право организации розничного рынка.</w:t>
      </w:r>
    </w:p>
    <w:p w:rsidR="006C0206" w:rsidRPr="006C0206" w:rsidRDefault="006C0206" w:rsidP="006C020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6C0206" w:rsidRPr="006C0206" w:rsidRDefault="006C0206" w:rsidP="006C020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26. Предоставление жилых помещений муниципального специализированного жилищного фонда.</w:t>
      </w:r>
    </w:p>
    <w:p w:rsidR="006C0206" w:rsidRPr="006C0206" w:rsidRDefault="006C0206" w:rsidP="006C020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27.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6C0206" w:rsidRPr="006C0206" w:rsidRDefault="006C0206" w:rsidP="006C020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6C0206" w:rsidRPr="006C0206" w:rsidRDefault="006C0206" w:rsidP="006C020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29. Согласование проведения работ в технических и охранных зонах.</w:t>
      </w:r>
    </w:p>
    <w:p w:rsidR="006C0206" w:rsidRPr="006C0206" w:rsidRDefault="006C0206" w:rsidP="006C0206">
      <w:pPr>
        <w:tabs>
          <w:tab w:val="left" w:pos="1056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>30. Выдача разрешения на перемещение отходов строительства, сноса зданий и сооружений, в том числе грунтов.</w:t>
      </w:r>
    </w:p>
    <w:p w:rsidR="006C0206" w:rsidRDefault="006C0206" w:rsidP="006C0206">
      <w:pPr>
        <w:tabs>
          <w:tab w:val="left" w:pos="1056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C0206">
        <w:rPr>
          <w:rFonts w:ascii="Times New Roman" w:hAnsi="Times New Roman" w:cs="Times New Roman"/>
          <w:sz w:val="20"/>
          <w:szCs w:val="20"/>
        </w:rPr>
        <w:t xml:space="preserve">31. Предоставление жилого помещения по договору социального найма. </w:t>
      </w:r>
    </w:p>
    <w:p w:rsidR="0082787D" w:rsidRDefault="001F1A32" w:rsidP="006C0206">
      <w:pPr>
        <w:tabs>
          <w:tab w:val="left" w:pos="1056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130810</wp:posOffset>
            </wp:positionV>
            <wp:extent cx="777240" cy="828040"/>
            <wp:effectExtent l="19050" t="0" r="3810" b="0"/>
            <wp:wrapNone/>
            <wp:docPr id="6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87D" w:rsidRDefault="0082787D" w:rsidP="008278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</w:p>
    <w:p w:rsidR="0082787D" w:rsidRDefault="0082787D" w:rsidP="008278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</w:p>
    <w:p w:rsidR="0082787D" w:rsidRDefault="0082787D" w:rsidP="008278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</w:p>
    <w:p w:rsidR="0082787D" w:rsidRDefault="0082787D" w:rsidP="008278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</w:p>
    <w:p w:rsidR="0082787D" w:rsidRDefault="0082787D" w:rsidP="008278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</w:p>
    <w:p w:rsidR="0082787D" w:rsidRDefault="0082787D" w:rsidP="008278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</w:p>
    <w:p w:rsidR="0082787D" w:rsidRPr="0082787D" w:rsidRDefault="0082787D" w:rsidP="008278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  <w:r w:rsidRPr="0082787D">
        <w:rPr>
          <w:rFonts w:ascii="Times New Roman" w:eastAsia="Times New Roman" w:hAnsi="Times New Roman" w:cs="Times New Roman"/>
          <w:bCs/>
          <w:kern w:val="28"/>
          <w:sz w:val="20"/>
          <w:szCs w:val="20"/>
        </w:rPr>
        <w:t>АДМИНИСТРАЦИЯ</w:t>
      </w:r>
    </w:p>
    <w:p w:rsidR="0082787D" w:rsidRPr="0082787D" w:rsidRDefault="0082787D" w:rsidP="008278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  <w:r w:rsidRPr="0082787D">
        <w:rPr>
          <w:rFonts w:ascii="Times New Roman" w:eastAsia="Times New Roman" w:hAnsi="Times New Roman" w:cs="Times New Roman"/>
          <w:bCs/>
          <w:kern w:val="28"/>
          <w:sz w:val="20"/>
          <w:szCs w:val="20"/>
        </w:rPr>
        <w:t>ЛУГОВСКОГО СЕЛЬСКОГО ПОСЕЛЕНИЯ</w:t>
      </w:r>
    </w:p>
    <w:p w:rsidR="0082787D" w:rsidRPr="0082787D" w:rsidRDefault="0082787D" w:rsidP="0082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787D">
        <w:rPr>
          <w:rFonts w:ascii="Times New Roman" w:eastAsia="Times New Roman" w:hAnsi="Times New Roman" w:cs="Times New Roman"/>
          <w:sz w:val="20"/>
          <w:szCs w:val="20"/>
        </w:rPr>
        <w:t>БОГУЧАРСКОГО МУНИЦИПАЛЬНОГО РАЙОНА</w:t>
      </w:r>
    </w:p>
    <w:p w:rsidR="0082787D" w:rsidRPr="0082787D" w:rsidRDefault="0082787D" w:rsidP="0082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787D">
        <w:rPr>
          <w:rFonts w:ascii="Times New Roman" w:eastAsia="Times New Roman" w:hAnsi="Times New Roman" w:cs="Times New Roman"/>
          <w:sz w:val="20"/>
          <w:szCs w:val="20"/>
        </w:rPr>
        <w:t>ВОРОНЕЖСКОЙ ОБЛАСТИ</w:t>
      </w:r>
    </w:p>
    <w:p w:rsidR="0082787D" w:rsidRPr="0082787D" w:rsidRDefault="0082787D" w:rsidP="0082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2787D" w:rsidRPr="0082787D" w:rsidRDefault="0082787D" w:rsidP="00827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787D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82787D" w:rsidRPr="0082787D" w:rsidRDefault="0082787D" w:rsidP="0082787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87D">
        <w:rPr>
          <w:rFonts w:ascii="Times New Roman" w:eastAsia="Times New Roman" w:hAnsi="Times New Roman" w:cs="Times New Roman"/>
          <w:sz w:val="20"/>
          <w:szCs w:val="20"/>
        </w:rPr>
        <w:t>от «03» февраля 2025 года № 4</w:t>
      </w:r>
    </w:p>
    <w:p w:rsidR="0082787D" w:rsidRPr="0082787D" w:rsidRDefault="0082787D" w:rsidP="0082787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2787D">
        <w:rPr>
          <w:rFonts w:ascii="Times New Roman" w:eastAsia="Times New Roman" w:hAnsi="Times New Roman" w:cs="Times New Roman"/>
          <w:sz w:val="20"/>
          <w:szCs w:val="20"/>
        </w:rPr>
        <w:t>с. Луговое</w:t>
      </w:r>
    </w:p>
    <w:p w:rsidR="0082787D" w:rsidRPr="0082787D" w:rsidRDefault="0082787D" w:rsidP="0082787D">
      <w:pPr>
        <w:autoSpaceDE w:val="0"/>
        <w:autoSpaceDN w:val="0"/>
        <w:adjustRightInd w:val="0"/>
        <w:spacing w:after="0" w:line="240" w:lineRule="auto"/>
        <w:ind w:right="24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787D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постановление администрации Луговского сельского поселения Богучарского муниципального района Воронежской области от 28.08.2023  № 30 «Об утверждении перечня муниципальных услуг, предоставляемых администрацией Луговского сельского поселения Богучарскогомуниципального района</w:t>
      </w:r>
    </w:p>
    <w:p w:rsidR="0082787D" w:rsidRPr="0082787D" w:rsidRDefault="0082787D" w:rsidP="00827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787D">
        <w:rPr>
          <w:rFonts w:ascii="Times New Roman" w:eastAsia="Times New Roman" w:hAnsi="Times New Roman" w:cs="Times New Roman"/>
          <w:b/>
          <w:sz w:val="20"/>
          <w:szCs w:val="20"/>
        </w:rPr>
        <w:t>Воронежской области»</w:t>
      </w:r>
    </w:p>
    <w:p w:rsidR="0082787D" w:rsidRPr="0082787D" w:rsidRDefault="0082787D" w:rsidP="00827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787D" w:rsidRPr="0082787D" w:rsidRDefault="0082787D" w:rsidP="008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787D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Уставом Луговского сельского поселения Богучарского муниципального района, администрация Луговского сельского поселения Богучарского муниципального района </w:t>
      </w:r>
      <w:proofErr w:type="gramStart"/>
      <w:r w:rsidRPr="0082787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 w:rsidRPr="0082787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82787D" w:rsidRPr="0082787D" w:rsidRDefault="0082787D" w:rsidP="0082787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Внести следующие изменения в постановление администрации Луговского сельского поселения Богучарского муниципального района Воронежской области от 28.08.2023 № 30 «Об </w:t>
      </w:r>
      <w:r w:rsidRPr="0082787D">
        <w:rPr>
          <w:rFonts w:ascii="Times New Roman" w:hAnsi="Times New Roman"/>
          <w:sz w:val="20"/>
          <w:szCs w:val="20"/>
        </w:rPr>
        <w:lastRenderedPageBreak/>
        <w:t>утверждении перечня муниципальных услуг, предоставляемых администрацией Луговского  сельского поселения Богучарского муниципального районаВоронежской области»:</w:t>
      </w:r>
    </w:p>
    <w:p w:rsidR="0082787D" w:rsidRPr="0082787D" w:rsidRDefault="0082787D" w:rsidP="008278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787D">
        <w:rPr>
          <w:rFonts w:ascii="Times New Roman" w:hAnsi="Times New Roman" w:cs="Times New Roman"/>
          <w:sz w:val="20"/>
          <w:szCs w:val="20"/>
        </w:rPr>
        <w:t>1.1. Приложение к постановлению «Переченьмуниципальных услуг, предоставляемых администрацией Луговского сельского поселения Богучарского муниципального района» изложить согласно приложению к данному постановлению.</w:t>
      </w:r>
    </w:p>
    <w:p w:rsidR="0082787D" w:rsidRPr="0082787D" w:rsidRDefault="0082787D" w:rsidP="0082787D">
      <w:pPr>
        <w:pStyle w:val="92"/>
        <w:shd w:val="clear" w:color="auto" w:fill="auto"/>
        <w:spacing w:after="0" w:line="240" w:lineRule="auto"/>
        <w:ind w:firstLine="567"/>
        <w:rPr>
          <w:rFonts w:cs="Times New Roman"/>
          <w:i w:val="0"/>
          <w:sz w:val="20"/>
          <w:szCs w:val="20"/>
        </w:rPr>
      </w:pPr>
      <w:r w:rsidRPr="0082787D">
        <w:rPr>
          <w:rFonts w:cs="Times New Roman"/>
          <w:i w:val="0"/>
          <w:sz w:val="20"/>
          <w:szCs w:val="20"/>
        </w:rPr>
        <w:t xml:space="preserve">2. Настоящее постановление </w:t>
      </w:r>
      <w:proofErr w:type="gramStart"/>
      <w:r w:rsidRPr="0082787D">
        <w:rPr>
          <w:rFonts w:cs="Times New Roman"/>
          <w:i w:val="0"/>
          <w:sz w:val="20"/>
          <w:szCs w:val="20"/>
        </w:rPr>
        <w:t>вступает в силу со дня его официального опубликования в Вестнике органов местного самоуправления Луговского сельского поселения и подлежит</w:t>
      </w:r>
      <w:proofErr w:type="gramEnd"/>
      <w:r w:rsidRPr="0082787D">
        <w:rPr>
          <w:rFonts w:cs="Times New Roman"/>
          <w:i w:val="0"/>
          <w:sz w:val="20"/>
          <w:szCs w:val="20"/>
        </w:rPr>
        <w:t xml:space="preserve"> размещению на официальном сайте администрации Луговского сельского поселения Богучарского муниципального района в сети Интернет.</w:t>
      </w:r>
    </w:p>
    <w:p w:rsidR="0082787D" w:rsidRPr="0082787D" w:rsidRDefault="0082787D" w:rsidP="0082787D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2787D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82787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2787D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82787D" w:rsidRPr="0082787D" w:rsidRDefault="0082787D" w:rsidP="00827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787D">
        <w:rPr>
          <w:rFonts w:ascii="Times New Roman" w:hAnsi="Times New Roman" w:cs="Times New Roman"/>
          <w:sz w:val="20"/>
          <w:szCs w:val="20"/>
        </w:rPr>
        <w:t>Глава Луговского сельского поселения</w:t>
      </w:r>
    </w:p>
    <w:p w:rsidR="0082787D" w:rsidRPr="0082787D" w:rsidRDefault="0082787D" w:rsidP="00827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787D">
        <w:rPr>
          <w:rFonts w:ascii="Times New Roman" w:hAnsi="Times New Roman" w:cs="Times New Roman"/>
          <w:sz w:val="20"/>
          <w:szCs w:val="20"/>
        </w:rPr>
        <w:t>Богучарского муниципального района</w:t>
      </w:r>
      <w:r w:rsidRPr="0082787D">
        <w:rPr>
          <w:rFonts w:ascii="Times New Roman" w:hAnsi="Times New Roman" w:cs="Times New Roman"/>
          <w:sz w:val="20"/>
          <w:szCs w:val="20"/>
        </w:rPr>
        <w:tab/>
      </w:r>
      <w:r w:rsidRPr="0082787D">
        <w:rPr>
          <w:rFonts w:ascii="Times New Roman" w:hAnsi="Times New Roman" w:cs="Times New Roman"/>
          <w:sz w:val="20"/>
          <w:szCs w:val="20"/>
        </w:rPr>
        <w:tab/>
      </w:r>
      <w:r w:rsidRPr="0082787D">
        <w:rPr>
          <w:rFonts w:ascii="Times New Roman" w:hAnsi="Times New Roman" w:cs="Times New Roman"/>
          <w:sz w:val="20"/>
          <w:szCs w:val="20"/>
        </w:rPr>
        <w:tab/>
      </w:r>
      <w:r w:rsidRPr="0082787D">
        <w:rPr>
          <w:rFonts w:ascii="Times New Roman" w:hAnsi="Times New Roman" w:cs="Times New Roman"/>
          <w:sz w:val="20"/>
          <w:szCs w:val="20"/>
        </w:rPr>
        <w:tab/>
        <w:t>В.М.Ващенко</w:t>
      </w:r>
    </w:p>
    <w:p w:rsidR="0082787D" w:rsidRPr="0082787D" w:rsidRDefault="0082787D" w:rsidP="0082787D">
      <w:pPr>
        <w:rPr>
          <w:rFonts w:ascii="Times New Roman" w:hAnsi="Times New Roman" w:cs="Times New Roman"/>
          <w:sz w:val="20"/>
          <w:szCs w:val="20"/>
        </w:rPr>
      </w:pPr>
    </w:p>
    <w:p w:rsidR="0082787D" w:rsidRPr="0082787D" w:rsidRDefault="0082787D" w:rsidP="0082787D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82787D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82787D" w:rsidRPr="0082787D" w:rsidRDefault="0082787D" w:rsidP="0082787D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82787D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 Луговского сельского поселения</w:t>
      </w:r>
    </w:p>
    <w:p w:rsidR="0082787D" w:rsidRPr="0082787D" w:rsidRDefault="0082787D" w:rsidP="0082787D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82787D">
        <w:rPr>
          <w:rFonts w:ascii="Times New Roman" w:eastAsia="Calibri" w:hAnsi="Times New Roman" w:cs="Times New Roman"/>
          <w:sz w:val="20"/>
          <w:szCs w:val="20"/>
        </w:rPr>
        <w:t xml:space="preserve">Богучарского муниципального района </w:t>
      </w:r>
    </w:p>
    <w:p w:rsidR="0082787D" w:rsidRPr="0082787D" w:rsidRDefault="0082787D" w:rsidP="0082787D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82787D">
        <w:rPr>
          <w:rFonts w:ascii="Times New Roman" w:eastAsia="Calibri" w:hAnsi="Times New Roman" w:cs="Times New Roman"/>
          <w:sz w:val="20"/>
          <w:szCs w:val="20"/>
        </w:rPr>
        <w:t>от 03.02.2025года №  4</w:t>
      </w:r>
    </w:p>
    <w:p w:rsidR="0082787D" w:rsidRPr="0082787D" w:rsidRDefault="0082787D" w:rsidP="008278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87D">
        <w:rPr>
          <w:rFonts w:ascii="Times New Roman" w:hAnsi="Times New Roman" w:cs="Times New Roman"/>
          <w:sz w:val="20"/>
          <w:szCs w:val="20"/>
        </w:rPr>
        <w:t>Перечень</w:t>
      </w:r>
    </w:p>
    <w:p w:rsidR="0082787D" w:rsidRPr="0082787D" w:rsidRDefault="0082787D" w:rsidP="0082787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87D">
        <w:rPr>
          <w:rFonts w:ascii="Times New Roman" w:hAnsi="Times New Roman" w:cs="Times New Roman"/>
          <w:sz w:val="20"/>
          <w:szCs w:val="20"/>
        </w:rPr>
        <w:t>муниципальных услуг, предоставляемых администрацией Луговского  сельского поселения Богучарского муниципального района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  1. Предоставление разрешения на осуществление земляных работ.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  2. Присвоение адреса объекту адресации, изменение и аннулирование такого адреса.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   3. Согласование проведения переустройства и (или) перепланировки помещения в многоквартирном доме.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  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  5. Признание садового дома жилым домом и жилого дома садовым домом.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  6. Перевод жилого помещения в нежилое помещение и нежилого помещения в жилое помещение.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 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9. Подготовка и утверждение документации по планировке территории.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10.Принятие на учет граждан в качестве нуждающихся в жилых помещениях.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11. Предоставление жилого помещения по договору социального найма.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12. Предоставление информации об объектах учета из реестра муниципального имущества.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13. Передача в собственность граждан занимаемых ими жилых помещений жилищного фонда (приватизация жилищного фонда).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 14. Предоставление жилых помещений муниципального специализированного жилищного фонда.</w:t>
      </w:r>
    </w:p>
    <w:p w:rsidR="0082787D" w:rsidRPr="0082787D" w:rsidRDefault="0082787D" w:rsidP="0082787D">
      <w:pPr>
        <w:widowControl w:val="0"/>
        <w:tabs>
          <w:tab w:val="left" w:pos="851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2787D">
        <w:rPr>
          <w:rFonts w:ascii="Times New Roman" w:hAnsi="Times New Roman" w:cs="Times New Roman"/>
          <w:sz w:val="20"/>
          <w:szCs w:val="20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82787D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82787D" w:rsidRPr="00823471" w:rsidRDefault="0082787D" w:rsidP="0082787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2787D">
        <w:rPr>
          <w:rFonts w:ascii="Times New Roman" w:hAnsi="Times New Roman"/>
          <w:sz w:val="20"/>
          <w:szCs w:val="20"/>
        </w:rPr>
        <w:t>16. Предоставление участка земли для создания семейных (родовых) захоронений</w:t>
      </w:r>
      <w:r w:rsidRPr="00823471">
        <w:rPr>
          <w:rFonts w:ascii="Times New Roman" w:hAnsi="Times New Roman"/>
          <w:sz w:val="28"/>
          <w:szCs w:val="28"/>
        </w:rPr>
        <w:t>.</w:t>
      </w:r>
    </w:p>
    <w:p w:rsidR="0082787D" w:rsidRPr="0082787D" w:rsidRDefault="0082787D" w:rsidP="0082787D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>17. Согласование схемы движения транспорта и пешеходов на период проведения работ на проезжей части.</w:t>
      </w:r>
    </w:p>
    <w:p w:rsidR="0082787D" w:rsidRPr="0082787D" w:rsidRDefault="0082787D" w:rsidP="0082787D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2787D" w:rsidRPr="0082787D" w:rsidRDefault="0082787D" w:rsidP="0082787D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2787D" w:rsidRPr="0082787D" w:rsidRDefault="0082787D" w:rsidP="008278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        20. Предоставление в аренду или безвозмездное пользование муниципального имущества.</w:t>
      </w:r>
    </w:p>
    <w:p w:rsidR="0082787D" w:rsidRPr="0082787D" w:rsidRDefault="0082787D" w:rsidP="0082787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>21. Выдача разрешений на право организации розничного рынка.</w:t>
      </w:r>
    </w:p>
    <w:p w:rsidR="0082787D" w:rsidRPr="0082787D" w:rsidRDefault="0082787D" w:rsidP="0082787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2787D" w:rsidRPr="0082787D" w:rsidRDefault="0082787D" w:rsidP="0082787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>23. Выдача архивных документов (архивных справок, выписок и копий).</w:t>
      </w:r>
    </w:p>
    <w:p w:rsidR="0082787D" w:rsidRPr="0082787D" w:rsidRDefault="0082787D" w:rsidP="0082787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 xml:space="preserve">24. Признание </w:t>
      </w:r>
      <w:proofErr w:type="gramStart"/>
      <w:r w:rsidRPr="0082787D">
        <w:rPr>
          <w:rFonts w:ascii="Times New Roman" w:hAnsi="Times New Roman"/>
          <w:sz w:val="20"/>
          <w:szCs w:val="20"/>
        </w:rPr>
        <w:t>нуждающимися</w:t>
      </w:r>
      <w:proofErr w:type="gramEnd"/>
      <w:r w:rsidRPr="0082787D">
        <w:rPr>
          <w:rFonts w:ascii="Times New Roman" w:hAnsi="Times New Roman"/>
          <w:sz w:val="20"/>
          <w:szCs w:val="20"/>
        </w:rPr>
        <w:t xml:space="preserve"> в предоставлении жилых помещений отдельных категорий граждан.</w:t>
      </w:r>
    </w:p>
    <w:p w:rsidR="0082787D" w:rsidRPr="0082787D" w:rsidRDefault="0082787D" w:rsidP="0082787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82787D" w:rsidRPr="0082787D" w:rsidRDefault="0082787D" w:rsidP="0082787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lastRenderedPageBreak/>
        <w:t>26. Предоставление информации о порядке предоставления жилищно-коммунальных услуг населению.</w:t>
      </w:r>
    </w:p>
    <w:p w:rsidR="0082787D" w:rsidRPr="0082787D" w:rsidRDefault="0082787D" w:rsidP="0082787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82787D" w:rsidRPr="0082787D" w:rsidRDefault="0082787D" w:rsidP="0082787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2787D" w:rsidRPr="0082787D" w:rsidRDefault="0082787D" w:rsidP="0082787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2787D" w:rsidRPr="0082787D" w:rsidRDefault="0082787D" w:rsidP="0082787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>30. Согласование проведения работ в технических и охранных зонах.</w:t>
      </w:r>
    </w:p>
    <w:p w:rsidR="0082787D" w:rsidRPr="0082787D" w:rsidRDefault="0082787D" w:rsidP="0082787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82787D">
        <w:rPr>
          <w:rFonts w:ascii="Times New Roman" w:hAnsi="Times New Roman"/>
          <w:sz w:val="20"/>
          <w:szCs w:val="20"/>
        </w:rPr>
        <w:t>31. Выдача разрешения на перемещение отходов строительства, сноса зданий и сооружений, в том числе грунтов.</w:t>
      </w:r>
    </w:p>
    <w:p w:rsidR="0082787D" w:rsidRPr="0082787D" w:rsidRDefault="0082787D" w:rsidP="0082787D">
      <w:pPr>
        <w:pStyle w:val="a3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2787D" w:rsidRPr="00585B7C" w:rsidRDefault="0082787D" w:rsidP="00585B7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C0206" w:rsidRPr="00585B7C" w:rsidRDefault="00585B7C" w:rsidP="00585B7C">
      <w:pPr>
        <w:tabs>
          <w:tab w:val="left" w:pos="1056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81280</wp:posOffset>
            </wp:positionV>
            <wp:extent cx="779145" cy="828040"/>
            <wp:effectExtent l="19050" t="0" r="1905" b="0"/>
            <wp:wrapNone/>
            <wp:docPr id="7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81B" w:rsidRPr="00585B7C" w:rsidRDefault="00E9281B" w:rsidP="00585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81B" w:rsidRPr="00585B7C" w:rsidRDefault="00E9281B" w:rsidP="00585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B7C" w:rsidRPr="00585B7C" w:rsidRDefault="00585B7C" w:rsidP="00585B7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B7C" w:rsidRPr="00585B7C" w:rsidRDefault="00585B7C" w:rsidP="00585B7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B7C" w:rsidRPr="00585B7C" w:rsidRDefault="00585B7C" w:rsidP="00585B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5B7C" w:rsidRPr="00585B7C" w:rsidRDefault="00585B7C" w:rsidP="00585B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B7C">
        <w:rPr>
          <w:rFonts w:ascii="Times New Roman" w:hAnsi="Times New Roman" w:cs="Times New Roman"/>
          <w:b/>
          <w:sz w:val="20"/>
          <w:szCs w:val="20"/>
        </w:rPr>
        <w:t>СОВЕТ НАРОДНЫХ ДЕПУТАТОВ</w:t>
      </w:r>
    </w:p>
    <w:p w:rsidR="00585B7C" w:rsidRPr="00585B7C" w:rsidRDefault="00585B7C" w:rsidP="00585B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B7C">
        <w:rPr>
          <w:rFonts w:ascii="Times New Roman" w:hAnsi="Times New Roman" w:cs="Times New Roman"/>
          <w:b/>
          <w:sz w:val="20"/>
          <w:szCs w:val="20"/>
        </w:rPr>
        <w:t>ЛУГОВСКОГО  СЕЛЬСКОГО ПОСЕЛЕНИЯ</w:t>
      </w:r>
    </w:p>
    <w:p w:rsidR="00585B7C" w:rsidRPr="00585B7C" w:rsidRDefault="00585B7C" w:rsidP="00585B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B7C">
        <w:rPr>
          <w:rFonts w:ascii="Times New Roman" w:hAnsi="Times New Roman" w:cs="Times New Roman"/>
          <w:b/>
          <w:sz w:val="20"/>
          <w:szCs w:val="20"/>
        </w:rPr>
        <w:t>БОГУЧАРСКОГО МУНИЦИПАЛЬНОГО РАЙОНА</w:t>
      </w:r>
    </w:p>
    <w:p w:rsidR="00585B7C" w:rsidRPr="00585B7C" w:rsidRDefault="00585B7C" w:rsidP="00585B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B7C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585B7C" w:rsidRPr="00585B7C" w:rsidRDefault="00585B7C" w:rsidP="00585B7C">
      <w:pPr>
        <w:spacing w:after="0" w:line="240" w:lineRule="auto"/>
        <w:ind w:hanging="20"/>
        <w:rPr>
          <w:rFonts w:ascii="Times New Roman" w:hAnsi="Times New Roman" w:cs="Times New Roman"/>
          <w:b/>
          <w:sz w:val="20"/>
          <w:szCs w:val="20"/>
        </w:rPr>
      </w:pPr>
    </w:p>
    <w:p w:rsidR="00585B7C" w:rsidRPr="00585B7C" w:rsidRDefault="00585B7C" w:rsidP="00585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>от  «10»  февраля 2025г.  № 291</w:t>
      </w:r>
    </w:p>
    <w:p w:rsidR="00585B7C" w:rsidRPr="00585B7C" w:rsidRDefault="00585B7C" w:rsidP="00585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>с. Луговое</w:t>
      </w:r>
    </w:p>
    <w:p w:rsidR="00585B7C" w:rsidRPr="00585B7C" w:rsidRDefault="00585B7C" w:rsidP="00585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B7C" w:rsidRPr="00585B7C" w:rsidRDefault="00585B7C" w:rsidP="00585B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5B7C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решение Совета </w:t>
      </w:r>
    </w:p>
    <w:p w:rsidR="00585B7C" w:rsidRPr="00585B7C" w:rsidRDefault="00585B7C" w:rsidP="00585B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5B7C">
        <w:rPr>
          <w:rFonts w:ascii="Times New Roman" w:hAnsi="Times New Roman" w:cs="Times New Roman"/>
          <w:b/>
          <w:sz w:val="20"/>
          <w:szCs w:val="20"/>
        </w:rPr>
        <w:t>народных депутатов Луговскогосельского</w:t>
      </w:r>
    </w:p>
    <w:p w:rsidR="00585B7C" w:rsidRPr="00585B7C" w:rsidRDefault="00585B7C" w:rsidP="00585B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5B7C">
        <w:rPr>
          <w:rFonts w:ascii="Times New Roman" w:hAnsi="Times New Roman" w:cs="Times New Roman"/>
          <w:b/>
          <w:sz w:val="20"/>
          <w:szCs w:val="20"/>
        </w:rPr>
        <w:t xml:space="preserve">поселения  от  24.12.2024  № 272 «О бюджете </w:t>
      </w:r>
    </w:p>
    <w:p w:rsidR="00585B7C" w:rsidRPr="00585B7C" w:rsidRDefault="00585B7C" w:rsidP="00585B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5B7C">
        <w:rPr>
          <w:rFonts w:ascii="Times New Roman" w:hAnsi="Times New Roman" w:cs="Times New Roman"/>
          <w:b/>
          <w:sz w:val="20"/>
          <w:szCs w:val="20"/>
        </w:rPr>
        <w:t>Луговского сельского поселения Богучарского</w:t>
      </w:r>
    </w:p>
    <w:p w:rsidR="00585B7C" w:rsidRPr="00585B7C" w:rsidRDefault="00585B7C" w:rsidP="00585B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5B7C">
        <w:rPr>
          <w:rFonts w:ascii="Times New Roman" w:hAnsi="Times New Roman" w:cs="Times New Roman"/>
          <w:b/>
          <w:sz w:val="20"/>
          <w:szCs w:val="20"/>
        </w:rPr>
        <w:t>муниципального района Воронежской области</w:t>
      </w:r>
    </w:p>
    <w:p w:rsidR="00585B7C" w:rsidRPr="00585B7C" w:rsidRDefault="00585B7C" w:rsidP="00585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b/>
          <w:sz w:val="20"/>
          <w:szCs w:val="20"/>
        </w:rPr>
        <w:t xml:space="preserve">на 2025 год и на плановый период 2026 и 2027 годов» </w:t>
      </w:r>
    </w:p>
    <w:p w:rsidR="00585B7C" w:rsidRPr="00585B7C" w:rsidRDefault="00585B7C" w:rsidP="00585B7C">
      <w:pPr>
        <w:spacing w:after="0" w:line="240" w:lineRule="auto"/>
        <w:ind w:right="5018"/>
        <w:jc w:val="both"/>
        <w:rPr>
          <w:rFonts w:ascii="Times New Roman" w:hAnsi="Times New Roman" w:cs="Times New Roman"/>
          <w:sz w:val="20"/>
          <w:szCs w:val="20"/>
        </w:rPr>
      </w:pPr>
    </w:p>
    <w:p w:rsidR="00585B7C" w:rsidRPr="00585B7C" w:rsidRDefault="00585B7C" w:rsidP="00585B7C">
      <w:pPr>
        <w:pStyle w:val="25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bCs/>
          <w:iCs/>
          <w:sz w:val="20"/>
          <w:szCs w:val="20"/>
        </w:rPr>
      </w:pPr>
      <w:r w:rsidRPr="00585B7C">
        <w:rPr>
          <w:sz w:val="20"/>
          <w:szCs w:val="20"/>
        </w:rPr>
        <w:t xml:space="preserve">       </w:t>
      </w:r>
      <w:proofErr w:type="gramStart"/>
      <w:r w:rsidRPr="00585B7C">
        <w:rPr>
          <w:sz w:val="20"/>
          <w:szCs w:val="20"/>
        </w:rPr>
        <w:t>Руководствуясь  Федеральным законом  от  06.10.2003  № 131 – ФЗ «Об общих принципах организации местного самоуправления в Российской Федерации», Бюджетным кодексом Российской Федерации от 31.07.1998 № 145-ФЗ, Уставом Луговского сельского поселения, заслушав информацию бухгалтера МКУ «ЦБУиО Богучарского района» Лысенко Н.А. о внесении изменений в бюджет Луговскогосельского поселения Богучарского муниципального района Воронежской области на  2025 год и на плановый период  2026 и 2027 годов</w:t>
      </w:r>
      <w:proofErr w:type="gramEnd"/>
      <w:r w:rsidRPr="00585B7C">
        <w:rPr>
          <w:sz w:val="20"/>
          <w:szCs w:val="20"/>
        </w:rPr>
        <w:t xml:space="preserve">, </w:t>
      </w:r>
      <w:r w:rsidRPr="00585B7C">
        <w:rPr>
          <w:bCs/>
          <w:iCs/>
          <w:sz w:val="20"/>
          <w:szCs w:val="20"/>
        </w:rPr>
        <w:t xml:space="preserve">Совет народных депутатов Луговского сельского поселения Богучарского муниципального района Воронежской области </w:t>
      </w:r>
      <w:r w:rsidRPr="00585B7C">
        <w:rPr>
          <w:b/>
          <w:bCs/>
          <w:iCs/>
          <w:sz w:val="20"/>
          <w:szCs w:val="20"/>
        </w:rPr>
        <w:t>решил:</w:t>
      </w:r>
    </w:p>
    <w:p w:rsidR="00585B7C" w:rsidRPr="00585B7C" w:rsidRDefault="00585B7C" w:rsidP="00585B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         1. Внести в  решение Совета народных депутатов Луговского сельского поселения от 24.12. 2024  № 272 «О бюджете Луговского сельского поселения Богучарского муниципального района Воронежской области на 2025год и на плановый период 2026 и 2027 годов» следующие изменения:</w:t>
      </w:r>
    </w:p>
    <w:p w:rsidR="00585B7C" w:rsidRPr="00585B7C" w:rsidRDefault="00585B7C" w:rsidP="0058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>1.1. Пункты 2,3 части 1 статьи 1  изложить в следующей редакции:</w:t>
      </w:r>
    </w:p>
    <w:p w:rsidR="00585B7C" w:rsidRPr="00585B7C" w:rsidRDefault="00585B7C" w:rsidP="00585B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          «1. Утвердить основные характеристики бюджета Луговского сельского поселения на 2025 год:</w:t>
      </w:r>
    </w:p>
    <w:p w:rsidR="00585B7C" w:rsidRPr="00585B7C" w:rsidRDefault="00585B7C" w:rsidP="0058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>1) общий объём расходов бюджета Луговского сельского поселения в сумме  15418,6 тыс. рублей;</w:t>
      </w:r>
    </w:p>
    <w:p w:rsidR="00585B7C" w:rsidRPr="00585B7C" w:rsidRDefault="00585B7C" w:rsidP="00585B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>2) прогнозируемый дефицит местного бюджета в сумме 346,9 тыс. рублей».</w:t>
      </w:r>
    </w:p>
    <w:p w:rsidR="00585B7C" w:rsidRPr="00585B7C" w:rsidRDefault="00585B7C" w:rsidP="00585B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         1.2. Приложения 1, 3, 4, 5, 6  к решению изложить в новой редакции согласно приложениям 1, 2, 3, 4,5  к настоящему решению.</w:t>
      </w:r>
    </w:p>
    <w:p w:rsidR="00585B7C" w:rsidRPr="00585B7C" w:rsidRDefault="00585B7C" w:rsidP="00585B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          2. </w:t>
      </w:r>
      <w:proofErr w:type="gramStart"/>
      <w:r w:rsidRPr="00585B7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85B7C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(Федорушин Н.М.) и главу Луговского сельского поселения Богучарского муниципального района Воронежской области Ващенко В.М.</w:t>
      </w:r>
    </w:p>
    <w:p w:rsidR="00585B7C" w:rsidRPr="00585B7C" w:rsidRDefault="00585B7C" w:rsidP="00585B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B7C" w:rsidRPr="00585B7C" w:rsidRDefault="00585B7C" w:rsidP="00585B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85B7C" w:rsidRPr="00585B7C" w:rsidRDefault="00585B7C" w:rsidP="00585B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85B7C" w:rsidRPr="00585B7C" w:rsidRDefault="00585B7C" w:rsidP="00585B7C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>Глава Луговского сельского поселения                В.М.Ващенко</w:t>
      </w:r>
    </w:p>
    <w:p w:rsidR="00585B7C" w:rsidRPr="00585B7C" w:rsidRDefault="00585B7C" w:rsidP="00585B7C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585B7C" w:rsidRPr="00585B7C" w:rsidTr="0034278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85B7C" w:rsidRPr="00585B7C" w:rsidRDefault="00585B7C" w:rsidP="00585B7C">
            <w:pPr>
              <w:pStyle w:val="af4"/>
              <w:ind w:firstLine="4253"/>
              <w:jc w:val="right"/>
              <w:rPr>
                <w:sz w:val="20"/>
                <w:szCs w:val="20"/>
              </w:rPr>
            </w:pPr>
          </w:p>
          <w:p w:rsidR="00585B7C" w:rsidRPr="00585B7C" w:rsidRDefault="00585B7C" w:rsidP="00585B7C">
            <w:pPr>
              <w:pStyle w:val="af4"/>
              <w:ind w:firstLine="4253"/>
              <w:jc w:val="right"/>
              <w:rPr>
                <w:sz w:val="20"/>
                <w:szCs w:val="20"/>
              </w:rPr>
            </w:pPr>
            <w:r w:rsidRPr="00585B7C">
              <w:rPr>
                <w:sz w:val="20"/>
                <w:szCs w:val="20"/>
              </w:rPr>
              <w:t>Приложение  1</w:t>
            </w:r>
            <w:r w:rsidRPr="00585B7C">
              <w:rPr>
                <w:sz w:val="20"/>
                <w:szCs w:val="20"/>
              </w:rPr>
              <w:br/>
              <w:t>к решению Совета народных депутатов</w:t>
            </w:r>
            <w:r w:rsidRPr="00585B7C">
              <w:rPr>
                <w:sz w:val="20"/>
                <w:szCs w:val="20"/>
              </w:rPr>
              <w:br/>
              <w:t>Луговского сельского поселения</w:t>
            </w:r>
            <w:r w:rsidRPr="00585B7C">
              <w:rPr>
                <w:sz w:val="20"/>
                <w:szCs w:val="20"/>
              </w:rPr>
              <w:br/>
              <w:t xml:space="preserve">от 10.02.2025 № 291                                                    </w:t>
            </w:r>
          </w:p>
          <w:p w:rsidR="00585B7C" w:rsidRPr="00585B7C" w:rsidRDefault="00585B7C" w:rsidP="00585B7C">
            <w:pPr>
              <w:pStyle w:val="af4"/>
              <w:ind w:firstLine="4253"/>
              <w:jc w:val="right"/>
              <w:rPr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ИСТОЧНИКИ ВНУТРЕННЕГО ФИНАНСИРОВАНИЯ </w:t>
            </w: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ДЕФИЦИТА МЕСТНОГО БЮДЖЕТА </w:t>
            </w:r>
          </w:p>
          <w:p w:rsidR="00585B7C" w:rsidRPr="00585B7C" w:rsidRDefault="00585B7C" w:rsidP="00585B7C">
            <w:pPr>
              <w:pStyle w:val="ab"/>
              <w:jc w:val="center"/>
              <w:rPr>
                <w:b/>
                <w:sz w:val="20"/>
              </w:rPr>
            </w:pPr>
            <w:r w:rsidRPr="00585B7C">
              <w:rPr>
                <w:b/>
                <w:sz w:val="20"/>
              </w:rPr>
              <w:t>НА 2025 ГОД И НА ПЛАНОВЫЙ ПЕРИОД 2026и 2027 ГОДОВ</w:t>
            </w:r>
          </w:p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585B7C" w:rsidRPr="00585B7C" w:rsidTr="00342782">
              <w:trPr>
                <w:trHeight w:val="20"/>
              </w:trPr>
              <w:tc>
                <w:tcPr>
                  <w:tcW w:w="159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5B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5B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5B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637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5B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618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5B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585B7C" w:rsidRPr="00585B7C" w:rsidTr="00342782">
              <w:trPr>
                <w:trHeight w:val="20"/>
              </w:trPr>
              <w:tc>
                <w:tcPr>
                  <w:tcW w:w="159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585B7C" w:rsidRPr="00585B7C" w:rsidTr="00342782">
              <w:trPr>
                <w:trHeight w:val="20"/>
              </w:trPr>
              <w:tc>
                <w:tcPr>
                  <w:tcW w:w="159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Источники внутреннего финансирования дефицита </w:t>
                  </w:r>
                </w:p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01 00 </w:t>
                  </w:r>
                  <w:proofErr w:type="spellStart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proofErr w:type="spellEnd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proofErr w:type="spellEnd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proofErr w:type="spellEnd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637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585B7C" w:rsidRPr="00585B7C" w:rsidTr="00342782">
              <w:trPr>
                <w:trHeight w:val="20"/>
              </w:trPr>
              <w:tc>
                <w:tcPr>
                  <w:tcW w:w="159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proofErr w:type="spellEnd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proofErr w:type="spellEnd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585B7C" w:rsidRPr="00585B7C" w:rsidTr="00342782">
              <w:trPr>
                <w:trHeight w:val="596"/>
              </w:trPr>
              <w:tc>
                <w:tcPr>
                  <w:tcW w:w="159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Увеличение  остатков средств бюджетов</w:t>
                  </w:r>
                </w:p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proofErr w:type="spellEnd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proofErr w:type="spellEnd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-15071,7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-5068,2</w:t>
                  </w:r>
                </w:p>
              </w:tc>
              <w:tc>
                <w:tcPr>
                  <w:tcW w:w="618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-5112,3</w:t>
                  </w:r>
                </w:p>
              </w:tc>
            </w:tr>
            <w:tr w:rsidR="00585B7C" w:rsidRPr="00585B7C" w:rsidTr="00585B7C">
              <w:trPr>
                <w:trHeight w:val="768"/>
              </w:trPr>
              <w:tc>
                <w:tcPr>
                  <w:tcW w:w="159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01 05 02 00 </w:t>
                  </w:r>
                  <w:proofErr w:type="spellStart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proofErr w:type="spellEnd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-15071,7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-5068,2</w:t>
                  </w:r>
                </w:p>
              </w:tc>
              <w:tc>
                <w:tcPr>
                  <w:tcW w:w="618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-5112,3</w:t>
                  </w:r>
                </w:p>
              </w:tc>
            </w:tr>
            <w:tr w:rsidR="00585B7C" w:rsidRPr="00585B7C" w:rsidTr="00342782">
              <w:trPr>
                <w:trHeight w:val="596"/>
              </w:trPr>
              <w:tc>
                <w:tcPr>
                  <w:tcW w:w="159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прочих остатков денежных средств  бюджетов</w:t>
                  </w:r>
                </w:p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-15071,7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-5068,2</w:t>
                  </w:r>
                </w:p>
              </w:tc>
              <w:tc>
                <w:tcPr>
                  <w:tcW w:w="618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-5112,3</w:t>
                  </w:r>
                </w:p>
              </w:tc>
            </w:tr>
            <w:tr w:rsidR="00585B7C" w:rsidRPr="00585B7C" w:rsidTr="00342782">
              <w:trPr>
                <w:trHeight w:val="20"/>
              </w:trPr>
              <w:tc>
                <w:tcPr>
                  <w:tcW w:w="159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-15071,7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-5068,2</w:t>
                  </w:r>
                </w:p>
              </w:tc>
              <w:tc>
                <w:tcPr>
                  <w:tcW w:w="618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-5112,3</w:t>
                  </w:r>
                </w:p>
              </w:tc>
            </w:tr>
            <w:tr w:rsidR="00585B7C" w:rsidRPr="00585B7C" w:rsidTr="00342782">
              <w:trPr>
                <w:trHeight w:val="639"/>
              </w:trPr>
              <w:tc>
                <w:tcPr>
                  <w:tcW w:w="159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Уменьшение остатков средств  бюджетов</w:t>
                  </w:r>
                </w:p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proofErr w:type="spellEnd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proofErr w:type="spellEnd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15418,6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5068,2</w:t>
                  </w:r>
                </w:p>
              </w:tc>
              <w:tc>
                <w:tcPr>
                  <w:tcW w:w="618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5112,3</w:t>
                  </w:r>
                </w:p>
              </w:tc>
            </w:tr>
            <w:tr w:rsidR="00585B7C" w:rsidRPr="00585B7C" w:rsidTr="00342782">
              <w:trPr>
                <w:trHeight w:val="639"/>
              </w:trPr>
              <w:tc>
                <w:tcPr>
                  <w:tcW w:w="159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Уменьшение прочих остатков средств  бюджетов</w:t>
                  </w:r>
                </w:p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01 05 02 00 </w:t>
                  </w:r>
                  <w:proofErr w:type="spellStart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proofErr w:type="spellEnd"/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15418,6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5068,2</w:t>
                  </w:r>
                </w:p>
              </w:tc>
              <w:tc>
                <w:tcPr>
                  <w:tcW w:w="618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5112,3</w:t>
                  </w:r>
                </w:p>
              </w:tc>
            </w:tr>
            <w:tr w:rsidR="00585B7C" w:rsidRPr="00585B7C" w:rsidTr="00342782">
              <w:trPr>
                <w:trHeight w:val="639"/>
              </w:trPr>
              <w:tc>
                <w:tcPr>
                  <w:tcW w:w="159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15418,6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5068,2</w:t>
                  </w:r>
                </w:p>
              </w:tc>
              <w:tc>
                <w:tcPr>
                  <w:tcW w:w="618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5112,3</w:t>
                  </w:r>
                </w:p>
              </w:tc>
            </w:tr>
            <w:tr w:rsidR="00585B7C" w:rsidRPr="00585B7C" w:rsidTr="00342782">
              <w:trPr>
                <w:trHeight w:val="1217"/>
              </w:trPr>
              <w:tc>
                <w:tcPr>
                  <w:tcW w:w="1594" w:type="pct"/>
                </w:tcPr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Уменьшение прочих остатков денежных средств бюджетов сельских поселений</w:t>
                  </w:r>
                </w:p>
                <w:p w:rsidR="00585B7C" w:rsidRPr="00585B7C" w:rsidRDefault="00585B7C" w:rsidP="00585B7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15418,6</w:t>
                  </w:r>
                </w:p>
              </w:tc>
              <w:tc>
                <w:tcPr>
                  <w:tcW w:w="637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5068,2</w:t>
                  </w:r>
                </w:p>
              </w:tc>
              <w:tc>
                <w:tcPr>
                  <w:tcW w:w="618" w:type="pct"/>
                  <w:vAlign w:val="center"/>
                </w:tcPr>
                <w:p w:rsidR="00585B7C" w:rsidRPr="00585B7C" w:rsidRDefault="00585B7C" w:rsidP="00585B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85B7C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5112,3</w:t>
                  </w:r>
                </w:p>
              </w:tc>
            </w:tr>
          </w:tbl>
          <w:p w:rsidR="00585B7C" w:rsidRPr="00585B7C" w:rsidRDefault="00585B7C" w:rsidP="00585B7C">
            <w:pPr>
              <w:pStyle w:val="af4"/>
              <w:ind w:firstLine="4253"/>
              <w:rPr>
                <w:sz w:val="20"/>
                <w:szCs w:val="20"/>
              </w:rPr>
            </w:pPr>
          </w:p>
          <w:p w:rsidR="00585B7C" w:rsidRPr="00585B7C" w:rsidRDefault="00585B7C" w:rsidP="00585B7C">
            <w:pPr>
              <w:pStyle w:val="af4"/>
              <w:ind w:firstLine="4253"/>
              <w:jc w:val="right"/>
              <w:rPr>
                <w:sz w:val="20"/>
                <w:szCs w:val="20"/>
              </w:rPr>
            </w:pPr>
          </w:p>
          <w:p w:rsidR="00585B7C" w:rsidRPr="00585B7C" w:rsidRDefault="00585B7C" w:rsidP="00585B7C">
            <w:pPr>
              <w:pStyle w:val="af4"/>
              <w:ind w:firstLine="4253"/>
              <w:jc w:val="right"/>
              <w:rPr>
                <w:sz w:val="20"/>
                <w:szCs w:val="20"/>
              </w:rPr>
            </w:pPr>
          </w:p>
        </w:tc>
      </w:tr>
      <w:tr w:rsidR="00585B7C" w:rsidRPr="00585B7C" w:rsidTr="00585B7C">
        <w:trPr>
          <w:trHeight w:val="7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85B7C" w:rsidRPr="00585B7C" w:rsidRDefault="00585B7C" w:rsidP="00585B7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>Приложение 2</w:t>
      </w:r>
    </w:p>
    <w:p w:rsidR="00585B7C" w:rsidRPr="00585B7C" w:rsidRDefault="00585B7C" w:rsidP="00585B7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 к решению Совета народных депутатов </w:t>
      </w:r>
      <w:r w:rsidRPr="00585B7C">
        <w:rPr>
          <w:rFonts w:ascii="Times New Roman" w:hAnsi="Times New Roman" w:cs="Times New Roman"/>
          <w:bCs/>
          <w:sz w:val="20"/>
          <w:szCs w:val="20"/>
        </w:rPr>
        <w:t>Луговского</w:t>
      </w:r>
      <w:r w:rsidRPr="00585B7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85B7C" w:rsidRPr="00585B7C" w:rsidRDefault="00585B7C" w:rsidP="00585B7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от  10.02.2025 № 291                                                    </w:t>
      </w:r>
    </w:p>
    <w:p w:rsidR="00585B7C" w:rsidRPr="00585B7C" w:rsidRDefault="00585B7C" w:rsidP="00585B7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B7C" w:rsidRPr="00585B7C" w:rsidRDefault="00585B7C" w:rsidP="00585B7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5B7C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структура расходов бюджета </w:t>
      </w:r>
    </w:p>
    <w:p w:rsidR="00585B7C" w:rsidRPr="00585B7C" w:rsidRDefault="00585B7C" w:rsidP="00585B7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5B7C">
        <w:rPr>
          <w:rFonts w:ascii="Times New Roman" w:hAnsi="Times New Roman" w:cs="Times New Roman"/>
          <w:b/>
          <w:bCs/>
          <w:sz w:val="20"/>
          <w:szCs w:val="20"/>
        </w:rPr>
        <w:t xml:space="preserve">Луговского </w:t>
      </w:r>
      <w:proofErr w:type="gramStart"/>
      <w:r w:rsidRPr="00585B7C">
        <w:rPr>
          <w:rFonts w:ascii="Times New Roman" w:hAnsi="Times New Roman" w:cs="Times New Roman"/>
          <w:b/>
          <w:bCs/>
          <w:sz w:val="20"/>
          <w:szCs w:val="20"/>
        </w:rPr>
        <w:t>сельского</w:t>
      </w:r>
      <w:proofErr w:type="gramEnd"/>
      <w:r w:rsidRPr="00585B7C">
        <w:rPr>
          <w:rFonts w:ascii="Times New Roman" w:hAnsi="Times New Roman" w:cs="Times New Roman"/>
          <w:b/>
          <w:bCs/>
          <w:sz w:val="20"/>
          <w:szCs w:val="20"/>
        </w:rPr>
        <w:t xml:space="preserve"> поселенияна 2025 год и на плановый период 2026 и 2027 годов </w:t>
      </w:r>
    </w:p>
    <w:p w:rsidR="00585B7C" w:rsidRPr="00585B7C" w:rsidRDefault="00585B7C" w:rsidP="00585B7C">
      <w:pPr>
        <w:tabs>
          <w:tab w:val="left" w:pos="27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585B7C">
        <w:rPr>
          <w:rFonts w:ascii="Times New Roman" w:hAnsi="Times New Roman" w:cs="Times New Roman"/>
          <w:sz w:val="20"/>
          <w:szCs w:val="20"/>
        </w:rPr>
        <w:t>Сумма 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6"/>
        <w:gridCol w:w="538"/>
        <w:gridCol w:w="519"/>
        <w:gridCol w:w="528"/>
        <w:gridCol w:w="1456"/>
        <w:gridCol w:w="658"/>
        <w:gridCol w:w="928"/>
        <w:gridCol w:w="922"/>
        <w:gridCol w:w="915"/>
      </w:tblGrid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492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489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585B7C" w:rsidRPr="00585B7C" w:rsidTr="00342782">
        <w:tc>
          <w:tcPr>
            <w:tcW w:w="1551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2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7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1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2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89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85B7C" w:rsidRPr="00585B7C" w:rsidTr="00342782">
        <w:trPr>
          <w:trHeight w:val="351"/>
        </w:trPr>
        <w:tc>
          <w:tcPr>
            <w:tcW w:w="1551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7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15418,6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5011,2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4997,2</w:t>
            </w:r>
          </w:p>
        </w:tc>
      </w:tr>
      <w:tr w:rsidR="00585B7C" w:rsidRPr="00585B7C" w:rsidTr="00342782">
        <w:tc>
          <w:tcPr>
            <w:tcW w:w="1551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 Луговского сельского поселения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15418,6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5011,2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4997,2</w:t>
            </w:r>
          </w:p>
        </w:tc>
      </w:tr>
      <w:tr w:rsidR="00585B7C" w:rsidRPr="00585B7C" w:rsidTr="00342782">
        <w:tc>
          <w:tcPr>
            <w:tcW w:w="1551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3634,3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3201,0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3277,0</w:t>
            </w:r>
          </w:p>
        </w:tc>
      </w:tr>
      <w:tr w:rsidR="00585B7C" w:rsidRPr="00585B7C" w:rsidTr="00342782">
        <w:tc>
          <w:tcPr>
            <w:tcW w:w="1551" w:type="pct"/>
          </w:tcPr>
          <w:p w:rsidR="00585B7C" w:rsidRPr="00585B7C" w:rsidRDefault="00585B7C" w:rsidP="00585B7C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1166,8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1178,6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1190,4</w:t>
            </w:r>
          </w:p>
        </w:tc>
      </w:tr>
      <w:tr w:rsidR="00585B7C" w:rsidRPr="00585B7C" w:rsidTr="00342782">
        <w:tc>
          <w:tcPr>
            <w:tcW w:w="1551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</w:t>
            </w:r>
            <w:r w:rsidRPr="00585B7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области»</w:t>
            </w:r>
          </w:p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1166,8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1178,6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1190,4</w:t>
            </w:r>
          </w:p>
        </w:tc>
      </w:tr>
      <w:tr w:rsidR="00585B7C" w:rsidRPr="00585B7C" w:rsidTr="00342782">
        <w:tc>
          <w:tcPr>
            <w:tcW w:w="1551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«Прочие мероприятия по реализации муниципальной программы </w:t>
            </w:r>
            <w:r w:rsidRPr="00585B7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области»</w:t>
            </w:r>
          </w:p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1166,8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1178,6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1190,4</w:t>
            </w:r>
          </w:p>
        </w:tc>
      </w:tr>
      <w:tr w:rsidR="00585B7C" w:rsidRPr="00585B7C" w:rsidTr="00342782">
        <w:tc>
          <w:tcPr>
            <w:tcW w:w="1551" w:type="pct"/>
          </w:tcPr>
          <w:p w:rsidR="00585B7C" w:rsidRPr="00585B7C" w:rsidRDefault="00585B7C" w:rsidP="00585B7C">
            <w:pPr>
              <w:pStyle w:val="afff4"/>
              <w:spacing w:before="60"/>
              <w:rPr>
                <w:rFonts w:ascii="Times New Roman" w:hAnsi="Times New Roman"/>
                <w:sz w:val="20"/>
              </w:rPr>
            </w:pPr>
            <w:r w:rsidRPr="00585B7C"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585B7C">
              <w:rPr>
                <w:rFonts w:ascii="Times New Roman" w:hAnsi="Times New Roman"/>
                <w:sz w:val="20"/>
              </w:rPr>
              <w:lastRenderedPageBreak/>
              <w:t xml:space="preserve">«Организация деятельности  главы </w:t>
            </w:r>
            <w:r w:rsidRPr="00585B7C">
              <w:rPr>
                <w:rFonts w:ascii="Times New Roman" w:hAnsi="Times New Roman"/>
                <w:bCs/>
                <w:sz w:val="20"/>
              </w:rPr>
              <w:t>Луговского</w:t>
            </w:r>
            <w:r w:rsidRPr="00585B7C">
              <w:rPr>
                <w:rFonts w:ascii="Times New Roman" w:hAnsi="Times New Roman"/>
                <w:sz w:val="20"/>
              </w:rPr>
              <w:t xml:space="preserve"> сельского поселения»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1166,8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1178,6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1190,4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главы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1166,8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1178,6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1190,4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2338,4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2022,4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2086,6</w:t>
            </w:r>
          </w:p>
        </w:tc>
      </w:tr>
      <w:tr w:rsidR="00585B7C" w:rsidRPr="00585B7C" w:rsidTr="00342782">
        <w:tc>
          <w:tcPr>
            <w:tcW w:w="1551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2338,6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2022,4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2086,6</w:t>
            </w:r>
          </w:p>
        </w:tc>
      </w:tr>
      <w:tr w:rsidR="00585B7C" w:rsidRPr="00585B7C" w:rsidTr="00342782">
        <w:tc>
          <w:tcPr>
            <w:tcW w:w="1551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2338,6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2022,4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2086,6</w:t>
            </w:r>
          </w:p>
        </w:tc>
      </w:tr>
      <w:tr w:rsidR="00585B7C" w:rsidRPr="00585B7C" w:rsidTr="00342782">
        <w:tc>
          <w:tcPr>
            <w:tcW w:w="1551" w:type="pct"/>
          </w:tcPr>
          <w:p w:rsidR="00585B7C" w:rsidRPr="00585B7C" w:rsidRDefault="00585B7C" w:rsidP="00585B7C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2338,6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2022,4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2086,6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фондами) (муниципальных служащих)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748,2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755,7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763,2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функций  органов местного самоуправления </w:t>
            </w:r>
          </w:p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704,8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852,5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541,0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128,9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2702"/>
        </w:trPr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 «Организация прочих мероприятий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Выполнение других расходных обязательств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других расходных обязательств (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184,1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184,1</w:t>
            </w:r>
          </w:p>
        </w:tc>
      </w:tr>
      <w:tr w:rsidR="00585B7C" w:rsidRPr="00585B7C" w:rsidTr="00342782">
        <w:tc>
          <w:tcPr>
            <w:tcW w:w="1551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</w:tr>
      <w:tr w:rsidR="00585B7C" w:rsidRPr="00585B7C" w:rsidTr="00342782">
        <w:tc>
          <w:tcPr>
            <w:tcW w:w="1551" w:type="pct"/>
          </w:tcPr>
          <w:p w:rsidR="00585B7C" w:rsidRPr="00585B7C" w:rsidRDefault="00585B7C" w:rsidP="00585B7C">
            <w:pPr>
              <w:spacing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</w:tr>
      <w:tr w:rsidR="00585B7C" w:rsidRPr="00585B7C" w:rsidTr="00342782">
        <w:trPr>
          <w:trHeight w:val="848"/>
        </w:trPr>
        <w:tc>
          <w:tcPr>
            <w:tcW w:w="1551" w:type="pct"/>
          </w:tcPr>
          <w:p w:rsidR="00585B7C" w:rsidRPr="00585B7C" w:rsidRDefault="00585B7C" w:rsidP="00585B7C">
            <w:pPr>
              <w:pStyle w:val="afff4"/>
              <w:spacing w:before="6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r w:rsidRPr="00585B7C">
              <w:rPr>
                <w:rFonts w:ascii="Times New Roman" w:hAnsi="Times New Roman"/>
                <w:sz w:val="20"/>
              </w:rPr>
              <w:t xml:space="preserve">Основное мероприятие «Организация </w:t>
            </w:r>
            <w:proofErr w:type="gramStart"/>
            <w:r w:rsidRPr="00585B7C">
              <w:rPr>
                <w:rFonts w:ascii="Times New Roman" w:hAnsi="Times New Roman"/>
                <w:sz w:val="20"/>
              </w:rPr>
              <w:t>воинского</w:t>
            </w:r>
            <w:proofErr w:type="gramEnd"/>
            <w:r w:rsidRPr="00585B7C">
              <w:rPr>
                <w:rFonts w:ascii="Times New Roman" w:hAnsi="Times New Roman"/>
                <w:sz w:val="20"/>
              </w:rPr>
              <w:t xml:space="preserve"> учета»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природного и техногенного характера</w:t>
            </w: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пожарная </w:t>
            </w: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39 1 06 00000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39 1 06 92810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644"/>
        </w:trPr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 коммунальное</w:t>
            </w:r>
            <w:proofErr w:type="gramEnd"/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6964,7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Луговского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6944,7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6944,7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6944,7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</w:tcPr>
          <w:p w:rsidR="00585B7C" w:rsidRPr="00585B7C" w:rsidRDefault="00585B7C" w:rsidP="00585B7C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auto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395,0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395,0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070"/>
        </w:trPr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Организация дорожной деятельности»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5823,6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мест захоронения и обеспечение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обустройство и восстановление воинских захоронений на территории Воронежской област</w:t>
            </w:r>
            <w:proofErr w:type="gramStart"/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39 1 04 </w:t>
            </w:r>
            <w:r w:rsidRPr="00585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8530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5823,6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676,1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4082,1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1588,0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1516,0</w:t>
            </w:r>
          </w:p>
        </w:tc>
      </w:tr>
      <w:tr w:rsidR="00585B7C" w:rsidRPr="00585B7C" w:rsidTr="00342782">
        <w:trPr>
          <w:trHeight w:val="485"/>
        </w:trPr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4082,1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1588,0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1516,0</w:t>
            </w:r>
          </w:p>
        </w:tc>
      </w:tr>
      <w:tr w:rsidR="00585B7C" w:rsidRPr="00585B7C" w:rsidTr="00342782">
        <w:trPr>
          <w:trHeight w:val="485"/>
        </w:trPr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4082,1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1516,0</w:t>
            </w:r>
          </w:p>
        </w:tc>
      </w:tr>
      <w:tr w:rsidR="00585B7C" w:rsidRPr="00585B7C" w:rsidTr="00342782">
        <w:trPr>
          <w:trHeight w:val="485"/>
        </w:trPr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4082,1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4082,1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  <w:proofErr w:type="gramStart"/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(ДК и клубы)</w:t>
            </w:r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2787,1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2091"/>
        </w:trPr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1295,0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534,5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20,1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534,5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20,1</w:t>
            </w:r>
          </w:p>
        </w:tc>
      </w:tr>
      <w:tr w:rsidR="00585B7C" w:rsidRPr="00585B7C" w:rsidTr="00585B7C">
        <w:trPr>
          <w:trHeight w:val="2348"/>
        </w:trPr>
        <w:tc>
          <w:tcPr>
            <w:tcW w:w="1551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534,5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</w:tr>
      <w:tr w:rsidR="00585B7C" w:rsidRPr="00585B7C" w:rsidTr="00585B7C">
        <w:trPr>
          <w:trHeight w:val="1959"/>
        </w:trPr>
        <w:tc>
          <w:tcPr>
            <w:tcW w:w="1551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534,5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534,5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</w:tr>
      <w:tr w:rsidR="00585B7C" w:rsidRPr="00585B7C" w:rsidTr="00342782">
        <w:tc>
          <w:tcPr>
            <w:tcW w:w="1551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(Социальное обеспечение и иные выплаты населению) </w:t>
            </w:r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9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534,5</w:t>
            </w:r>
          </w:p>
        </w:tc>
        <w:tc>
          <w:tcPr>
            <w:tcW w:w="49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48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</w:tr>
    </w:tbl>
    <w:p w:rsidR="00585B7C" w:rsidRPr="00585B7C" w:rsidRDefault="00585B7C" w:rsidP="00585B7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</w:p>
    <w:p w:rsidR="00585B7C" w:rsidRPr="00585B7C" w:rsidRDefault="00585B7C" w:rsidP="00585B7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>Приложение 3</w:t>
      </w:r>
    </w:p>
    <w:p w:rsidR="00585B7C" w:rsidRPr="00585B7C" w:rsidRDefault="00585B7C" w:rsidP="00585B7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 к решению Совета народных депутатов </w:t>
      </w:r>
      <w:r w:rsidRPr="00585B7C">
        <w:rPr>
          <w:rFonts w:ascii="Times New Roman" w:hAnsi="Times New Roman" w:cs="Times New Roman"/>
          <w:bCs/>
          <w:sz w:val="20"/>
          <w:szCs w:val="20"/>
        </w:rPr>
        <w:t>Луговского</w:t>
      </w:r>
      <w:r w:rsidRPr="00585B7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85B7C" w:rsidRPr="00585B7C" w:rsidRDefault="00585B7C" w:rsidP="00585B7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  от  10.02.2025 № 291                                                   </w:t>
      </w:r>
    </w:p>
    <w:p w:rsidR="00585B7C" w:rsidRPr="00585B7C" w:rsidRDefault="00585B7C" w:rsidP="00585B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B7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Pr="00585B7C">
        <w:rPr>
          <w:rFonts w:ascii="Times New Roman" w:hAnsi="Times New Roman" w:cs="Times New Roman"/>
          <w:b/>
          <w:bCs/>
          <w:sz w:val="20"/>
          <w:szCs w:val="20"/>
        </w:rPr>
        <w:t>Луговского</w:t>
      </w:r>
      <w:r w:rsidRPr="00585B7C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поселения), группам видов расходов, классификации расходов бюджета </w:t>
      </w:r>
      <w:r w:rsidRPr="00585B7C">
        <w:rPr>
          <w:rFonts w:ascii="Times New Roman" w:hAnsi="Times New Roman" w:cs="Times New Roman"/>
          <w:b/>
          <w:bCs/>
          <w:sz w:val="20"/>
          <w:szCs w:val="20"/>
        </w:rPr>
        <w:t>Луговского</w:t>
      </w:r>
      <w:r w:rsidRPr="00585B7C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585B7C" w:rsidRPr="00585B7C" w:rsidRDefault="00585B7C" w:rsidP="00585B7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B7C">
        <w:rPr>
          <w:rFonts w:ascii="Times New Roman" w:hAnsi="Times New Roman" w:cs="Times New Roman"/>
          <w:b/>
          <w:sz w:val="20"/>
          <w:szCs w:val="20"/>
        </w:rPr>
        <w:t>на 2025 год и на плановый период 2026 и 2027 годов</w:t>
      </w:r>
    </w:p>
    <w:p w:rsidR="00585B7C" w:rsidRPr="00585B7C" w:rsidRDefault="00585B7C" w:rsidP="00585B7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Сумма 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6"/>
        <w:gridCol w:w="528"/>
        <w:gridCol w:w="527"/>
        <w:gridCol w:w="1462"/>
        <w:gridCol w:w="663"/>
        <w:gridCol w:w="1049"/>
        <w:gridCol w:w="1055"/>
        <w:gridCol w:w="1051"/>
      </w:tblGrid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557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555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9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8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2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0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4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7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5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9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15418,6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5011,2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4997,2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 Луговского сельского поселения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15418,6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5011,2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4997,2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3634,3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3201,0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3277,0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</w:tcPr>
          <w:p w:rsidR="00585B7C" w:rsidRPr="00585B7C" w:rsidRDefault="00585B7C" w:rsidP="00585B7C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1166,8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1178,6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1190,4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1166,8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1178,6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1190,4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1166,8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1178,6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1190,4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pStyle w:val="afff4"/>
              <w:spacing w:before="60"/>
              <w:rPr>
                <w:rFonts w:ascii="Times New Roman" w:hAnsi="Times New Roman"/>
                <w:sz w:val="20"/>
              </w:rPr>
            </w:pPr>
            <w:r w:rsidRPr="00585B7C">
              <w:rPr>
                <w:rFonts w:ascii="Times New Roman" w:hAnsi="Times New Roman"/>
                <w:sz w:val="20"/>
              </w:rPr>
              <w:t xml:space="preserve">Основное мероприятие «Организация деятельности  главы </w:t>
            </w:r>
            <w:r w:rsidRPr="00585B7C">
              <w:rPr>
                <w:rFonts w:ascii="Times New Roman" w:hAnsi="Times New Roman"/>
                <w:bCs/>
                <w:sz w:val="20"/>
              </w:rPr>
              <w:t>Луговского</w:t>
            </w:r>
            <w:r w:rsidRPr="00585B7C">
              <w:rPr>
                <w:rFonts w:ascii="Times New Roman" w:hAnsi="Times New Roman"/>
                <w:sz w:val="20"/>
              </w:rPr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1166,8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1178,6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1190,4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</w:t>
            </w:r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1166,8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1178,6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1190,4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2338,6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2022,4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2086,6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2338,6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2022,4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2086,6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2338,6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2022,4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2086,6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2338,6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2022,4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2086,6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748,2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755,7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763,2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697,7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704,8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 (Закупка товаров, работ и услуг для обеспечения государственных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852,5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 органов местного самоуправления  (Иные бюджетные ассигнования)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128,9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«Организация прочих мероприятий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других расходных обязательств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184,1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184,1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«Прочие мероприятия по реализации 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</w:tcPr>
          <w:p w:rsidR="00585B7C" w:rsidRPr="00585B7C" w:rsidRDefault="00585B7C" w:rsidP="00585B7C">
            <w:pPr>
              <w:pStyle w:val="afff4"/>
              <w:spacing w:before="60"/>
              <w:rPr>
                <w:rFonts w:ascii="Times New Roman" w:hAnsi="Times New Roman"/>
                <w:b/>
                <w:bCs/>
                <w:snapToGrid w:val="0"/>
                <w:sz w:val="20"/>
              </w:rPr>
            </w:pPr>
            <w:r w:rsidRPr="00585B7C">
              <w:rPr>
                <w:rFonts w:ascii="Times New Roman" w:hAnsi="Times New Roman"/>
                <w:sz w:val="20"/>
              </w:rPr>
              <w:lastRenderedPageBreak/>
              <w:t xml:space="preserve">Основное мероприятие «Организация </w:t>
            </w:r>
            <w:proofErr w:type="gramStart"/>
            <w:r w:rsidRPr="00585B7C">
              <w:rPr>
                <w:rFonts w:ascii="Times New Roman" w:hAnsi="Times New Roman"/>
                <w:sz w:val="20"/>
              </w:rPr>
              <w:t>воинского</w:t>
            </w:r>
            <w:proofErr w:type="gramEnd"/>
            <w:r w:rsidRPr="00585B7C">
              <w:rPr>
                <w:rFonts w:ascii="Times New Roman" w:hAnsi="Times New Roman"/>
                <w:sz w:val="20"/>
              </w:rPr>
              <w:t xml:space="preserve"> учета»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природного и техногенного характера</w:t>
            </w: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bottom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bottom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«Развитие сети автомобильных дорог местного значения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39 2 06 00000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bottom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39 2 06 91290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 на капитальный ремонт  и ремонт  автомобильных дорог общего пользования местного значения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39 2 06 </w:t>
            </w:r>
            <w:r w:rsidRPr="00585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 - коммунальное</w:t>
            </w:r>
            <w:proofErr w:type="gramEnd"/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6964,7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Луговского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6944,7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6944,7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6944,7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395,0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395,0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864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5823,6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мест захоронения и обеспечение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обустройство и восстановление воинских захоронений на территории Воронежской област</w:t>
            </w:r>
            <w:proofErr w:type="gramStart"/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39 1 04 </w:t>
            </w:r>
            <w:r w:rsidRPr="00585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5823,6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696,1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676,1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4082,1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1588,0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1516,0</w:t>
            </w:r>
          </w:p>
        </w:tc>
      </w:tr>
      <w:tr w:rsidR="00585B7C" w:rsidRPr="00585B7C" w:rsidTr="00342782">
        <w:trPr>
          <w:trHeight w:val="481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4082,1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1588,0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1516,0</w:t>
            </w:r>
          </w:p>
        </w:tc>
      </w:tr>
      <w:tr w:rsidR="00585B7C" w:rsidRPr="00585B7C" w:rsidTr="00342782">
        <w:trPr>
          <w:trHeight w:val="481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4082,1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4082,1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4082,1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  <w:proofErr w:type="gramStart"/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(ДК и клубы)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2787,1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715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1295,0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43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534,5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20,1</w:t>
            </w:r>
          </w:p>
        </w:tc>
      </w:tr>
      <w:tr w:rsidR="00585B7C" w:rsidRPr="00585B7C" w:rsidTr="00342782">
        <w:trPr>
          <w:trHeight w:val="298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534,5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20,1</w:t>
            </w:r>
          </w:p>
        </w:tc>
      </w:tr>
      <w:tr w:rsidR="00585B7C" w:rsidRPr="00585B7C" w:rsidTr="00342782">
        <w:trPr>
          <w:trHeight w:val="2069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534,5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</w:tr>
      <w:tr w:rsidR="00585B7C" w:rsidRPr="00585B7C" w:rsidTr="00342782">
        <w:trPr>
          <w:trHeight w:val="1474"/>
        </w:trPr>
        <w:tc>
          <w:tcPr>
            <w:tcW w:w="1655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534,5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</w:tr>
      <w:tr w:rsidR="00585B7C" w:rsidRPr="00585B7C" w:rsidTr="00585B7C">
        <w:trPr>
          <w:trHeight w:val="1021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534,5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</w:tr>
      <w:tr w:rsidR="00585B7C" w:rsidRPr="00585B7C" w:rsidTr="00342782">
        <w:trPr>
          <w:trHeight w:val="1489"/>
        </w:trPr>
        <w:tc>
          <w:tcPr>
            <w:tcW w:w="1655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2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54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534,5</w:t>
            </w:r>
          </w:p>
        </w:tc>
        <w:tc>
          <w:tcPr>
            <w:tcW w:w="55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555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</w:tr>
    </w:tbl>
    <w:p w:rsidR="00585B7C" w:rsidRPr="00585B7C" w:rsidRDefault="00585B7C" w:rsidP="00585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>Приложение 4</w:t>
      </w:r>
    </w:p>
    <w:p w:rsidR="00585B7C" w:rsidRPr="00585B7C" w:rsidRDefault="00585B7C" w:rsidP="00585B7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</w:t>
      </w:r>
      <w:r w:rsidRPr="00585B7C">
        <w:rPr>
          <w:rFonts w:ascii="Times New Roman" w:hAnsi="Times New Roman" w:cs="Times New Roman"/>
          <w:bCs/>
          <w:sz w:val="20"/>
          <w:szCs w:val="20"/>
        </w:rPr>
        <w:t>Луговского</w:t>
      </w:r>
      <w:r w:rsidRPr="00585B7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85B7C" w:rsidRPr="00585B7C" w:rsidRDefault="00585B7C" w:rsidP="00585B7C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от 10.02.2025 № 291                                                   </w:t>
      </w:r>
    </w:p>
    <w:p w:rsidR="00585B7C" w:rsidRPr="00585B7C" w:rsidRDefault="00585B7C" w:rsidP="00585B7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85B7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Распределение бюджетных ассигнований по целевым статьям </w:t>
      </w:r>
    </w:p>
    <w:p w:rsidR="00585B7C" w:rsidRPr="00585B7C" w:rsidRDefault="00585B7C" w:rsidP="00585B7C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85B7C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( муниципальным  программам </w:t>
      </w:r>
      <w:r w:rsidRPr="00585B7C">
        <w:rPr>
          <w:rFonts w:ascii="Times New Roman" w:hAnsi="Times New Roman" w:cs="Times New Roman"/>
          <w:b/>
          <w:bCs/>
          <w:sz w:val="20"/>
          <w:szCs w:val="20"/>
        </w:rPr>
        <w:t>Луговского</w:t>
      </w:r>
      <w:r w:rsidRPr="00585B7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поселения), группам видов расходов, разделам, подразделам классификации расходов бюджета </w:t>
      </w:r>
      <w:r w:rsidRPr="00585B7C">
        <w:rPr>
          <w:rFonts w:ascii="Times New Roman" w:hAnsi="Times New Roman" w:cs="Times New Roman"/>
          <w:b/>
          <w:bCs/>
          <w:sz w:val="20"/>
          <w:szCs w:val="20"/>
        </w:rPr>
        <w:t>Луговского</w:t>
      </w:r>
      <w:r w:rsidRPr="00585B7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 на 2025 год и на плановый период 2026 и 2027 годов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Pr="00585B7C">
        <w:rPr>
          <w:rFonts w:ascii="Times New Roman" w:hAnsi="Times New Roman" w:cs="Times New Roman"/>
          <w:bCs/>
          <w:color w:val="000000"/>
          <w:sz w:val="20"/>
          <w:szCs w:val="20"/>
        </w:rPr>
        <w:t>Сумма (тыс</w:t>
      </w:r>
      <w:proofErr w:type="gramStart"/>
      <w:r w:rsidRPr="00585B7C">
        <w:rPr>
          <w:rFonts w:ascii="Times New Roman" w:hAnsi="Times New Roman" w:cs="Times New Roman"/>
          <w:bCs/>
          <w:color w:val="000000"/>
          <w:sz w:val="20"/>
          <w:szCs w:val="20"/>
        </w:rPr>
        <w:t>.р</w:t>
      </w:r>
      <w:proofErr w:type="gramEnd"/>
      <w:r w:rsidRPr="00585B7C">
        <w:rPr>
          <w:rFonts w:ascii="Times New Roman" w:hAnsi="Times New Roman" w:cs="Times New Roman"/>
          <w:bCs/>
          <w:color w:val="000000"/>
          <w:sz w:val="20"/>
          <w:szCs w:val="20"/>
        </w:rPr>
        <w:t>ублей)</w:t>
      </w:r>
    </w:p>
    <w:tbl>
      <w:tblPr>
        <w:tblpPr w:leftFromText="180" w:rightFromText="180" w:vertAnchor="text" w:horzAnchor="margin" w:tblpXSpec="right" w:tblpY="117"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993"/>
        <w:gridCol w:w="850"/>
        <w:gridCol w:w="1134"/>
      </w:tblGrid>
      <w:tr w:rsidR="00585B7C" w:rsidRPr="00585B7C" w:rsidTr="00342782">
        <w:trPr>
          <w:trHeight w:val="64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98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993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2027 год</w:t>
            </w:r>
          </w:p>
        </w:tc>
      </w:tr>
      <w:tr w:rsidR="00585B7C" w:rsidRPr="00585B7C" w:rsidTr="00342782">
        <w:trPr>
          <w:trHeight w:val="17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15418,6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5011,2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4997,2</w:t>
            </w:r>
          </w:p>
        </w:tc>
      </w:tr>
      <w:tr w:rsidR="00585B7C" w:rsidRPr="00585B7C" w:rsidTr="00342782">
        <w:trPr>
          <w:trHeight w:val="833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15418,6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5011,2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4997,2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835" w:type="dxa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6994,7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1.1.1.</w:t>
            </w:r>
          </w:p>
        </w:tc>
        <w:tc>
          <w:tcPr>
            <w:tcW w:w="2835" w:type="dxa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1.1.2.</w:t>
            </w:r>
          </w:p>
        </w:tc>
        <w:tc>
          <w:tcPr>
            <w:tcW w:w="2835" w:type="dxa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395,0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1.1.3.</w:t>
            </w:r>
          </w:p>
        </w:tc>
        <w:tc>
          <w:tcPr>
            <w:tcW w:w="2835" w:type="dxa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 «</w:t>
            </w: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дорожной деятельности»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дорожной  деятельности (Закупка товаров, работ и услуг для обеспечения государственных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835" w:type="dxa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5823,6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85B7C" w:rsidRPr="00585B7C" w:rsidTr="00585B7C">
        <w:trPr>
          <w:trHeight w:val="1977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39 1 04</w:t>
            </w: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708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5823,6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1.1.5.</w:t>
            </w:r>
          </w:p>
        </w:tc>
        <w:tc>
          <w:tcPr>
            <w:tcW w:w="2835" w:type="dxa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696,1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676,1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1.1.6.</w:t>
            </w:r>
          </w:p>
        </w:tc>
        <w:tc>
          <w:tcPr>
            <w:tcW w:w="2835" w:type="dxa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198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39 1 06 00000</w:t>
            </w:r>
          </w:p>
        </w:tc>
        <w:tc>
          <w:tcPr>
            <w:tcW w:w="708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39 1 06 92810</w:t>
            </w:r>
          </w:p>
        </w:tc>
        <w:tc>
          <w:tcPr>
            <w:tcW w:w="708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835" w:type="dxa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8423,9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5011,2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4997,2</w:t>
            </w:r>
          </w:p>
        </w:tc>
      </w:tr>
      <w:tr w:rsidR="00585B7C" w:rsidRPr="00585B7C" w:rsidTr="00342782">
        <w:trPr>
          <w:trHeight w:val="1507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pStyle w:val="afff4"/>
              <w:spacing w:before="60"/>
              <w:rPr>
                <w:rFonts w:ascii="Times New Roman" w:hAnsi="Times New Roman"/>
                <w:sz w:val="20"/>
              </w:rPr>
            </w:pPr>
            <w:r w:rsidRPr="00585B7C">
              <w:rPr>
                <w:rFonts w:ascii="Times New Roman" w:hAnsi="Times New Roman"/>
                <w:b/>
                <w:sz w:val="20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3505,4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3201,0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3277,0</w:t>
            </w:r>
          </w:p>
        </w:tc>
      </w:tr>
      <w:tr w:rsidR="00585B7C" w:rsidRPr="00585B7C" w:rsidTr="00342782">
        <w:trPr>
          <w:trHeight w:val="2264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1166,8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1178,6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1190,4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748,2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755,7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763,2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697,7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704,8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825,5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541,0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590,6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28,0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85B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 «</w:t>
            </w: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1.2.3.</w:t>
            </w: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4082,1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1087,7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969,7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  <w:proofErr w:type="gramStart"/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5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1588,0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1516,0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2787,1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1728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85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1295,0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1.2.4.</w:t>
            </w: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85B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534,5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20,1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Луговского сельского поселения</w:t>
            </w:r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534,5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1.2.5.</w:t>
            </w:r>
          </w:p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</w:p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128,9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других расходных обязательств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других расходных обязательств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1.2.6.</w:t>
            </w: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pStyle w:val="afff4"/>
              <w:spacing w:before="60"/>
              <w:rPr>
                <w:rFonts w:ascii="Times New Roman" w:hAnsi="Times New Roman"/>
                <w:sz w:val="20"/>
              </w:rPr>
            </w:pPr>
            <w:r w:rsidRPr="00585B7C">
              <w:rPr>
                <w:rFonts w:ascii="Times New Roman" w:hAnsi="Times New Roman"/>
                <w:b/>
                <w:sz w:val="20"/>
              </w:rPr>
              <w:t xml:space="preserve">Основное мероприятие «Организация </w:t>
            </w:r>
            <w:proofErr w:type="gramStart"/>
            <w:r w:rsidRPr="00585B7C">
              <w:rPr>
                <w:rFonts w:ascii="Times New Roman" w:hAnsi="Times New Roman"/>
                <w:b/>
                <w:sz w:val="20"/>
              </w:rPr>
              <w:t>воинского</w:t>
            </w:r>
            <w:proofErr w:type="gramEnd"/>
            <w:r w:rsidRPr="00585B7C">
              <w:rPr>
                <w:rFonts w:ascii="Times New Roman" w:hAnsi="Times New Roman"/>
                <w:b/>
                <w:sz w:val="20"/>
              </w:rPr>
              <w:t xml:space="preserve"> учета»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184,1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155,9</w:t>
            </w:r>
          </w:p>
        </w:tc>
      </w:tr>
      <w:tr w:rsidR="00585B7C" w:rsidRPr="00585B7C" w:rsidTr="00342782">
        <w:trPr>
          <w:trHeight w:val="459"/>
        </w:trPr>
        <w:tc>
          <w:tcPr>
            <w:tcW w:w="815" w:type="dxa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(Закупка 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</w:tbl>
    <w:p w:rsidR="00585B7C" w:rsidRPr="00585B7C" w:rsidRDefault="00585B7C" w:rsidP="00585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585B7C" w:rsidRPr="00585B7C" w:rsidRDefault="00585B7C" w:rsidP="00585B7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</w:t>
      </w:r>
      <w:r w:rsidRPr="00585B7C">
        <w:rPr>
          <w:rFonts w:ascii="Times New Roman" w:hAnsi="Times New Roman" w:cs="Times New Roman"/>
          <w:bCs/>
          <w:sz w:val="20"/>
          <w:szCs w:val="20"/>
        </w:rPr>
        <w:t>Луговского</w:t>
      </w:r>
      <w:r w:rsidRPr="00585B7C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85B7C" w:rsidRPr="00585B7C" w:rsidRDefault="00585B7C" w:rsidP="00585B7C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от 10.02.2025 № 291                                                    </w:t>
      </w:r>
    </w:p>
    <w:p w:rsidR="00585B7C" w:rsidRPr="00585B7C" w:rsidRDefault="00585B7C" w:rsidP="00585B7C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85B7C" w:rsidRPr="00585B7C" w:rsidRDefault="00585B7C" w:rsidP="00585B7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5B7C">
        <w:rPr>
          <w:rFonts w:ascii="Times New Roman" w:hAnsi="Times New Roman" w:cs="Times New Roman"/>
          <w:b/>
          <w:bCs/>
          <w:sz w:val="20"/>
          <w:szCs w:val="20"/>
        </w:rPr>
        <w:t xml:space="preserve">Распределение бюджетных ассигнований на исполнение </w:t>
      </w:r>
      <w:r w:rsidRPr="00585B7C">
        <w:rPr>
          <w:rFonts w:ascii="Times New Roman" w:hAnsi="Times New Roman" w:cs="Times New Roman"/>
          <w:b/>
          <w:bCs/>
          <w:sz w:val="20"/>
          <w:szCs w:val="20"/>
        </w:rPr>
        <w:br/>
        <w:t>публичных нормативных обязательств Луговского сельского поселения на 2025 год и на плановый период 2026 и 2027 годов</w:t>
      </w:r>
    </w:p>
    <w:p w:rsidR="00585B7C" w:rsidRPr="00585B7C" w:rsidRDefault="00585B7C" w:rsidP="00585B7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5B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4"/>
        <w:gridCol w:w="1982"/>
        <w:gridCol w:w="661"/>
        <w:gridCol w:w="658"/>
        <w:gridCol w:w="530"/>
        <w:gridCol w:w="1055"/>
        <w:gridCol w:w="924"/>
        <w:gridCol w:w="922"/>
      </w:tblGrid>
      <w:tr w:rsidR="00585B7C" w:rsidRPr="00585B7C" w:rsidTr="00342782">
        <w:tc>
          <w:tcPr>
            <w:tcW w:w="1356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73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358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56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287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71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00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499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585B7C" w:rsidRPr="00585B7C" w:rsidTr="00342782">
        <w:tc>
          <w:tcPr>
            <w:tcW w:w="1356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3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85B7C" w:rsidRPr="00585B7C" w:rsidTr="00342782">
        <w:tc>
          <w:tcPr>
            <w:tcW w:w="1356" w:type="pct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8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523,7</w:t>
            </w:r>
          </w:p>
        </w:tc>
        <w:tc>
          <w:tcPr>
            <w:tcW w:w="50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544,6</w:t>
            </w:r>
          </w:p>
        </w:tc>
        <w:tc>
          <w:tcPr>
            <w:tcW w:w="49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b/>
                <w:sz w:val="20"/>
                <w:szCs w:val="20"/>
              </w:rPr>
              <w:t>566,4</w:t>
            </w:r>
          </w:p>
        </w:tc>
      </w:tr>
      <w:tr w:rsidR="00585B7C" w:rsidRPr="00585B7C" w:rsidTr="00342782">
        <w:tc>
          <w:tcPr>
            <w:tcW w:w="1356" w:type="pct"/>
            <w:vAlign w:val="center"/>
          </w:tcPr>
          <w:p w:rsidR="00585B7C" w:rsidRPr="00585B7C" w:rsidRDefault="00585B7C" w:rsidP="00585B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«Прочие мероприятия по реализации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39 2 00 00000</w:t>
            </w:r>
          </w:p>
        </w:tc>
        <w:tc>
          <w:tcPr>
            <w:tcW w:w="35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523,7</w:t>
            </w:r>
          </w:p>
        </w:tc>
        <w:tc>
          <w:tcPr>
            <w:tcW w:w="50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544,6</w:t>
            </w:r>
          </w:p>
        </w:tc>
        <w:tc>
          <w:tcPr>
            <w:tcW w:w="49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566,4</w:t>
            </w:r>
          </w:p>
        </w:tc>
      </w:tr>
      <w:tr w:rsidR="00585B7C" w:rsidRPr="00585B7C" w:rsidTr="00342782">
        <w:tc>
          <w:tcPr>
            <w:tcW w:w="1356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iCs/>
                <w:sz w:val="20"/>
                <w:szCs w:val="20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073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39 2 05 00 00000</w:t>
            </w:r>
          </w:p>
        </w:tc>
        <w:tc>
          <w:tcPr>
            <w:tcW w:w="35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523,7</w:t>
            </w:r>
          </w:p>
        </w:tc>
        <w:tc>
          <w:tcPr>
            <w:tcW w:w="50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544,6</w:t>
            </w:r>
          </w:p>
        </w:tc>
        <w:tc>
          <w:tcPr>
            <w:tcW w:w="49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566,4</w:t>
            </w:r>
          </w:p>
        </w:tc>
      </w:tr>
      <w:tr w:rsidR="00585B7C" w:rsidRPr="00585B7C" w:rsidTr="00342782">
        <w:tc>
          <w:tcPr>
            <w:tcW w:w="1356" w:type="pct"/>
            <w:vAlign w:val="center"/>
          </w:tcPr>
          <w:p w:rsidR="00585B7C" w:rsidRPr="00585B7C" w:rsidRDefault="00585B7C" w:rsidP="00585B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  <w:r w:rsidRPr="00585B7C">
              <w:rPr>
                <w:rFonts w:ascii="Times New Roman" w:hAnsi="Times New Roman" w:cs="Times New Roman"/>
                <w:bCs/>
                <w:sz w:val="20"/>
                <w:szCs w:val="20"/>
              </w:rPr>
              <w:t>Луговского</w:t>
            </w: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1073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39 2 05 90470</w:t>
            </w:r>
          </w:p>
        </w:tc>
        <w:tc>
          <w:tcPr>
            <w:tcW w:w="358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56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1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523,7</w:t>
            </w:r>
          </w:p>
        </w:tc>
        <w:tc>
          <w:tcPr>
            <w:tcW w:w="500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544,6</w:t>
            </w:r>
          </w:p>
        </w:tc>
        <w:tc>
          <w:tcPr>
            <w:tcW w:w="499" w:type="pct"/>
            <w:vAlign w:val="center"/>
          </w:tcPr>
          <w:p w:rsidR="00585B7C" w:rsidRPr="00585B7C" w:rsidRDefault="00585B7C" w:rsidP="00585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C">
              <w:rPr>
                <w:rFonts w:ascii="Times New Roman" w:hAnsi="Times New Roman" w:cs="Times New Roman"/>
                <w:sz w:val="20"/>
                <w:szCs w:val="20"/>
              </w:rPr>
              <w:t>566,4</w:t>
            </w:r>
          </w:p>
        </w:tc>
      </w:tr>
    </w:tbl>
    <w:p w:rsidR="00585B7C" w:rsidRPr="00350F77" w:rsidRDefault="00585B7C" w:rsidP="00585B7C">
      <w:pPr>
        <w:ind w:left="6237"/>
        <w:jc w:val="right"/>
      </w:pPr>
    </w:p>
    <w:p w:rsidR="00211980" w:rsidRPr="0082787D" w:rsidRDefault="00211980" w:rsidP="006C0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11980" w:rsidRPr="0082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5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281B"/>
    <w:rsid w:val="00075794"/>
    <w:rsid w:val="00095F23"/>
    <w:rsid w:val="001F1A32"/>
    <w:rsid w:val="00211980"/>
    <w:rsid w:val="00543816"/>
    <w:rsid w:val="00585B7C"/>
    <w:rsid w:val="006C0206"/>
    <w:rsid w:val="007E163A"/>
    <w:rsid w:val="0082787D"/>
    <w:rsid w:val="00BC423D"/>
    <w:rsid w:val="00E9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585B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85B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585B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80"/>
      <w:sz w:val="32"/>
      <w:szCs w:val="24"/>
    </w:rPr>
  </w:style>
  <w:style w:type="paragraph" w:styleId="4">
    <w:name w:val="heading 4"/>
    <w:basedOn w:val="a"/>
    <w:next w:val="a"/>
    <w:link w:val="40"/>
    <w:qFormat/>
    <w:rsid w:val="00585B7C"/>
    <w:pPr>
      <w:keepNext/>
      <w:spacing w:after="0" w:line="240" w:lineRule="auto"/>
      <w:ind w:hanging="3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5">
    <w:name w:val="heading 5"/>
    <w:basedOn w:val="a"/>
    <w:next w:val="a"/>
    <w:link w:val="50"/>
    <w:qFormat/>
    <w:rsid w:val="00585B7C"/>
    <w:pPr>
      <w:keepNext/>
      <w:spacing w:after="0" w:line="240" w:lineRule="auto"/>
      <w:ind w:left="6" w:firstLine="18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585B7C"/>
    <w:pPr>
      <w:keepNext/>
      <w:spacing w:after="0" w:line="240" w:lineRule="auto"/>
      <w:ind w:left="6054" w:hanging="18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585B7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85B7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585B7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28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21"/>
    <w:qFormat/>
    <w:rsid w:val="00095F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095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_"/>
    <w:basedOn w:val="a0"/>
    <w:link w:val="62"/>
    <w:rsid w:val="00095F2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095F23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1">
    <w:name w:val="Основной текст2"/>
    <w:basedOn w:val="a"/>
    <w:link w:val="a4"/>
    <w:rsid w:val="00095F23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2">
    <w:name w:val="Основной текст (6)"/>
    <w:basedOn w:val="a"/>
    <w:link w:val="61"/>
    <w:rsid w:val="00095F23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tandard">
    <w:name w:val="Standard"/>
    <w:rsid w:val="00095F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91">
    <w:name w:val="Основной текст (9)_"/>
    <w:link w:val="92"/>
    <w:locked/>
    <w:rsid w:val="006C0206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6C0206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  <w:style w:type="paragraph" w:customStyle="1" w:styleId="11">
    <w:name w:val="Основной текст1"/>
    <w:basedOn w:val="a"/>
    <w:rsid w:val="006C0206"/>
    <w:pPr>
      <w:widowControl w:val="0"/>
      <w:shd w:val="clear" w:color="auto" w:fill="FFFFFF"/>
      <w:spacing w:after="0" w:line="322" w:lineRule="exact"/>
      <w:ind w:firstLine="567"/>
      <w:jc w:val="right"/>
    </w:pPr>
    <w:rPr>
      <w:rFonts w:ascii="Times New Roman" w:eastAsia="Times New Roman" w:hAnsi="Times New Roman"/>
      <w:spacing w:val="3"/>
      <w:sz w:val="25"/>
      <w:szCs w:val="25"/>
      <w:lang w:eastAsia="en-US"/>
    </w:rPr>
  </w:style>
  <w:style w:type="paragraph" w:styleId="a5">
    <w:name w:val="List Paragraph"/>
    <w:basedOn w:val="a"/>
    <w:uiPriority w:val="99"/>
    <w:qFormat/>
    <w:rsid w:val="006C0206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Без интервала1"/>
    <w:rsid w:val="001F1A32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table" w:styleId="a6">
    <w:name w:val="Table Grid"/>
    <w:basedOn w:val="a1"/>
    <w:uiPriority w:val="99"/>
    <w:rsid w:val="001F1A3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носка_"/>
    <w:link w:val="a8"/>
    <w:rsid w:val="001F1A32"/>
    <w:rPr>
      <w:rFonts w:eastAsia="Times New Roman"/>
      <w:spacing w:val="-5"/>
      <w:shd w:val="clear" w:color="auto" w:fill="FFFFFF"/>
    </w:rPr>
  </w:style>
  <w:style w:type="paragraph" w:customStyle="1" w:styleId="a8">
    <w:name w:val="Сноска"/>
    <w:basedOn w:val="a"/>
    <w:link w:val="a7"/>
    <w:rsid w:val="001F1A32"/>
    <w:pPr>
      <w:widowControl w:val="0"/>
      <w:shd w:val="clear" w:color="auto" w:fill="FFFFFF"/>
      <w:spacing w:after="480" w:line="569" w:lineRule="exact"/>
      <w:ind w:hanging="940"/>
    </w:pPr>
    <w:rPr>
      <w:rFonts w:eastAsia="Times New Roman"/>
      <w:spacing w:val="-5"/>
    </w:rPr>
  </w:style>
  <w:style w:type="character" w:customStyle="1" w:styleId="23">
    <w:name w:val="Сноска (2)_"/>
    <w:link w:val="24"/>
    <w:rsid w:val="001F1A32"/>
    <w:rPr>
      <w:rFonts w:eastAsia="Times New Roman"/>
      <w:b/>
      <w:bCs/>
      <w:spacing w:val="-2"/>
      <w:shd w:val="clear" w:color="auto" w:fill="FFFFFF"/>
    </w:rPr>
  </w:style>
  <w:style w:type="paragraph" w:customStyle="1" w:styleId="24">
    <w:name w:val="Сноска (2)"/>
    <w:basedOn w:val="a"/>
    <w:link w:val="23"/>
    <w:rsid w:val="001F1A32"/>
    <w:pPr>
      <w:widowControl w:val="0"/>
      <w:shd w:val="clear" w:color="auto" w:fill="FFFFFF"/>
      <w:spacing w:before="480" w:after="180" w:line="326" w:lineRule="exact"/>
    </w:pPr>
    <w:rPr>
      <w:rFonts w:eastAsia="Times New Roman"/>
      <w:b/>
      <w:bCs/>
      <w:spacing w:val="-2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585B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85B7C"/>
    <w:rPr>
      <w:rFonts w:ascii="Times New Roman" w:eastAsia="Times New Roman" w:hAnsi="Times New Roman" w:cs="Times New Roman"/>
      <w:b/>
      <w:noProof/>
      <w:sz w:val="28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85B7C"/>
    <w:rPr>
      <w:rFonts w:ascii="Times New Roman" w:eastAsia="Times New Roman" w:hAnsi="Times New Roman" w:cs="Times New Roman"/>
      <w:b/>
      <w:bCs/>
      <w:color w:val="000080"/>
      <w:sz w:val="32"/>
      <w:szCs w:val="24"/>
    </w:rPr>
  </w:style>
  <w:style w:type="character" w:customStyle="1" w:styleId="40">
    <w:name w:val="Заголовок 4 Знак"/>
    <w:basedOn w:val="a0"/>
    <w:link w:val="4"/>
    <w:rsid w:val="00585B7C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50">
    <w:name w:val="Заголовок 5 Знак"/>
    <w:basedOn w:val="a0"/>
    <w:link w:val="5"/>
    <w:rsid w:val="00585B7C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585B7C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585B7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85B7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585B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Plain Text"/>
    <w:basedOn w:val="a"/>
    <w:link w:val="aa"/>
    <w:rsid w:val="00585B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85B7C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8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ody Text"/>
    <w:basedOn w:val="a"/>
    <w:link w:val="ac"/>
    <w:uiPriority w:val="99"/>
    <w:rsid w:val="00585B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585B7C"/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2"/>
    <w:basedOn w:val="a"/>
    <w:link w:val="26"/>
    <w:rsid w:val="00585B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585B7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585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585B7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rsid w:val="0058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8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0">
    <w:name w:val="Комментарий пользователя Знак"/>
    <w:basedOn w:val="a0"/>
    <w:link w:val="af1"/>
    <w:locked/>
    <w:rsid w:val="00585B7C"/>
    <w:rPr>
      <w:rFonts w:ascii="Arial" w:hAnsi="Arial" w:cs="Arial"/>
      <w:i/>
      <w:iCs/>
      <w:color w:val="000080"/>
    </w:rPr>
  </w:style>
  <w:style w:type="paragraph" w:customStyle="1" w:styleId="af1">
    <w:name w:val="Комментарий пользователя"/>
    <w:basedOn w:val="a"/>
    <w:next w:val="a"/>
    <w:link w:val="af0"/>
    <w:rsid w:val="00585B7C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f2">
    <w:name w:val="Balloon Text"/>
    <w:basedOn w:val="a"/>
    <w:link w:val="af3"/>
    <w:uiPriority w:val="99"/>
    <w:semiHidden/>
    <w:rsid w:val="00585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5B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85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nhideWhenUsed/>
    <w:rsid w:val="0058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5B7C"/>
    <w:rPr>
      <w:rFonts w:ascii="Courier New" w:eastAsia="Times New Roman" w:hAnsi="Courier New" w:cs="Courier New"/>
      <w:sz w:val="20"/>
      <w:szCs w:val="20"/>
    </w:rPr>
  </w:style>
  <w:style w:type="paragraph" w:styleId="af4">
    <w:name w:val="Body Text Indent"/>
    <w:basedOn w:val="a"/>
    <w:link w:val="af5"/>
    <w:uiPriority w:val="99"/>
    <w:rsid w:val="00585B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585B7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unhideWhenUsed/>
    <w:rsid w:val="00585B7C"/>
    <w:rPr>
      <w:color w:val="0000FF"/>
      <w:u w:val="single"/>
    </w:rPr>
  </w:style>
  <w:style w:type="character" w:styleId="af7">
    <w:name w:val="FollowedHyperlink"/>
    <w:basedOn w:val="a0"/>
    <w:unhideWhenUsed/>
    <w:rsid w:val="00585B7C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585B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585B7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nhideWhenUsed/>
    <w:rsid w:val="00585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585B7C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"/>
    <w:basedOn w:val="a"/>
    <w:unhideWhenUsed/>
    <w:rsid w:val="00585B7C"/>
    <w:pPr>
      <w:tabs>
        <w:tab w:val="num" w:pos="645"/>
      </w:tabs>
      <w:spacing w:before="40" w:after="40" w:line="240" w:lineRule="auto"/>
      <w:ind w:left="645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Title"/>
    <w:basedOn w:val="a"/>
    <w:link w:val="afc"/>
    <w:qFormat/>
    <w:rsid w:val="00585B7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585B7C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d">
    <w:name w:val="Subtitle"/>
    <w:basedOn w:val="a"/>
    <w:link w:val="afe"/>
    <w:qFormat/>
    <w:rsid w:val="00585B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fe">
    <w:name w:val="Подзаголовок Знак"/>
    <w:basedOn w:val="a0"/>
    <w:link w:val="afd"/>
    <w:rsid w:val="00585B7C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31">
    <w:name w:val="Body Text 3"/>
    <w:basedOn w:val="a"/>
    <w:link w:val="32"/>
    <w:unhideWhenUsed/>
    <w:rsid w:val="00585B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5B7C"/>
    <w:rPr>
      <w:rFonts w:ascii="Times New Roman" w:eastAsia="Times New Roman" w:hAnsi="Times New Roman" w:cs="Times New Roman"/>
      <w:sz w:val="16"/>
      <w:szCs w:val="16"/>
    </w:rPr>
  </w:style>
  <w:style w:type="paragraph" w:styleId="27">
    <w:name w:val="Body Text Indent 2"/>
    <w:basedOn w:val="a"/>
    <w:link w:val="28"/>
    <w:unhideWhenUsed/>
    <w:rsid w:val="00585B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8">
    <w:name w:val="Основной текст с отступом 2 Знак"/>
    <w:basedOn w:val="a0"/>
    <w:link w:val="27"/>
    <w:rsid w:val="00585B7C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uiPriority w:val="99"/>
    <w:unhideWhenUsed/>
    <w:rsid w:val="00585B7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85B7C"/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585B7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585B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xl24">
    <w:name w:val="xl24"/>
    <w:basedOn w:val="a"/>
    <w:rsid w:val="00585B7C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585B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xl26">
    <w:name w:val="xl26"/>
    <w:basedOn w:val="a"/>
    <w:rsid w:val="00585B7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"/>
    <w:rsid w:val="00585B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"/>
    <w:rsid w:val="00585B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"/>
    <w:rsid w:val="00585B7C"/>
    <w:pPr>
      <w:numPr>
        <w:numId w:val="7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rsid w:val="00585B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rsid w:val="00585B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585B7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"/>
    <w:rsid w:val="00585B7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"/>
    <w:rsid w:val="00585B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a"/>
    <w:rsid w:val="00585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"/>
    <w:rsid w:val="00585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"/>
    <w:rsid w:val="00585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"/>
    <w:rsid w:val="00585B7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"/>
    <w:rsid w:val="00585B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"/>
    <w:rsid w:val="00585B7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"/>
    <w:rsid w:val="00585B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a"/>
    <w:rsid w:val="00585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a"/>
    <w:rsid w:val="00585B7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44">
    <w:name w:val="xl44"/>
    <w:basedOn w:val="a"/>
    <w:rsid w:val="00585B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"/>
    <w:rsid w:val="00585B7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46">
    <w:name w:val="xl46"/>
    <w:basedOn w:val="a"/>
    <w:rsid w:val="00585B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47">
    <w:name w:val="xl47"/>
    <w:basedOn w:val="a"/>
    <w:rsid w:val="00585B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48">
    <w:name w:val="xl48"/>
    <w:basedOn w:val="a"/>
    <w:rsid w:val="00585B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a"/>
    <w:rsid w:val="00585B7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50">
    <w:name w:val="xl50"/>
    <w:basedOn w:val="a"/>
    <w:rsid w:val="00585B7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a"/>
    <w:rsid w:val="00585B7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"/>
    <w:rsid w:val="00585B7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a"/>
    <w:rsid w:val="00585B7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a"/>
    <w:rsid w:val="00585B7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55">
    <w:name w:val="xl55"/>
    <w:basedOn w:val="a"/>
    <w:rsid w:val="00585B7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xl56">
    <w:name w:val="xl56"/>
    <w:basedOn w:val="a"/>
    <w:rsid w:val="00585B7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">
    <w:name w:val="xl57"/>
    <w:basedOn w:val="a"/>
    <w:rsid w:val="00585B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">
    <w:name w:val="xl58"/>
    <w:basedOn w:val="a"/>
    <w:rsid w:val="00585B7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60">
    <w:name w:val="xl60"/>
    <w:basedOn w:val="a"/>
    <w:rsid w:val="00585B7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62">
    <w:name w:val="xl62"/>
    <w:basedOn w:val="a"/>
    <w:rsid w:val="00585B7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63">
    <w:name w:val="xl63"/>
    <w:basedOn w:val="a"/>
    <w:rsid w:val="00585B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64">
    <w:name w:val="xl64"/>
    <w:basedOn w:val="a"/>
    <w:rsid w:val="00585B7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65">
    <w:name w:val="xl65"/>
    <w:basedOn w:val="a"/>
    <w:rsid w:val="00585B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66">
    <w:name w:val="xl66"/>
    <w:basedOn w:val="a"/>
    <w:rsid w:val="00585B7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67">
    <w:name w:val="xl67"/>
    <w:basedOn w:val="a"/>
    <w:rsid w:val="00585B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68">
    <w:name w:val="xl68"/>
    <w:basedOn w:val="a"/>
    <w:rsid w:val="00585B7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69">
    <w:name w:val="xl69"/>
    <w:basedOn w:val="a"/>
    <w:rsid w:val="00585B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</w:rPr>
  </w:style>
  <w:style w:type="paragraph" w:customStyle="1" w:styleId="xl70">
    <w:name w:val="xl70"/>
    <w:basedOn w:val="a"/>
    <w:rsid w:val="00585B7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71">
    <w:name w:val="xl71"/>
    <w:basedOn w:val="a"/>
    <w:rsid w:val="00585B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ConsNonformat">
    <w:name w:val="ConsNonformat"/>
    <w:rsid w:val="00585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58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0">
    <w:name w:val="обычныйЖир"/>
    <w:basedOn w:val="a"/>
    <w:rsid w:val="00585B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3">
    <w:name w:val="Статья1"/>
    <w:basedOn w:val="aff0"/>
    <w:next w:val="aff0"/>
    <w:uiPriority w:val="99"/>
    <w:rsid w:val="00585B7C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1">
    <w:name w:val="ЗАК_ПОСТ_РЕШ"/>
    <w:basedOn w:val="afd"/>
    <w:next w:val="aff0"/>
    <w:rsid w:val="00585B7C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2">
    <w:name w:val="ВорОблДума"/>
    <w:basedOn w:val="a"/>
    <w:next w:val="a"/>
    <w:rsid w:val="00585B7C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aff3">
    <w:name w:val="ЧАСТЬ"/>
    <w:basedOn w:val="aff0"/>
    <w:rsid w:val="00585B7C"/>
    <w:pPr>
      <w:spacing w:before="120" w:after="120"/>
      <w:ind w:firstLine="0"/>
      <w:jc w:val="center"/>
    </w:pPr>
  </w:style>
  <w:style w:type="paragraph" w:customStyle="1" w:styleId="aff4">
    <w:name w:val="Раздел"/>
    <w:basedOn w:val="aff0"/>
    <w:rsid w:val="00585B7C"/>
    <w:pPr>
      <w:suppressAutoHyphens/>
      <w:ind w:firstLine="0"/>
      <w:jc w:val="center"/>
    </w:pPr>
  </w:style>
  <w:style w:type="paragraph" w:customStyle="1" w:styleId="aff5">
    <w:name w:val="Глава"/>
    <w:basedOn w:val="aff4"/>
    <w:next w:val="aff0"/>
    <w:rsid w:val="00585B7C"/>
  </w:style>
  <w:style w:type="paragraph" w:customStyle="1" w:styleId="111">
    <w:name w:val="Статья11"/>
    <w:basedOn w:val="13"/>
    <w:rsid w:val="00585B7C"/>
    <w:pPr>
      <w:ind w:left="2127" w:hanging="1418"/>
    </w:pPr>
  </w:style>
  <w:style w:type="paragraph" w:customStyle="1" w:styleId="aff6">
    <w:name w:val="ПредГлава"/>
    <w:basedOn w:val="aff0"/>
    <w:next w:val="aff0"/>
    <w:rsid w:val="00585B7C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7">
    <w:name w:val="НазвПостЗак"/>
    <w:basedOn w:val="aff0"/>
    <w:next w:val="aff0"/>
    <w:rsid w:val="00585B7C"/>
    <w:pPr>
      <w:suppressAutoHyphens/>
      <w:spacing w:before="480" w:after="720"/>
      <w:ind w:left="1134" w:right="1134" w:firstLine="0"/>
      <w:jc w:val="center"/>
    </w:pPr>
  </w:style>
  <w:style w:type="paragraph" w:customStyle="1" w:styleId="aff8">
    <w:name w:val="название"/>
    <w:basedOn w:val="a"/>
    <w:next w:val="a"/>
    <w:rsid w:val="00585B7C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9">
    <w:name w:val="Приложение"/>
    <w:basedOn w:val="a"/>
    <w:rsid w:val="00585B7C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customStyle="1" w:styleId="affa">
    <w:name w:val="названиеЖИРН"/>
    <w:basedOn w:val="aff8"/>
    <w:rsid w:val="00585B7C"/>
    <w:rPr>
      <w:b/>
    </w:rPr>
  </w:style>
  <w:style w:type="paragraph" w:customStyle="1" w:styleId="affb">
    <w:name w:val="ЯчТабл_лев"/>
    <w:basedOn w:val="a"/>
    <w:rsid w:val="00585B7C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c">
    <w:name w:val="ЯчТаб_центр"/>
    <w:basedOn w:val="a"/>
    <w:next w:val="affb"/>
    <w:rsid w:val="00585B7C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Вопрос"/>
    <w:basedOn w:val="afb"/>
    <w:rsid w:val="00585B7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c"/>
    <w:rsid w:val="00585B7C"/>
  </w:style>
  <w:style w:type="paragraph" w:customStyle="1" w:styleId="121">
    <w:name w:val="12ЯчТабл_лев"/>
    <w:basedOn w:val="affb"/>
    <w:rsid w:val="00585B7C"/>
  </w:style>
  <w:style w:type="paragraph" w:customStyle="1" w:styleId="affe">
    <w:name w:val="Обычный текст"/>
    <w:basedOn w:val="a"/>
    <w:rsid w:val="00585B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">
    <w:name w:val="Спис_заголовок"/>
    <w:basedOn w:val="a"/>
    <w:next w:val="afa"/>
    <w:rsid w:val="00585B7C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Номер1"/>
    <w:basedOn w:val="afa"/>
    <w:rsid w:val="00585B7C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9">
    <w:name w:val="Список2"/>
    <w:basedOn w:val="afa"/>
    <w:rsid w:val="00585B7C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f0"/>
    <w:rsid w:val="00585B7C"/>
    <w:pPr>
      <w:ind w:firstLine="0"/>
      <w:jc w:val="right"/>
    </w:pPr>
    <w:rPr>
      <w:b w:val="0"/>
      <w:sz w:val="24"/>
    </w:rPr>
  </w:style>
  <w:style w:type="paragraph" w:customStyle="1" w:styleId="afff0">
    <w:name w:val="ПРОЕКТ"/>
    <w:basedOn w:val="122"/>
    <w:rsid w:val="00585B7C"/>
    <w:pPr>
      <w:ind w:left="4536"/>
      <w:jc w:val="center"/>
    </w:pPr>
  </w:style>
  <w:style w:type="paragraph" w:customStyle="1" w:styleId="123">
    <w:name w:val="12пт влево"/>
    <w:basedOn w:val="122"/>
    <w:next w:val="aff0"/>
    <w:rsid w:val="00585B7C"/>
    <w:pPr>
      <w:tabs>
        <w:tab w:val="num" w:pos="1155"/>
      </w:tabs>
      <w:jc w:val="left"/>
    </w:pPr>
    <w:rPr>
      <w:szCs w:val="24"/>
    </w:rPr>
  </w:style>
  <w:style w:type="paragraph" w:customStyle="1" w:styleId="afff1">
    <w:name w:val="Регистр"/>
    <w:basedOn w:val="123"/>
    <w:rsid w:val="00585B7C"/>
    <w:rPr>
      <w:sz w:val="28"/>
    </w:rPr>
  </w:style>
  <w:style w:type="paragraph" w:customStyle="1" w:styleId="afff2">
    <w:name w:val="РегистрОтр"/>
    <w:basedOn w:val="afff1"/>
    <w:rsid w:val="00585B7C"/>
  </w:style>
  <w:style w:type="paragraph" w:customStyle="1" w:styleId="2a">
    <w:name w:val="Номер2"/>
    <w:basedOn w:val="29"/>
    <w:rsid w:val="00585B7C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3">
    <w:name w:val="footnote reference"/>
    <w:basedOn w:val="a0"/>
    <w:unhideWhenUsed/>
    <w:rsid w:val="00585B7C"/>
    <w:rPr>
      <w:vertAlign w:val="superscript"/>
    </w:rPr>
  </w:style>
  <w:style w:type="character" w:customStyle="1" w:styleId="ConsNormal0">
    <w:name w:val="ConsNormal Знак"/>
    <w:basedOn w:val="a0"/>
    <w:locked/>
    <w:rsid w:val="00585B7C"/>
    <w:rPr>
      <w:rFonts w:ascii="Arial" w:hAnsi="Arial" w:cs="Arial" w:hint="default"/>
      <w:lang w:val="ru-RU" w:eastAsia="ru-RU" w:bidi="ar-SA"/>
    </w:rPr>
  </w:style>
  <w:style w:type="character" w:customStyle="1" w:styleId="112">
    <w:name w:val="Знак Знак11"/>
    <w:basedOn w:val="a0"/>
    <w:locked/>
    <w:rsid w:val="00585B7C"/>
    <w:rPr>
      <w:sz w:val="28"/>
      <w:lang w:val="ru-RU" w:eastAsia="ru-RU" w:bidi="ar-SA"/>
    </w:rPr>
  </w:style>
  <w:style w:type="character" w:customStyle="1" w:styleId="63">
    <w:name w:val="Знак Знак6"/>
    <w:basedOn w:val="a0"/>
    <w:locked/>
    <w:rsid w:val="00585B7C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585B7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f4">
    <w:name w:val="Обычный.Название подразделения"/>
    <w:rsid w:val="00585B7C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HeaderChar">
    <w:name w:val="Header Char"/>
    <w:uiPriority w:val="99"/>
    <w:locked/>
    <w:rsid w:val="00585B7C"/>
    <w:rPr>
      <w:sz w:val="24"/>
      <w:szCs w:val="24"/>
    </w:rPr>
  </w:style>
  <w:style w:type="character" w:customStyle="1" w:styleId="FooterChar">
    <w:name w:val="Footer Char"/>
    <w:uiPriority w:val="99"/>
    <w:locked/>
    <w:rsid w:val="00585B7C"/>
    <w:rPr>
      <w:sz w:val="24"/>
      <w:szCs w:val="24"/>
    </w:rPr>
  </w:style>
  <w:style w:type="paragraph" w:customStyle="1" w:styleId="afff5">
    <w:name w:val="Стиль"/>
    <w:basedOn w:val="a"/>
    <w:uiPriority w:val="99"/>
    <w:rsid w:val="00585B7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 Знак Знак Знак Знак Знак Знак Знак Знак1"/>
    <w:basedOn w:val="a"/>
    <w:uiPriority w:val="99"/>
    <w:rsid w:val="00585B7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5">
    <w:name w:val="Знак Знак3"/>
    <w:basedOn w:val="a"/>
    <w:uiPriority w:val="99"/>
    <w:rsid w:val="00585B7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585B7C"/>
    <w:rPr>
      <w:rFonts w:ascii="Arial" w:eastAsia="Times New Roman" w:hAnsi="Arial" w:cs="Arial"/>
      <w:sz w:val="20"/>
      <w:szCs w:val="20"/>
    </w:rPr>
  </w:style>
  <w:style w:type="character" w:customStyle="1" w:styleId="Bodytext29ptNotItalic">
    <w:name w:val="Body text (2) + 9 pt;Not Italic"/>
    <w:basedOn w:val="a0"/>
    <w:rsid w:val="00585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585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9798</Words>
  <Characters>55855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11</cp:revision>
  <dcterms:created xsi:type="dcterms:W3CDTF">2025-05-16T11:42:00Z</dcterms:created>
  <dcterms:modified xsi:type="dcterms:W3CDTF">2025-05-16T12:00:00Z</dcterms:modified>
</cp:coreProperties>
</file>