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AD" w:rsidRPr="005004AD" w:rsidRDefault="00A323EB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3E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Лугов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гов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5004AD" w:rsidRPr="005004AD" w:rsidRDefault="00A323EB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004AD" w:rsidRPr="005004AD" w:rsidRDefault="00A323EB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ЛУГ</w:t>
      </w:r>
      <w:r w:rsidR="005004AD" w:rsidRPr="005004AD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5004AD" w:rsidRPr="005004AD" w:rsidRDefault="005004AD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AD">
        <w:rPr>
          <w:rFonts w:ascii="Times New Roman" w:hAnsi="Times New Roman" w:cs="Times New Roman"/>
          <w:b/>
          <w:sz w:val="28"/>
          <w:szCs w:val="28"/>
        </w:rPr>
        <w:t>БОГУЧАРСКОГ</w:t>
      </w:r>
      <w:bookmarkStart w:id="0" w:name="_GoBack"/>
      <w:bookmarkEnd w:id="0"/>
      <w:r w:rsidRPr="005004AD">
        <w:rPr>
          <w:rFonts w:ascii="Times New Roman" w:hAnsi="Times New Roman" w:cs="Times New Roman"/>
          <w:b/>
          <w:sz w:val="28"/>
          <w:szCs w:val="28"/>
        </w:rPr>
        <w:t>О МУНИЦИПАЛЬНОГО РАЙОНА</w:t>
      </w:r>
    </w:p>
    <w:p w:rsidR="005004AD" w:rsidRPr="005004AD" w:rsidRDefault="005004AD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4A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004AD" w:rsidRPr="005004AD" w:rsidRDefault="005004AD" w:rsidP="0050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004AD" w:rsidRPr="005004AD" w:rsidRDefault="005004AD" w:rsidP="005004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04AD" w:rsidRPr="005004AD" w:rsidRDefault="005004AD" w:rsidP="005004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4AD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DF7E19">
        <w:rPr>
          <w:rFonts w:ascii="Times New Roman" w:hAnsi="Times New Roman" w:cs="Times New Roman"/>
          <w:b w:val="0"/>
          <w:sz w:val="28"/>
          <w:szCs w:val="28"/>
        </w:rPr>
        <w:t>07</w:t>
      </w:r>
      <w:r w:rsidRPr="005004AD">
        <w:rPr>
          <w:rFonts w:ascii="Times New Roman" w:hAnsi="Times New Roman" w:cs="Times New Roman"/>
          <w:b w:val="0"/>
          <w:sz w:val="28"/>
          <w:szCs w:val="28"/>
        </w:rPr>
        <w:t>»</w:t>
      </w:r>
      <w:r w:rsidR="00DF7E19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5004AD">
        <w:rPr>
          <w:rFonts w:ascii="Times New Roman" w:hAnsi="Times New Roman" w:cs="Times New Roman"/>
          <w:b w:val="0"/>
          <w:sz w:val="28"/>
          <w:szCs w:val="28"/>
        </w:rPr>
        <w:t xml:space="preserve">2021 г. № </w:t>
      </w:r>
      <w:r w:rsidR="00DF7E19"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5004AD" w:rsidRPr="005004AD" w:rsidRDefault="005004AD" w:rsidP="005004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04AD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A323EB">
        <w:rPr>
          <w:rFonts w:ascii="Times New Roman" w:hAnsi="Times New Roman" w:cs="Times New Roman"/>
          <w:b w:val="0"/>
          <w:sz w:val="28"/>
          <w:szCs w:val="28"/>
        </w:rPr>
        <w:t>Луговое</w:t>
      </w:r>
    </w:p>
    <w:p w:rsidR="00C61982" w:rsidRPr="005004AD" w:rsidRDefault="00C61982" w:rsidP="005004A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5004AD" w:rsidRDefault="00C61982" w:rsidP="00DF7E19">
      <w:pPr>
        <w:widowControl w:val="0"/>
        <w:autoSpaceDE w:val="0"/>
        <w:spacing w:after="0" w:line="240" w:lineRule="auto"/>
        <w:ind w:right="496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004A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установлении особого противопожарного режима на территории </w:t>
      </w:r>
      <w:r w:rsidR="00A323EB">
        <w:rPr>
          <w:rFonts w:ascii="Times New Roman" w:hAnsi="Times New Roman" w:cs="Times New Roman"/>
          <w:b/>
          <w:sz w:val="28"/>
          <w:szCs w:val="28"/>
        </w:rPr>
        <w:t>Луговского</w:t>
      </w:r>
      <w:r w:rsidRPr="005004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23EB">
        <w:rPr>
          <w:rFonts w:ascii="Times New Roman" w:hAnsi="Times New Roman" w:cs="Times New Roman"/>
          <w:b/>
          <w:sz w:val="28"/>
          <w:szCs w:val="28"/>
        </w:rPr>
        <w:t>Богучарского</w:t>
      </w:r>
      <w:r w:rsidRPr="005004A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5004AD" w:rsidRDefault="005004AD" w:rsidP="005004AD">
      <w:pPr>
        <w:widowControl w:val="0"/>
        <w:tabs>
          <w:tab w:val="center" w:pos="5400"/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4AD" w:rsidRPr="005D7ED0" w:rsidRDefault="00C61982" w:rsidP="00500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статьей 63 Федерального закона от 22.07.2008 № 123-ФЗ «Технический регламент о требованиях пожарной безопасности»</w:t>
      </w:r>
      <w:r w:rsidR="00E365AC" w:rsidRPr="005004AD">
        <w:rPr>
          <w:rFonts w:ascii="Times New Roman" w:hAnsi="Times New Roman" w:cs="Times New Roman"/>
          <w:sz w:val="28"/>
          <w:szCs w:val="28"/>
        </w:rPr>
        <w:t xml:space="preserve">, </w:t>
      </w:r>
      <w:r w:rsidR="005004AD" w:rsidRPr="005D7ED0">
        <w:rPr>
          <w:rFonts w:ascii="Times New Roman" w:hAnsi="Times New Roman"/>
          <w:sz w:val="28"/>
          <w:szCs w:val="28"/>
        </w:rPr>
        <w:t xml:space="preserve">Уставом </w:t>
      </w:r>
      <w:r w:rsidR="00A323EB">
        <w:rPr>
          <w:rFonts w:ascii="Times New Roman" w:hAnsi="Times New Roman"/>
          <w:sz w:val="28"/>
          <w:szCs w:val="28"/>
        </w:rPr>
        <w:t>Лугвоского</w:t>
      </w:r>
      <w:r w:rsidR="005004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04AD" w:rsidRPr="005D7ED0">
        <w:rPr>
          <w:rFonts w:ascii="Times New Roman" w:hAnsi="Times New Roman"/>
          <w:sz w:val="28"/>
          <w:szCs w:val="28"/>
        </w:rPr>
        <w:t xml:space="preserve">Богучарского муниципального района, администрация </w:t>
      </w:r>
      <w:r w:rsidR="00A323EB">
        <w:rPr>
          <w:rFonts w:ascii="Times New Roman" w:hAnsi="Times New Roman"/>
          <w:sz w:val="28"/>
          <w:szCs w:val="28"/>
        </w:rPr>
        <w:t>Луговского</w:t>
      </w:r>
      <w:r w:rsidR="005004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004AD" w:rsidRPr="005D7ED0">
        <w:rPr>
          <w:rFonts w:ascii="Times New Roman" w:hAnsi="Times New Roman"/>
          <w:sz w:val="28"/>
          <w:szCs w:val="28"/>
        </w:rPr>
        <w:t>Богучарского муниципального района Воронежской области</w:t>
      </w:r>
      <w:r w:rsidR="005004AD" w:rsidRPr="005D7ED0">
        <w:rPr>
          <w:rStyle w:val="FontStyle11"/>
          <w:sz w:val="28"/>
          <w:szCs w:val="28"/>
        </w:rPr>
        <w:t xml:space="preserve"> </w:t>
      </w:r>
      <w:r w:rsidR="005004AD" w:rsidRPr="005D7ED0">
        <w:rPr>
          <w:rStyle w:val="FontStyle11"/>
          <w:b/>
          <w:sz w:val="28"/>
          <w:szCs w:val="28"/>
        </w:rPr>
        <w:t>постановляет:</w:t>
      </w:r>
    </w:p>
    <w:p w:rsidR="00C61982" w:rsidRPr="005004AD" w:rsidRDefault="005004AD" w:rsidP="005004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61982" w:rsidRPr="005004AD">
        <w:rPr>
          <w:rFonts w:ascii="Times New Roman" w:hAnsi="Times New Roman" w:cs="Times New Roman"/>
          <w:sz w:val="28"/>
          <w:szCs w:val="28"/>
        </w:rPr>
        <w:t>Утвердить Положени</w:t>
      </w:r>
      <w:r w:rsidR="00ED62BC" w:rsidRPr="005004AD">
        <w:rPr>
          <w:rFonts w:ascii="Times New Roman" w:hAnsi="Times New Roman" w:cs="Times New Roman"/>
          <w:sz w:val="28"/>
          <w:szCs w:val="28"/>
        </w:rPr>
        <w:t>е</w:t>
      </w:r>
      <w:r w:rsidR="00C61982" w:rsidRPr="005004AD">
        <w:rPr>
          <w:rFonts w:ascii="Times New Roman" w:hAnsi="Times New Roman" w:cs="Times New Roman"/>
          <w:sz w:val="28"/>
          <w:szCs w:val="28"/>
        </w:rPr>
        <w:t xml:space="preserve"> об установлении особого противопожарного режима на территории </w:t>
      </w:r>
      <w:r w:rsidR="00A323EB">
        <w:rPr>
          <w:rFonts w:ascii="Times New Roman" w:hAnsi="Times New Roman" w:cs="Times New Roman"/>
          <w:sz w:val="28"/>
          <w:szCs w:val="28"/>
        </w:rPr>
        <w:t>Луговского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61982" w:rsidRPr="005004AD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004AD" w:rsidRDefault="005004AD" w:rsidP="005004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982" w:rsidRPr="005004AD"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предприятий, расположенных на территории муниципального образования</w:t>
      </w:r>
      <w:r w:rsidR="00E365AC" w:rsidRPr="005004AD">
        <w:rPr>
          <w:rFonts w:ascii="Times New Roman" w:hAnsi="Times New Roman" w:cs="Times New Roman"/>
          <w:sz w:val="28"/>
          <w:szCs w:val="28"/>
        </w:rPr>
        <w:t xml:space="preserve">, </w:t>
      </w:r>
      <w:r w:rsidR="00C61982" w:rsidRPr="005004AD">
        <w:rPr>
          <w:rFonts w:ascii="Times New Roman" w:hAnsi="Times New Roman" w:cs="Times New Roman"/>
          <w:sz w:val="28"/>
          <w:szCs w:val="28"/>
        </w:rPr>
        <w:t>принять к сведению Положение об установлении особого противопожарного режима на территории муниципального образования.</w:t>
      </w:r>
    </w:p>
    <w:p w:rsidR="005004AD" w:rsidRDefault="005004AD" w:rsidP="005004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1982" w:rsidRPr="005004A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C61982" w:rsidRPr="005004AD" w:rsidRDefault="005004AD" w:rsidP="005004AD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61982" w:rsidRPr="005004A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4AD" w:rsidRDefault="00C61982" w:rsidP="00A323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323EB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23EB">
        <w:rPr>
          <w:rFonts w:ascii="Times New Roman" w:hAnsi="Times New Roman" w:cs="Times New Roman"/>
          <w:sz w:val="28"/>
          <w:szCs w:val="28"/>
        </w:rPr>
        <w:t xml:space="preserve">                          В.М.Ващенко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61982" w:rsidRPr="005004AD" w:rsidSect="00794249">
          <w:footerReference w:type="default" r:id="rId8"/>
          <w:footnotePr>
            <w:pos w:val="beneathText"/>
          </w:footnotePr>
          <w:pgSz w:w="11907" w:h="16837"/>
          <w:pgMar w:top="1135" w:right="567" w:bottom="567" w:left="1701" w:header="720" w:footer="720" w:gutter="0"/>
          <w:cols w:space="720"/>
          <w:docGrid w:linePitch="381"/>
        </w:sectPr>
      </w:pPr>
    </w:p>
    <w:p w:rsidR="00C61982" w:rsidRPr="005004AD" w:rsidRDefault="00C61982" w:rsidP="005004AD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D62BC" w:rsidRPr="005004AD" w:rsidRDefault="00C61982" w:rsidP="005004AD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5004AD">
        <w:rPr>
          <w:rFonts w:ascii="Times New Roman" w:hAnsi="Times New Roman" w:cs="Times New Roman"/>
          <w:sz w:val="28"/>
          <w:szCs w:val="28"/>
        </w:rPr>
        <w:t xml:space="preserve"> </w:t>
      </w:r>
      <w:r w:rsidR="00A323EB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ED62BC" w:rsidRPr="005004AD" w:rsidRDefault="00ED62BC" w:rsidP="005004AD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61982" w:rsidRPr="005004AD" w:rsidRDefault="00ED62BC" w:rsidP="005004AD">
      <w:pPr>
        <w:widowControl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 xml:space="preserve"> </w:t>
      </w:r>
      <w:r w:rsidR="00C61982" w:rsidRPr="005004AD">
        <w:rPr>
          <w:rFonts w:ascii="Times New Roman" w:hAnsi="Times New Roman" w:cs="Times New Roman"/>
          <w:sz w:val="28"/>
          <w:szCs w:val="28"/>
        </w:rPr>
        <w:t xml:space="preserve">от </w:t>
      </w:r>
      <w:r w:rsidR="00DF7E19">
        <w:rPr>
          <w:rFonts w:ascii="Times New Roman" w:hAnsi="Times New Roman" w:cs="Times New Roman"/>
          <w:sz w:val="28"/>
          <w:szCs w:val="28"/>
        </w:rPr>
        <w:t>07.06.</w:t>
      </w:r>
      <w:r w:rsidR="00C61982" w:rsidRPr="005004AD">
        <w:rPr>
          <w:rFonts w:ascii="Times New Roman" w:hAnsi="Times New Roman" w:cs="Times New Roman"/>
          <w:sz w:val="28"/>
          <w:szCs w:val="28"/>
        </w:rPr>
        <w:t>20</w:t>
      </w:r>
      <w:r w:rsidRPr="005004AD">
        <w:rPr>
          <w:rFonts w:ascii="Times New Roman" w:hAnsi="Times New Roman" w:cs="Times New Roman"/>
          <w:sz w:val="28"/>
          <w:szCs w:val="28"/>
        </w:rPr>
        <w:t>21</w:t>
      </w:r>
      <w:r w:rsidR="00C61982" w:rsidRPr="005004AD">
        <w:rPr>
          <w:rFonts w:ascii="Times New Roman" w:hAnsi="Times New Roman" w:cs="Times New Roman"/>
          <w:sz w:val="28"/>
          <w:szCs w:val="28"/>
        </w:rPr>
        <w:t xml:space="preserve"> № </w:t>
      </w:r>
      <w:r w:rsidR="00DF7E19"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7F" w:rsidRPr="005004AD" w:rsidRDefault="00C61982" w:rsidP="005004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Положение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A323EB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</w:t>
      </w:r>
      <w:r w:rsidRPr="005004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1. Особый противопожарный режим на территории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ED62BC" w:rsidRPr="00500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устанавливается с </w:t>
      </w:r>
      <w:r w:rsidRPr="005004AD">
        <w:rPr>
          <w:rFonts w:ascii="Times New Roman" w:hAnsi="Times New Roman" w:cs="Times New Roman"/>
          <w:spacing w:val="2"/>
          <w:sz w:val="28"/>
          <w:szCs w:val="28"/>
        </w:rPr>
        <w:t>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нанесением ущерба объектам, уничтожением имущества и причинением вреда жизни и здоровью граждан.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2. Необходимость установления особого противопожарного режима определяется исходя из: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повышенного класса пожарной опасности по условиям погоды на территории муниципального образования или примыкающих к его границам других муниципальных образований;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изменения оперативной обстановки, связанной с пожарами на территории муниципального образования, требующей принятия дополнительных, в том числе экстренных мер по обеспечению пожарной безопасности.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3. Деятельность сил постоянной готовности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ED62BC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5004AD">
        <w:rPr>
          <w:rFonts w:ascii="Times New Roman" w:hAnsi="Times New Roman" w:cs="Times New Roman"/>
          <w:bCs/>
          <w:sz w:val="28"/>
          <w:szCs w:val="28"/>
        </w:rPr>
        <w:t>осуществляется: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 режиме повседневной деятельности - при 1-м классе пожарной опасности (отсутствие пожарной опасности) и 2-м классе пожарной опасности (малая пожарная опасность);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 режиме повышенной готовности -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 режиме чрезвычайной ситуации - при 5-м классе пожарной опасности (чрезвычайная пожарная опасность).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4. Особый противопожарный режим на территории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устанавливается главой администрации при возникновении 4-го или 5-го класса пожарной опасности, а также вне зависимости от класса пожарной опасности </w:t>
      </w:r>
      <w:r w:rsidRPr="005004AD">
        <w:rPr>
          <w:rFonts w:ascii="Times New Roman" w:hAnsi="Times New Roman" w:cs="Times New Roman"/>
          <w:bCs/>
          <w:sz w:val="28"/>
          <w:szCs w:val="28"/>
        </w:rPr>
        <w:lastRenderedPageBreak/>
        <w:t>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5. Введение особого противопожарного режима на территории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и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поселения, исходя из анализа оперативной обстановки, сложившейся на территории или части территории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F92AF5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5004A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6.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7. Для принятия мер по защите населения, сооружений объектов экономики, организаций, учреждений, расположенных на территории поселения, могут устанавливаться соответствующие дополнительные меры пожарной безопасности по:</w:t>
      </w:r>
    </w:p>
    <w:p w:rsidR="00E365AC" w:rsidRPr="005004AD" w:rsidRDefault="00E365AC" w:rsidP="00500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- привлечени</w:t>
      </w:r>
      <w:r w:rsidR="007A35EE" w:rsidRPr="005004AD">
        <w:rPr>
          <w:rFonts w:ascii="Times New Roman" w:hAnsi="Times New Roman" w:cs="Times New Roman"/>
          <w:sz w:val="28"/>
          <w:szCs w:val="28"/>
        </w:rPr>
        <w:t>ю</w:t>
      </w:r>
      <w:r w:rsidRPr="005004AD">
        <w:rPr>
          <w:rFonts w:ascii="Times New Roman" w:hAnsi="Times New Roman" w:cs="Times New Roman"/>
          <w:sz w:val="28"/>
          <w:szCs w:val="28"/>
        </w:rPr>
        <w:t xml:space="preserve"> населения для локализации пожаров вне границ населенных пунктов;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ограничению доступа граждан и въезду транспортных средств в лесные массивы, парковые (лесопарковые) зоны;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7CD8" w:rsidRPr="005004AD">
        <w:rPr>
          <w:rFonts w:ascii="Times New Roman" w:hAnsi="Times New Roman" w:cs="Times New Roman"/>
          <w:sz w:val="28"/>
          <w:szCs w:val="28"/>
        </w:rPr>
        <w:t>введению запрета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5A7CD8" w:rsidRPr="005004AD">
        <w:rPr>
          <w:rFonts w:ascii="Times New Roman" w:hAnsi="Times New Roman" w:cs="Times New Roman"/>
          <w:sz w:val="28"/>
          <w:szCs w:val="28"/>
        </w:rPr>
        <w:t>разведение костров, проведение пожароопасных работ</w:t>
      </w:r>
      <w:r w:rsidR="005A7CD8" w:rsidRPr="00500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5004AD">
        <w:rPr>
          <w:rFonts w:ascii="Times New Roman" w:hAnsi="Times New Roman" w:cs="Times New Roman"/>
          <w:sz w:val="28"/>
          <w:szCs w:val="28"/>
        </w:rPr>
        <w:t xml:space="preserve">на </w:t>
      </w:r>
      <w:r w:rsidR="005A7CD8" w:rsidRPr="005004AD">
        <w:rPr>
          <w:rFonts w:ascii="Times New Roman" w:hAnsi="Times New Roman" w:cs="Times New Roman"/>
          <w:bCs/>
          <w:sz w:val="28"/>
          <w:szCs w:val="28"/>
        </w:rPr>
        <w:t xml:space="preserve">соответствующих территориях </w:t>
      </w:r>
      <w:r w:rsidR="00A323EB">
        <w:rPr>
          <w:rFonts w:ascii="Times New Roman" w:hAnsi="Times New Roman" w:cs="Times New Roman"/>
          <w:bCs/>
          <w:sz w:val="28"/>
          <w:szCs w:val="28"/>
        </w:rPr>
        <w:t xml:space="preserve">Луговского </w:t>
      </w:r>
      <w:r w:rsidR="00C8085D" w:rsidRPr="005004AD">
        <w:rPr>
          <w:rFonts w:ascii="Times New Roman" w:hAnsi="Times New Roman" w:cs="Times New Roman"/>
          <w:sz w:val="28"/>
          <w:szCs w:val="28"/>
        </w:rPr>
        <w:t>сельского</w:t>
      </w:r>
      <w:r w:rsidR="00194AE4" w:rsidRPr="005004A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="00194AE4"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194AE4" w:rsidRPr="005004AD" w:rsidRDefault="00194AE4" w:rsidP="00500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- приняти</w:t>
      </w:r>
      <w:r w:rsidR="007A35EE" w:rsidRPr="005004AD">
        <w:rPr>
          <w:rFonts w:ascii="Times New Roman" w:hAnsi="Times New Roman" w:cs="Times New Roman"/>
          <w:sz w:val="28"/>
          <w:szCs w:val="28"/>
        </w:rPr>
        <w:t>ю</w:t>
      </w:r>
      <w:r w:rsidRPr="005004AD">
        <w:rPr>
          <w:rFonts w:ascii="Times New Roman" w:hAnsi="Times New Roman" w:cs="Times New Roman"/>
          <w:sz w:val="28"/>
          <w:szCs w:val="28"/>
        </w:rPr>
        <w:t xml:space="preserve"> дополнительных мер, препятствующих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усилению охраны общественного порядка;</w:t>
      </w:r>
    </w:p>
    <w:p w:rsidR="00194AE4" w:rsidRPr="005004AD" w:rsidRDefault="00194AE4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004AD">
        <w:rPr>
          <w:rFonts w:ascii="Times New Roman" w:hAnsi="Times New Roman" w:cs="Times New Roman"/>
          <w:sz w:val="28"/>
          <w:szCs w:val="28"/>
        </w:rPr>
        <w:t>усилени</w:t>
      </w:r>
      <w:r w:rsidR="007A35EE" w:rsidRPr="005004AD">
        <w:rPr>
          <w:rFonts w:ascii="Times New Roman" w:hAnsi="Times New Roman" w:cs="Times New Roman"/>
          <w:sz w:val="28"/>
          <w:szCs w:val="28"/>
        </w:rPr>
        <w:t>ю</w:t>
      </w:r>
      <w:r w:rsidRPr="005004AD">
        <w:rPr>
          <w:rFonts w:ascii="Times New Roman" w:hAnsi="Times New Roman" w:cs="Times New Roman"/>
          <w:sz w:val="28"/>
          <w:szCs w:val="28"/>
        </w:rPr>
        <w:t xml:space="preserve"> охраны объектов, непосредственно обеспечивающих жизнедеятельность населения </w:t>
      </w:r>
      <w:r w:rsidR="00A323EB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="00C3667F" w:rsidRPr="005004A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5004A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323EB">
        <w:rPr>
          <w:rFonts w:ascii="Times New Roman" w:hAnsi="Times New Roman" w:cs="Times New Roman"/>
          <w:sz w:val="28"/>
          <w:szCs w:val="28"/>
        </w:rPr>
        <w:t>Богучарского</w:t>
      </w:r>
      <w:r w:rsidRPr="005004A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 техники;</w:t>
      </w:r>
    </w:p>
    <w:p w:rsidR="00194AE4" w:rsidRPr="005004AD" w:rsidRDefault="00194AE4" w:rsidP="005004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- установк</w:t>
      </w:r>
      <w:r w:rsidR="007A35EE" w:rsidRPr="005004AD">
        <w:rPr>
          <w:rFonts w:ascii="Times New Roman" w:hAnsi="Times New Roman" w:cs="Times New Roman"/>
          <w:sz w:val="28"/>
          <w:szCs w:val="28"/>
        </w:rPr>
        <w:t>е</w:t>
      </w:r>
      <w:r w:rsidRPr="005004AD">
        <w:rPr>
          <w:rFonts w:ascii="Times New Roman" w:hAnsi="Times New Roman" w:cs="Times New Roman"/>
          <w:sz w:val="28"/>
          <w:szCs w:val="28"/>
        </w:rPr>
        <w:t xml:space="preserve"> средств звуковой сигнализации для оповещения людей на случай пожара;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94AE4" w:rsidRPr="005004AD">
        <w:rPr>
          <w:rFonts w:ascii="Times New Roman" w:hAnsi="Times New Roman" w:cs="Times New Roman"/>
          <w:bCs/>
          <w:sz w:val="28"/>
          <w:szCs w:val="28"/>
        </w:rPr>
        <w:t xml:space="preserve">подготовке для возможного использования в </w:t>
      </w:r>
      <w:r w:rsidRPr="005004AD">
        <w:rPr>
          <w:rFonts w:ascii="Times New Roman" w:hAnsi="Times New Roman" w:cs="Times New Roman"/>
          <w:bCs/>
          <w:sz w:val="28"/>
          <w:szCs w:val="28"/>
        </w:rPr>
        <w:t>тушени</w:t>
      </w:r>
      <w:r w:rsidR="00194AE4" w:rsidRPr="005004AD">
        <w:rPr>
          <w:rFonts w:ascii="Times New Roman" w:hAnsi="Times New Roman" w:cs="Times New Roman"/>
          <w:bCs/>
          <w:sz w:val="28"/>
          <w:szCs w:val="28"/>
        </w:rPr>
        <w:t>и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пожаров имеющейся водовозной и землеройной техники</w:t>
      </w:r>
      <w:r w:rsidR="00194AE4" w:rsidRPr="005004AD">
        <w:rPr>
          <w:rFonts w:ascii="Times New Roman" w:hAnsi="Times New Roman" w:cs="Times New Roman"/>
          <w:bCs/>
          <w:sz w:val="28"/>
          <w:szCs w:val="28"/>
        </w:rPr>
        <w:t>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организации наблюдения путем патрулирования за противопожарным </w:t>
      </w:r>
      <w:r w:rsidRPr="005004AD">
        <w:rPr>
          <w:rFonts w:ascii="Times New Roman" w:hAnsi="Times New Roman" w:cs="Times New Roman"/>
          <w:bCs/>
          <w:sz w:val="28"/>
          <w:szCs w:val="28"/>
        </w:rPr>
        <w:lastRenderedPageBreak/>
        <w:t>состоянием участков территории поселения, в том числе силами учреждений, предприятий и организаций;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эвакуации людей за пределы территории, на которой введен особый противопожарный режим, в случае явной угрозы их жизни и здоровью;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информированию населения, в том числе через средства массовой информации о принимаемых мерах по обеспечению пожарной безопасности</w:t>
      </w:r>
      <w:r w:rsidR="005A7CD8" w:rsidRPr="005004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7CD8" w:rsidRPr="005004AD">
        <w:rPr>
          <w:rFonts w:ascii="Times New Roman" w:hAnsi="Times New Roman" w:cs="Times New Roman"/>
          <w:sz w:val="28"/>
          <w:szCs w:val="28"/>
        </w:rPr>
        <w:t>и действиях при пожаре,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в связи с установлением особого противопожарного режима.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В зависимости от обстановки могут быть предусмотрены и иные дополнительные меры пожарной безопасности, необходимые для обеспечения безопасности населения, сооружений объектов экономики, организаций, учреждений, расположенных на территории муниципального образования.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8. Учреждения, предприятия и организации, независимо от форм собственности и ведомственной принадлежности, население муниципального образования обязаны выполнять определенные настоящим порядком требования.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9. Контроль за соблюдением особого противопожарного режима на территории муниципального образования осуществляется: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уполномоченными должностными лицами администрации поселения в пределах их компетенции;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руководителями предприятий, организаций и учреждений на подведомственных территориях.</w:t>
      </w:r>
    </w:p>
    <w:p w:rsidR="005004AD" w:rsidRDefault="005004AD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67F" w:rsidRPr="005004AD" w:rsidRDefault="00C3667F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Комплекс</w:t>
      </w:r>
    </w:p>
    <w:p w:rsidR="00C61982" w:rsidRPr="005004AD" w:rsidRDefault="00C3667F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мероприятий по пожарной безопасности</w:t>
      </w:r>
    </w:p>
    <w:p w:rsidR="00C61982" w:rsidRPr="005004AD" w:rsidRDefault="00C3667F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 xml:space="preserve">при введении на территории </w:t>
      </w:r>
      <w:r w:rsidR="00A323EB">
        <w:rPr>
          <w:rFonts w:ascii="Times New Roman" w:hAnsi="Times New Roman" w:cs="Times New Roman"/>
          <w:sz w:val="28"/>
          <w:szCs w:val="28"/>
        </w:rPr>
        <w:t xml:space="preserve">Луговского </w:t>
      </w:r>
      <w:r w:rsidRPr="005004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61982" w:rsidRPr="005004AD" w:rsidRDefault="00C3667F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sz w:val="28"/>
          <w:szCs w:val="28"/>
        </w:rPr>
        <w:t>особого противопожарного режима</w:t>
      </w:r>
    </w:p>
    <w:p w:rsidR="00C61982" w:rsidRPr="005004AD" w:rsidRDefault="00C61982" w:rsidP="005004A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1. При установлении на территории поселения особого противопожарного режима администрация поселения: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организует совместно с представителями подразделений противопожарной службы</w:t>
      </w:r>
      <w:r w:rsidR="00ED62BC" w:rsidRPr="005004AD">
        <w:rPr>
          <w:rFonts w:ascii="Times New Roman" w:hAnsi="Times New Roman" w:cs="Times New Roman"/>
          <w:bCs/>
          <w:sz w:val="28"/>
          <w:szCs w:val="28"/>
        </w:rPr>
        <w:t xml:space="preserve"> (по согласованию)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разъяснительную работу среди населения о соблюдении требований пожарной безопасности;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информирует об установлении особого противопожарного режима, население, предприятия, организации, учреждения;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оповещает об установлении особого противопожарного режима предприятия, организации, учреждения, задействованные в тушении пожаров;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проводит проверку готовности техники организаций и учреждений, привлекаемой для тушения пожаров в границах поселения;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организует мероприятия по локализации очагов пожаров;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организует соблюдение правил пожарной безопасности в муниципальном жилищном фонде;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контролирует своевременный вывоз мусора и отходов на территории </w:t>
      </w:r>
      <w:r w:rsidRPr="005004AD">
        <w:rPr>
          <w:rFonts w:ascii="Times New Roman" w:hAnsi="Times New Roman" w:cs="Times New Roman"/>
          <w:bCs/>
          <w:sz w:val="28"/>
          <w:szCs w:val="28"/>
        </w:rPr>
        <w:lastRenderedPageBreak/>
        <w:t>поселения;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проводит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поселения;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подразделениями противопожарной службы;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организует взаимодействие с соседними поселениями;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определяет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принимает меры административного воздействия в соответствии с действующим законодательством.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2. При установлении на территории поселения особого противопожарного режима в случае возникновения угрозы от лесных пожаров территориям жилых микрорайонов, предприятий, организуется обход (объезд) соответствующей территории с первичными средствами пожаротушения (емкость с водой,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</w:t>
      </w:r>
      <w:r w:rsidR="00ED62BC" w:rsidRPr="005004AD">
        <w:rPr>
          <w:rFonts w:ascii="Times New Roman" w:hAnsi="Times New Roman" w:cs="Times New Roman"/>
          <w:bCs/>
          <w:sz w:val="28"/>
          <w:szCs w:val="28"/>
        </w:rPr>
        <w:t>ями учреждений, предприятий и организаций, независимо от форм собственности и ведомственной принадлежности</w:t>
      </w:r>
      <w:r w:rsidRPr="005004A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полученными от администрации поселения распоряжениями, обстановкой.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3. Руководителям организаций жилищно-коммунального хозяйства независимо от формы собственности на подведомственных территориях противопожарного режима рекомендуется: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обеспечивать своевременную уборку и контроль вывоза сгораемых отходов с закрепленных территорий;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принимать меры по удалению сухой природной растительности;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организовать контроль за состоянием входных дверей в чердачные и подвальные помещения жилых домов. Принимать оперативные меры по закрытию вскрытых чердачных люков и дверей в подвальные помещения;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организовать, в том числе с привлечением общественности, заинтересованных ведомств обходы жилых массивов на предмет контроля и принятия соответствующих мер по своевременной уборке несанкционированных свалок, контейнерных площадок, мусоропроводов и лестничных площадок жилых домов;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организовать размещение объявлений с информацией о введении особого противопожарного режима и основными требованиями к гражданам по его соблюдению в пунктах оплаты за коммунальные услуги, на квитанциях об оплате за жилье и коммунальные услуги.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lastRenderedPageBreak/>
        <w:t>4. Гражданам, проживающим в индивидуальных жилых домах, при установлении особого противопожарного режима рекомендуется: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создать запас первичных средств пожаротушения;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5. Руководителям организаций при установлении особого противопожарного режима на территории поселения рекомендуется: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организовать информирование работников организаций об установлении особого противопожарного режима;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провести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провести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при ухудшении оперативной обстановки организовать патрулирование территории организации работниками с первичными средствами пожаротушения;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по условиям оперативной обстановки организациям, имеющим в пользовании участки лесного фонда, организовать патрулирование закрепленных территорий путем объезда (обхода) работниками организации по утвержденному руководителем организации графику;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6. При установлении на территории поселения особого противопожарного режима граждане обязаны: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C61982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 xml:space="preserve">- выполнять предписания и иные законные требования должностных лиц пожарной охраны, </w:t>
      </w:r>
    </w:p>
    <w:p w:rsidR="00571457" w:rsidRPr="005004AD" w:rsidRDefault="00C61982" w:rsidP="005004A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AD">
        <w:rPr>
          <w:rFonts w:ascii="Times New Roman" w:hAnsi="Times New Roman" w:cs="Times New Roman"/>
          <w:bCs/>
          <w:sz w:val="28"/>
          <w:szCs w:val="28"/>
        </w:rPr>
        <w:t>7. Запретить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отмены).</w:t>
      </w:r>
    </w:p>
    <w:sectPr w:rsidR="00571457" w:rsidRPr="005004AD" w:rsidSect="005004AD">
      <w:pgSz w:w="11907" w:h="16836"/>
      <w:pgMar w:top="2268" w:right="567" w:bottom="567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BAC" w:rsidRDefault="00D44BAC">
      <w:pPr>
        <w:spacing w:after="0" w:line="240" w:lineRule="auto"/>
      </w:pPr>
      <w:r>
        <w:separator/>
      </w:r>
    </w:p>
  </w:endnote>
  <w:endnote w:type="continuationSeparator" w:id="1">
    <w:p w:rsidR="00D44BAC" w:rsidRDefault="00D4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7114789"/>
      <w:docPartObj>
        <w:docPartGallery w:val="Page Numbers (Bottom of Page)"/>
        <w:docPartUnique/>
      </w:docPartObj>
    </w:sdtPr>
    <w:sdtContent>
      <w:p w:rsidR="00635C7B" w:rsidRDefault="00930639">
        <w:pPr>
          <w:pStyle w:val="a4"/>
          <w:jc w:val="right"/>
        </w:pPr>
        <w:r>
          <w:fldChar w:fldCharType="begin"/>
        </w:r>
        <w:r w:rsidR="00611B58">
          <w:instrText>PAGE   \* MERGEFORMAT</w:instrText>
        </w:r>
        <w:r>
          <w:fldChar w:fldCharType="separate"/>
        </w:r>
        <w:r w:rsidR="00DF7E19">
          <w:rPr>
            <w:noProof/>
          </w:rPr>
          <w:t>1</w:t>
        </w:r>
        <w:r>
          <w:fldChar w:fldCharType="end"/>
        </w:r>
      </w:p>
    </w:sdtContent>
  </w:sdt>
  <w:p w:rsidR="00635C7B" w:rsidRDefault="00D44B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BAC" w:rsidRDefault="00D44BAC">
      <w:pPr>
        <w:spacing w:after="0" w:line="240" w:lineRule="auto"/>
      </w:pPr>
      <w:r>
        <w:separator/>
      </w:r>
    </w:p>
  </w:footnote>
  <w:footnote w:type="continuationSeparator" w:id="1">
    <w:p w:rsidR="00D44BAC" w:rsidRDefault="00D44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78B4"/>
    <w:multiLevelType w:val="hybridMultilevel"/>
    <w:tmpl w:val="E2D6CB78"/>
    <w:lvl w:ilvl="0" w:tplc="875673BE">
      <w:start w:val="1"/>
      <w:numFmt w:val="decimal"/>
      <w:lvlText w:val="%1."/>
      <w:lvlJc w:val="left"/>
      <w:pPr>
        <w:ind w:left="2025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61982"/>
    <w:rsid w:val="00113259"/>
    <w:rsid w:val="00194AE4"/>
    <w:rsid w:val="00331964"/>
    <w:rsid w:val="005004AD"/>
    <w:rsid w:val="00571457"/>
    <w:rsid w:val="005A7CD8"/>
    <w:rsid w:val="00611B58"/>
    <w:rsid w:val="0071477A"/>
    <w:rsid w:val="00794249"/>
    <w:rsid w:val="00797F16"/>
    <w:rsid w:val="007A35EE"/>
    <w:rsid w:val="008A0427"/>
    <w:rsid w:val="00930639"/>
    <w:rsid w:val="00A323EB"/>
    <w:rsid w:val="00C25B22"/>
    <w:rsid w:val="00C3667F"/>
    <w:rsid w:val="00C61982"/>
    <w:rsid w:val="00C8085D"/>
    <w:rsid w:val="00D44BAC"/>
    <w:rsid w:val="00DF7E19"/>
    <w:rsid w:val="00E32388"/>
    <w:rsid w:val="00E365AC"/>
    <w:rsid w:val="00ED62BC"/>
    <w:rsid w:val="00F747BD"/>
    <w:rsid w:val="00F9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8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unhideWhenUsed/>
    <w:rsid w:val="00C6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61982"/>
  </w:style>
  <w:style w:type="paragraph" w:customStyle="1" w:styleId="ConsPlusTitle">
    <w:name w:val="ConsPlusTitle"/>
    <w:rsid w:val="00500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5004AD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3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X</dc:creator>
  <cp:lastModifiedBy>Lugovskoe</cp:lastModifiedBy>
  <cp:revision>7</cp:revision>
  <dcterms:created xsi:type="dcterms:W3CDTF">2021-04-21T11:51:00Z</dcterms:created>
  <dcterms:modified xsi:type="dcterms:W3CDTF">2021-06-03T10:39:00Z</dcterms:modified>
</cp:coreProperties>
</file>