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56" w:rsidRPr="004E7956" w:rsidRDefault="009A7140" w:rsidP="004E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9A7140" w:rsidRDefault="009A7140" w:rsidP="004E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956" w:rsidRPr="004E7956" w:rsidRDefault="009A7140" w:rsidP="004E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E7956" w:rsidRPr="004E7956" w:rsidRDefault="009A7140" w:rsidP="004E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</w:t>
      </w:r>
      <w:r w:rsidR="004E7956" w:rsidRPr="004E7956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4E7956" w:rsidRPr="004E7956" w:rsidRDefault="004E7956" w:rsidP="004E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56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4E7956" w:rsidRPr="004E7956" w:rsidRDefault="004E7956" w:rsidP="004E7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95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E7956" w:rsidRPr="004E7956" w:rsidRDefault="004E7956" w:rsidP="004E79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7956" w:rsidRPr="004E7956" w:rsidRDefault="004E7956" w:rsidP="004E795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E7956" w:rsidRPr="004E7956" w:rsidRDefault="004E7956" w:rsidP="004E7956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56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FA75BA">
        <w:rPr>
          <w:rFonts w:ascii="Times New Roman" w:hAnsi="Times New Roman" w:cs="Times New Roman"/>
          <w:b w:val="0"/>
          <w:sz w:val="28"/>
          <w:szCs w:val="28"/>
        </w:rPr>
        <w:t>07</w:t>
      </w:r>
      <w:r w:rsidRPr="004E7956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A75BA"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Pr="004E7956">
        <w:rPr>
          <w:rFonts w:ascii="Times New Roman" w:hAnsi="Times New Roman" w:cs="Times New Roman"/>
          <w:b w:val="0"/>
          <w:sz w:val="28"/>
          <w:szCs w:val="28"/>
        </w:rPr>
        <w:t xml:space="preserve">2021 г. № </w:t>
      </w:r>
      <w:r w:rsidR="00FA75BA">
        <w:rPr>
          <w:rFonts w:ascii="Times New Roman" w:hAnsi="Times New Roman" w:cs="Times New Roman"/>
          <w:b w:val="0"/>
          <w:sz w:val="28"/>
          <w:szCs w:val="28"/>
        </w:rPr>
        <w:t>23</w:t>
      </w:r>
    </w:p>
    <w:p w:rsidR="004E7956" w:rsidRPr="004E7956" w:rsidRDefault="004E7956" w:rsidP="004E7956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7956">
        <w:rPr>
          <w:rFonts w:ascii="Times New Roman" w:hAnsi="Times New Roman" w:cs="Times New Roman"/>
          <w:b w:val="0"/>
          <w:sz w:val="28"/>
          <w:szCs w:val="28"/>
        </w:rPr>
        <w:t>с.</w:t>
      </w:r>
      <w:r w:rsidR="009A7140">
        <w:rPr>
          <w:rFonts w:ascii="Times New Roman" w:hAnsi="Times New Roman" w:cs="Times New Roman"/>
          <w:b w:val="0"/>
          <w:sz w:val="28"/>
          <w:szCs w:val="28"/>
        </w:rPr>
        <w:t xml:space="preserve"> Луговое</w:t>
      </w:r>
    </w:p>
    <w:p w:rsidR="00284270" w:rsidRPr="004E7956" w:rsidRDefault="00284270" w:rsidP="004E79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557" w:rsidRPr="004E7956" w:rsidRDefault="00924E87" w:rsidP="004E7956">
      <w:pPr>
        <w:pStyle w:val="ConsPlusTitle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Об определении мест и способов сжигания мусора, травы,</w:t>
      </w:r>
      <w:r w:rsidR="004E7956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Pr="004E7956">
        <w:rPr>
          <w:rFonts w:ascii="Times New Roman" w:hAnsi="Times New Roman" w:cs="Times New Roman"/>
          <w:sz w:val="28"/>
          <w:szCs w:val="28"/>
        </w:rPr>
        <w:t>листвы и иных отходов, материалов</w:t>
      </w:r>
      <w:r w:rsidR="004E7956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Pr="004E7956">
        <w:rPr>
          <w:rFonts w:ascii="Times New Roman" w:hAnsi="Times New Roman" w:cs="Times New Roman"/>
          <w:sz w:val="28"/>
          <w:szCs w:val="28"/>
        </w:rPr>
        <w:t>или изделий на территории</w:t>
      </w:r>
      <w:r w:rsidR="004E7956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="009A7140">
        <w:rPr>
          <w:rFonts w:ascii="Times New Roman" w:hAnsi="Times New Roman" w:cs="Times New Roman"/>
          <w:sz w:val="28"/>
          <w:szCs w:val="28"/>
        </w:rPr>
        <w:t>Луговского</w:t>
      </w:r>
      <w:r w:rsidRPr="004E7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557" w:rsidRPr="004E7956" w:rsidRDefault="00C36557" w:rsidP="004E7956">
      <w:pPr>
        <w:pStyle w:val="ConsPlusNormal"/>
        <w:jc w:val="both"/>
      </w:pPr>
    </w:p>
    <w:p w:rsidR="004E7956" w:rsidRPr="005D7ED0" w:rsidRDefault="00C36557" w:rsidP="004E7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284270" w:rsidRPr="004E795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4E7956">
        <w:rPr>
          <w:rFonts w:ascii="Times New Roman" w:hAnsi="Times New Roman" w:cs="Times New Roman"/>
          <w:sz w:val="28"/>
          <w:szCs w:val="28"/>
        </w:rPr>
        <w:t>N 131-ФЗ "Об общих принципах организации местного самоуправления в Российской Федерации", Федеральным законом от 21</w:t>
      </w:r>
      <w:r w:rsidR="00284270" w:rsidRPr="004E7956">
        <w:rPr>
          <w:rFonts w:ascii="Times New Roman" w:hAnsi="Times New Roman" w:cs="Times New Roman"/>
          <w:sz w:val="28"/>
          <w:szCs w:val="28"/>
        </w:rPr>
        <w:t>.12.1994</w:t>
      </w:r>
      <w:r w:rsidR="004E7956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Pr="004E7956">
        <w:rPr>
          <w:rFonts w:ascii="Times New Roman" w:hAnsi="Times New Roman" w:cs="Times New Roman"/>
          <w:sz w:val="28"/>
          <w:szCs w:val="28"/>
        </w:rPr>
        <w:t xml:space="preserve">N 69-ФЗ "О пожарной безопасности", </w:t>
      </w:r>
      <w:r w:rsidR="0099728A" w:rsidRPr="004E7956">
        <w:rPr>
          <w:rFonts w:ascii="Times New Roman" w:hAnsi="Times New Roman" w:cs="Times New Roman"/>
          <w:sz w:val="28"/>
          <w:szCs w:val="28"/>
        </w:rPr>
        <w:t>Постановлением Правительства РФ от 16.09.2020 N 1479</w:t>
      </w:r>
      <w:r w:rsidR="00284270" w:rsidRPr="004E7956">
        <w:rPr>
          <w:rFonts w:ascii="Times New Roman" w:hAnsi="Times New Roman" w:cs="Times New Roman"/>
          <w:sz w:val="28"/>
          <w:szCs w:val="28"/>
        </w:rPr>
        <w:t xml:space="preserve"> «Об утверждении правил противопожарного режима в Российской Федерации»</w:t>
      </w:r>
      <w:r w:rsidRPr="004E7956">
        <w:rPr>
          <w:rFonts w:ascii="Times New Roman" w:hAnsi="Times New Roman" w:cs="Times New Roman"/>
          <w:sz w:val="28"/>
          <w:szCs w:val="28"/>
        </w:rPr>
        <w:t>,</w:t>
      </w:r>
      <w:r w:rsidR="004E7956" w:rsidRPr="004E7956">
        <w:rPr>
          <w:rFonts w:ascii="Times New Roman" w:hAnsi="Times New Roman"/>
          <w:sz w:val="28"/>
          <w:szCs w:val="28"/>
        </w:rPr>
        <w:t xml:space="preserve"> </w:t>
      </w:r>
      <w:r w:rsidR="004E7956" w:rsidRPr="005D7ED0">
        <w:rPr>
          <w:rFonts w:ascii="Times New Roman" w:hAnsi="Times New Roman"/>
          <w:sz w:val="28"/>
          <w:szCs w:val="28"/>
        </w:rPr>
        <w:t xml:space="preserve">Уставом </w:t>
      </w:r>
      <w:r w:rsidR="009A7140">
        <w:rPr>
          <w:rFonts w:ascii="Times New Roman" w:hAnsi="Times New Roman"/>
          <w:sz w:val="28"/>
          <w:szCs w:val="28"/>
        </w:rPr>
        <w:t>Луговского</w:t>
      </w:r>
      <w:r w:rsidR="004E7956" w:rsidRPr="004E7956">
        <w:rPr>
          <w:rFonts w:ascii="Times New Roman" w:hAnsi="Times New Roman"/>
          <w:sz w:val="28"/>
          <w:szCs w:val="28"/>
        </w:rPr>
        <w:t xml:space="preserve"> </w:t>
      </w:r>
      <w:r w:rsidR="004E795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E7956" w:rsidRPr="005D7ED0">
        <w:rPr>
          <w:rFonts w:ascii="Times New Roman" w:hAnsi="Times New Roman"/>
          <w:sz w:val="28"/>
          <w:szCs w:val="28"/>
        </w:rPr>
        <w:t>Богучарского муниципального района</w:t>
      </w:r>
      <w:r w:rsidR="004E7956">
        <w:rPr>
          <w:rFonts w:ascii="Times New Roman" w:hAnsi="Times New Roman"/>
          <w:sz w:val="28"/>
          <w:szCs w:val="28"/>
        </w:rPr>
        <w:t>,</w:t>
      </w:r>
      <w:r w:rsidRPr="004E7956">
        <w:rPr>
          <w:rFonts w:ascii="Times New Roman" w:hAnsi="Times New Roman" w:cs="Times New Roman"/>
          <w:sz w:val="28"/>
          <w:szCs w:val="28"/>
        </w:rPr>
        <w:t xml:space="preserve"> в целях повышения противопожарной устойчивости населенных пунктов на территории</w:t>
      </w:r>
      <w:r w:rsidR="00924E87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="009A7140">
        <w:rPr>
          <w:rFonts w:ascii="Times New Roman" w:hAnsi="Times New Roman" w:cs="Times New Roman"/>
          <w:sz w:val="28"/>
          <w:szCs w:val="28"/>
        </w:rPr>
        <w:t>Луговского</w:t>
      </w:r>
      <w:r w:rsidR="00924E87" w:rsidRPr="004E79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7956" w:rsidRPr="005D7ED0">
        <w:rPr>
          <w:rFonts w:ascii="Times New Roman" w:hAnsi="Times New Roman"/>
          <w:sz w:val="28"/>
          <w:szCs w:val="28"/>
        </w:rPr>
        <w:t>, администрация</w:t>
      </w:r>
      <w:r w:rsidR="004E7956">
        <w:rPr>
          <w:rFonts w:ascii="Times New Roman" w:hAnsi="Times New Roman"/>
          <w:sz w:val="28"/>
          <w:szCs w:val="28"/>
        </w:rPr>
        <w:t xml:space="preserve"> </w:t>
      </w:r>
      <w:r w:rsidR="009A7140">
        <w:rPr>
          <w:rFonts w:ascii="Times New Roman" w:hAnsi="Times New Roman"/>
          <w:sz w:val="28"/>
          <w:szCs w:val="28"/>
        </w:rPr>
        <w:t>Луговского</w:t>
      </w:r>
      <w:r w:rsidR="004E795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E7956" w:rsidRPr="005D7ED0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4E7956" w:rsidRPr="005D7ED0">
        <w:rPr>
          <w:rStyle w:val="FontStyle11"/>
          <w:sz w:val="28"/>
          <w:szCs w:val="28"/>
        </w:rPr>
        <w:t xml:space="preserve"> </w:t>
      </w:r>
      <w:proofErr w:type="gramStart"/>
      <w:r w:rsidR="004E7956" w:rsidRPr="005D7ED0">
        <w:rPr>
          <w:rStyle w:val="FontStyle11"/>
          <w:b/>
          <w:sz w:val="28"/>
          <w:szCs w:val="28"/>
        </w:rPr>
        <w:t>п</w:t>
      </w:r>
      <w:proofErr w:type="gramEnd"/>
      <w:r w:rsidR="004E7956" w:rsidRPr="005D7ED0">
        <w:rPr>
          <w:rStyle w:val="FontStyle11"/>
          <w:b/>
          <w:sz w:val="28"/>
          <w:szCs w:val="28"/>
        </w:rPr>
        <w:t xml:space="preserve"> о с т а н о в л я е т: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1. Утвердить Порядок определения мест и способов сжигания мусора, травы, листвы и иных отходов, материалов или изделий на территории</w:t>
      </w:r>
      <w:r w:rsidR="004E7956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="009A7140">
        <w:rPr>
          <w:rFonts w:ascii="Times New Roman" w:hAnsi="Times New Roman" w:cs="Times New Roman"/>
          <w:sz w:val="28"/>
          <w:szCs w:val="28"/>
        </w:rPr>
        <w:t>Луговского</w:t>
      </w:r>
      <w:r w:rsidR="00924E87" w:rsidRPr="004E79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7956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Pr="004E7956">
        <w:rPr>
          <w:rFonts w:ascii="Times New Roman" w:hAnsi="Times New Roman" w:cs="Times New Roman"/>
          <w:sz w:val="28"/>
          <w:szCs w:val="28"/>
        </w:rPr>
        <w:t>(далее - Порядок) согласно приложению.</w:t>
      </w:r>
    </w:p>
    <w:p w:rsidR="0031382C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 xml:space="preserve">2. Определить местом сжигания мусора, травы, листвы и иных отходов, материалов или изделий </w:t>
      </w:r>
      <w:r w:rsidR="0031382C">
        <w:rPr>
          <w:rFonts w:ascii="Times New Roman" w:hAnsi="Times New Roman" w:cs="Times New Roman"/>
          <w:sz w:val="28"/>
          <w:szCs w:val="28"/>
        </w:rPr>
        <w:t xml:space="preserve"> </w:t>
      </w:r>
      <w:r w:rsidR="004236FA" w:rsidRPr="004E7956">
        <w:rPr>
          <w:rFonts w:ascii="Times New Roman" w:hAnsi="Times New Roman" w:cs="Times New Roman"/>
          <w:sz w:val="28"/>
          <w:szCs w:val="28"/>
        </w:rPr>
        <w:t>территорию</w:t>
      </w:r>
      <w:r w:rsidR="0031382C">
        <w:rPr>
          <w:rFonts w:ascii="Times New Roman" w:hAnsi="Times New Roman" w:cs="Times New Roman"/>
          <w:sz w:val="28"/>
          <w:szCs w:val="28"/>
        </w:rPr>
        <w:t>:</w:t>
      </w:r>
    </w:p>
    <w:p w:rsidR="00C36557" w:rsidRDefault="0031382C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6FA" w:rsidRPr="004E7956">
        <w:rPr>
          <w:rFonts w:ascii="Times New Roman" w:hAnsi="Times New Roman" w:cs="Times New Roman"/>
          <w:sz w:val="28"/>
          <w:szCs w:val="28"/>
        </w:rPr>
        <w:t xml:space="preserve"> вблизи села </w:t>
      </w:r>
      <w:r>
        <w:rPr>
          <w:rFonts w:ascii="Times New Roman" w:hAnsi="Times New Roman" w:cs="Times New Roman"/>
          <w:sz w:val="28"/>
          <w:szCs w:val="28"/>
        </w:rPr>
        <w:t>Луговое</w:t>
      </w:r>
      <w:r w:rsidR="00C36557" w:rsidRPr="004E7956">
        <w:rPr>
          <w:rFonts w:ascii="Times New Roman" w:hAnsi="Times New Roman" w:cs="Times New Roman"/>
          <w:sz w:val="28"/>
          <w:szCs w:val="28"/>
        </w:rPr>
        <w:t xml:space="preserve"> на земельном участке </w:t>
      </w:r>
      <w:r>
        <w:rPr>
          <w:rFonts w:ascii="Times New Roman" w:hAnsi="Times New Roman" w:cs="Times New Roman"/>
          <w:sz w:val="28"/>
          <w:szCs w:val="28"/>
        </w:rPr>
        <w:t>Яр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опани,</w:t>
      </w:r>
      <w:r w:rsidR="00C36557" w:rsidRPr="004E7956">
        <w:rPr>
          <w:rFonts w:ascii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hAnsi="Times New Roman" w:cs="Times New Roman"/>
          <w:sz w:val="28"/>
          <w:szCs w:val="28"/>
        </w:rPr>
        <w:t xml:space="preserve"> 5000 </w:t>
      </w:r>
      <w:r w:rsidR="00C36557" w:rsidRPr="004E7956">
        <w:rPr>
          <w:rFonts w:ascii="Times New Roman" w:hAnsi="Times New Roman" w:cs="Times New Roman"/>
          <w:sz w:val="28"/>
          <w:szCs w:val="28"/>
        </w:rPr>
        <w:t xml:space="preserve"> кв. 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557" w:rsidRPr="004E7956">
        <w:rPr>
          <w:rFonts w:ascii="Times New Roman" w:hAnsi="Times New Roman" w:cs="Times New Roman"/>
          <w:sz w:val="28"/>
          <w:szCs w:val="28"/>
        </w:rPr>
        <w:t>на расстоянии от</w:t>
      </w:r>
      <w:r>
        <w:rPr>
          <w:rFonts w:ascii="Times New Roman" w:hAnsi="Times New Roman" w:cs="Times New Roman"/>
          <w:sz w:val="28"/>
          <w:szCs w:val="28"/>
        </w:rPr>
        <w:t xml:space="preserve"> автодороги Богучар-Кантемировка </w:t>
      </w:r>
      <w:r w:rsidR="00C36557" w:rsidRPr="004E79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юг</w:t>
      </w:r>
      <w:r w:rsidR="004236FA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="00C36557" w:rsidRPr="004E7956">
        <w:rPr>
          <w:rFonts w:ascii="Times New Roman" w:hAnsi="Times New Roman" w:cs="Times New Roman"/>
          <w:sz w:val="28"/>
          <w:szCs w:val="28"/>
        </w:rPr>
        <w:t xml:space="preserve">до места сжигания 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C36557" w:rsidRPr="004E79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382C" w:rsidRPr="004E7956" w:rsidRDefault="0031382C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вблизи села Данцевка на земельном участке, площадью 3000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 расстоянии от села Данцевка на запад до места сжигания 500 метров.</w:t>
      </w:r>
    </w:p>
    <w:p w:rsidR="0031382C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E79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795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236FA" w:rsidRPr="004E7956">
        <w:rPr>
          <w:rFonts w:ascii="Times New Roman" w:hAnsi="Times New Roman" w:cs="Times New Roman"/>
          <w:sz w:val="28"/>
          <w:szCs w:val="28"/>
        </w:rPr>
        <w:t>п</w:t>
      </w:r>
      <w:r w:rsidRPr="004E7956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31382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4236FA" w:rsidRPr="004E7956">
        <w:rPr>
          <w:rFonts w:ascii="Times New Roman" w:hAnsi="Times New Roman" w:cs="Times New Roman"/>
          <w:sz w:val="28"/>
          <w:szCs w:val="28"/>
        </w:rPr>
        <w:t>п</w:t>
      </w:r>
      <w:r w:rsidRPr="004E7956">
        <w:rPr>
          <w:rFonts w:ascii="Times New Roman" w:hAnsi="Times New Roman" w:cs="Times New Roman"/>
          <w:sz w:val="28"/>
          <w:szCs w:val="28"/>
        </w:rPr>
        <w:t>остановление вступает в силу с момента</w:t>
      </w:r>
      <w:r w:rsidR="004E7956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Pr="004E7956">
        <w:rPr>
          <w:rFonts w:ascii="Times New Roman" w:hAnsi="Times New Roman" w:cs="Times New Roman"/>
          <w:sz w:val="28"/>
          <w:szCs w:val="28"/>
        </w:rPr>
        <w:t>официально</w:t>
      </w:r>
      <w:r w:rsidR="004236FA" w:rsidRPr="004E7956">
        <w:rPr>
          <w:rFonts w:ascii="Times New Roman" w:hAnsi="Times New Roman" w:cs="Times New Roman"/>
          <w:sz w:val="28"/>
          <w:szCs w:val="28"/>
        </w:rPr>
        <w:t>го обнародования</w:t>
      </w:r>
      <w:r w:rsidRPr="004E7956">
        <w:rPr>
          <w:rFonts w:ascii="Times New Roman" w:hAnsi="Times New Roman" w:cs="Times New Roman"/>
          <w:sz w:val="28"/>
          <w:szCs w:val="28"/>
        </w:rPr>
        <w:t>.</w:t>
      </w:r>
    </w:p>
    <w:p w:rsidR="004236FA" w:rsidRPr="004E7956" w:rsidRDefault="004236FA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4E7956" w:rsidRDefault="004236FA" w:rsidP="004E79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A7140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Pr="004E795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A7140">
        <w:rPr>
          <w:rFonts w:ascii="Times New Roman" w:hAnsi="Times New Roman" w:cs="Times New Roman"/>
          <w:sz w:val="28"/>
          <w:szCs w:val="28"/>
        </w:rPr>
        <w:t xml:space="preserve">                           В.М.Ващенко</w:t>
      </w:r>
    </w:p>
    <w:p w:rsidR="00C36557" w:rsidRPr="004E7956" w:rsidRDefault="004E7956" w:rsidP="0031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1382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</w:t>
      </w:r>
      <w:r w:rsidR="00284270" w:rsidRPr="004E795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36557" w:rsidRPr="004E7956" w:rsidRDefault="00C36557" w:rsidP="004E7956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 xml:space="preserve">к </w:t>
      </w:r>
      <w:r w:rsidR="00802F46" w:rsidRPr="004E7956">
        <w:rPr>
          <w:rFonts w:ascii="Times New Roman" w:hAnsi="Times New Roman" w:cs="Times New Roman"/>
          <w:sz w:val="28"/>
          <w:szCs w:val="28"/>
        </w:rPr>
        <w:t>п</w:t>
      </w:r>
      <w:r w:rsidRPr="004E7956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  <w:r w:rsidR="009A7140">
        <w:rPr>
          <w:rFonts w:ascii="Times New Roman" w:hAnsi="Times New Roman" w:cs="Times New Roman"/>
          <w:sz w:val="28"/>
          <w:szCs w:val="28"/>
        </w:rPr>
        <w:t xml:space="preserve"> Луговского</w:t>
      </w:r>
    </w:p>
    <w:p w:rsidR="00802F46" w:rsidRPr="004E7956" w:rsidRDefault="00802F46" w:rsidP="004E7956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36557" w:rsidRPr="004E7956" w:rsidRDefault="00C36557" w:rsidP="004E7956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 xml:space="preserve">от </w:t>
      </w:r>
      <w:r w:rsidR="00FA75BA">
        <w:rPr>
          <w:rFonts w:ascii="Times New Roman" w:hAnsi="Times New Roman" w:cs="Times New Roman"/>
          <w:sz w:val="28"/>
          <w:szCs w:val="28"/>
        </w:rPr>
        <w:t xml:space="preserve"> 07.06.</w:t>
      </w:r>
      <w:r w:rsidRPr="004E7956">
        <w:rPr>
          <w:rFonts w:ascii="Times New Roman" w:hAnsi="Times New Roman" w:cs="Times New Roman"/>
          <w:sz w:val="28"/>
          <w:szCs w:val="28"/>
        </w:rPr>
        <w:t>20</w:t>
      </w:r>
      <w:r w:rsidR="00802F46" w:rsidRPr="004E7956">
        <w:rPr>
          <w:rFonts w:ascii="Times New Roman" w:hAnsi="Times New Roman" w:cs="Times New Roman"/>
          <w:sz w:val="28"/>
          <w:szCs w:val="28"/>
        </w:rPr>
        <w:t>2</w:t>
      </w:r>
      <w:r w:rsidRPr="004E7956">
        <w:rPr>
          <w:rFonts w:ascii="Times New Roman" w:hAnsi="Times New Roman" w:cs="Times New Roman"/>
          <w:sz w:val="28"/>
          <w:szCs w:val="28"/>
        </w:rPr>
        <w:t>1</w:t>
      </w:r>
      <w:r w:rsidR="004E7956">
        <w:rPr>
          <w:rFonts w:ascii="Times New Roman" w:hAnsi="Times New Roman" w:cs="Times New Roman"/>
          <w:sz w:val="28"/>
          <w:szCs w:val="28"/>
        </w:rPr>
        <w:t xml:space="preserve"> № </w:t>
      </w:r>
      <w:r w:rsidR="00FA75BA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C36557" w:rsidRPr="004E7956" w:rsidRDefault="00C36557" w:rsidP="004E79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6557" w:rsidRPr="004E7956" w:rsidRDefault="004E7956" w:rsidP="004E79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4E7956">
        <w:rPr>
          <w:rFonts w:ascii="Times New Roman" w:hAnsi="Times New Roman" w:cs="Times New Roman"/>
          <w:sz w:val="28"/>
          <w:szCs w:val="28"/>
        </w:rPr>
        <w:t>орядок</w:t>
      </w:r>
    </w:p>
    <w:p w:rsidR="00C36557" w:rsidRPr="004E7956" w:rsidRDefault="004E7956" w:rsidP="004E79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определения мест и способов сжигания мусора, травы, листвы</w:t>
      </w:r>
    </w:p>
    <w:p w:rsidR="00C36557" w:rsidRPr="004E7956" w:rsidRDefault="004E7956" w:rsidP="004E79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и иных отходов, материалов или изделий на территории</w:t>
      </w:r>
    </w:p>
    <w:p w:rsidR="00C36557" w:rsidRPr="004E7956" w:rsidRDefault="009A7140" w:rsidP="004E79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Луговского</w:t>
      </w:r>
      <w:r w:rsidR="004E7956" w:rsidRPr="004E79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6557" w:rsidRPr="004E7956" w:rsidRDefault="00C36557" w:rsidP="004E795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1. Настоящий Порядок определения мест и способов сжигания мусора, травы, листвы и иных отходов, материалов или изделий на территории</w:t>
      </w:r>
      <w:r w:rsidR="004E7956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="009A7140">
        <w:rPr>
          <w:rFonts w:ascii="Times New Roman" w:hAnsi="Times New Roman" w:cs="Times New Roman"/>
          <w:sz w:val="28"/>
          <w:szCs w:val="28"/>
        </w:rPr>
        <w:t>Луговского</w:t>
      </w:r>
      <w:r w:rsidR="00924E87" w:rsidRPr="004E79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E7956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Pr="004E7956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обязательные требования пожарной безопасности к использованию открытого огня и разведению костров на территории </w:t>
      </w:r>
      <w:r w:rsidR="009A7140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5B6CC8" w:rsidRPr="004E795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4E7956">
        <w:rPr>
          <w:rFonts w:ascii="Times New Roman" w:hAnsi="Times New Roman" w:cs="Times New Roman"/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2 метров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  <w:r w:rsidRPr="004E7956">
        <w:rPr>
          <w:rFonts w:ascii="Times New Roman" w:hAnsi="Times New Roman" w:cs="Times New Roman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4E7956">
        <w:rPr>
          <w:rFonts w:ascii="Times New Roman" w:hAnsi="Times New Roman" w:cs="Times New Roman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 xml:space="preserve">4. В целях своевременной локализации процесса горения емкость, предназначенная для сжигания мусора, должна использоваться с </w:t>
      </w:r>
      <w:r w:rsidRPr="004E7956">
        <w:rPr>
          <w:rFonts w:ascii="Times New Roman" w:hAnsi="Times New Roman" w:cs="Times New Roman"/>
          <w:sz w:val="28"/>
          <w:szCs w:val="28"/>
        </w:rPr>
        <w:lastRenderedPageBreak/>
        <w:t>металлическим листом, размер которого должен позволять полностью закрыть указанную емкость сверху.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5. При использовании открытого огня и разведения костров для приготовления пищи в специальных несгораемых емкостях (например,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</w:t>
      </w:r>
      <w:r w:rsidR="005B6CC8" w:rsidRPr="004E7956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4E7956">
        <w:rPr>
          <w:rFonts w:ascii="Times New Roman" w:hAnsi="Times New Roman" w:cs="Times New Roman"/>
          <w:sz w:val="28"/>
          <w:szCs w:val="28"/>
        </w:rPr>
        <w:t>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9. Использование открытого огня запрещается: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 xml:space="preserve">оставлять место очага горения без присмотра до полного прекращения </w:t>
      </w:r>
      <w:r w:rsidRPr="004E7956">
        <w:rPr>
          <w:rFonts w:ascii="Times New Roman" w:hAnsi="Times New Roman" w:cs="Times New Roman"/>
          <w:sz w:val="28"/>
          <w:szCs w:val="28"/>
        </w:rPr>
        <w:lastRenderedPageBreak/>
        <w:t>горения (тления);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C36557" w:rsidRPr="004E7956" w:rsidRDefault="00C36557" w:rsidP="004E79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E7956" w:rsidRDefault="004E7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6557" w:rsidRPr="004E7956" w:rsidRDefault="00C36557" w:rsidP="004E7956">
      <w:pPr>
        <w:pStyle w:val="ConsPlusNormal"/>
        <w:ind w:left="3969"/>
        <w:outlineLvl w:val="1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36557" w:rsidRPr="004E7956" w:rsidRDefault="00C36557" w:rsidP="004E7956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  <w:r w:rsidRPr="004E7956">
        <w:rPr>
          <w:rFonts w:ascii="Times New Roman" w:hAnsi="Times New Roman" w:cs="Times New Roman"/>
          <w:sz w:val="28"/>
          <w:szCs w:val="28"/>
        </w:rPr>
        <w:t>к Порядку</w:t>
      </w:r>
      <w:r w:rsidR="004E7956">
        <w:rPr>
          <w:rFonts w:ascii="Times New Roman" w:hAnsi="Times New Roman" w:cs="Times New Roman"/>
          <w:sz w:val="28"/>
          <w:szCs w:val="28"/>
        </w:rPr>
        <w:t xml:space="preserve"> </w:t>
      </w:r>
      <w:r w:rsidRPr="004E7956">
        <w:rPr>
          <w:rFonts w:ascii="Times New Roman" w:hAnsi="Times New Roman" w:cs="Times New Roman"/>
          <w:sz w:val="28"/>
          <w:szCs w:val="28"/>
        </w:rPr>
        <w:t>определения мест и способов сжигания</w:t>
      </w:r>
      <w:r w:rsidR="004E7956">
        <w:rPr>
          <w:rFonts w:ascii="Times New Roman" w:hAnsi="Times New Roman" w:cs="Times New Roman"/>
          <w:sz w:val="28"/>
          <w:szCs w:val="28"/>
        </w:rPr>
        <w:t xml:space="preserve"> </w:t>
      </w:r>
      <w:r w:rsidRPr="004E7956">
        <w:rPr>
          <w:rFonts w:ascii="Times New Roman" w:hAnsi="Times New Roman" w:cs="Times New Roman"/>
          <w:sz w:val="28"/>
          <w:szCs w:val="28"/>
        </w:rPr>
        <w:t>мусора, травы, листвы и иных отходов,</w:t>
      </w:r>
      <w:r w:rsidR="004E7956">
        <w:rPr>
          <w:rFonts w:ascii="Times New Roman" w:hAnsi="Times New Roman" w:cs="Times New Roman"/>
          <w:sz w:val="28"/>
          <w:szCs w:val="28"/>
        </w:rPr>
        <w:t xml:space="preserve"> </w:t>
      </w:r>
      <w:r w:rsidRPr="004E7956">
        <w:rPr>
          <w:rFonts w:ascii="Times New Roman" w:hAnsi="Times New Roman" w:cs="Times New Roman"/>
          <w:sz w:val="28"/>
          <w:szCs w:val="28"/>
        </w:rPr>
        <w:t>материалов или изделий на территории</w:t>
      </w:r>
      <w:r w:rsidR="00924E87" w:rsidRPr="004E7956">
        <w:rPr>
          <w:rFonts w:ascii="Times New Roman" w:hAnsi="Times New Roman" w:cs="Times New Roman"/>
          <w:sz w:val="28"/>
          <w:szCs w:val="28"/>
        </w:rPr>
        <w:t xml:space="preserve"> </w:t>
      </w:r>
      <w:r w:rsidR="009A7140">
        <w:rPr>
          <w:rFonts w:ascii="Times New Roman" w:hAnsi="Times New Roman" w:cs="Times New Roman"/>
          <w:sz w:val="28"/>
          <w:szCs w:val="28"/>
        </w:rPr>
        <w:t>Луговского</w:t>
      </w:r>
      <w:r w:rsidR="00924E87" w:rsidRPr="004E79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557" w:rsidRPr="004E7956" w:rsidRDefault="00C36557" w:rsidP="004E79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576"/>
        <w:gridCol w:w="562"/>
        <w:gridCol w:w="571"/>
        <w:gridCol w:w="557"/>
        <w:gridCol w:w="586"/>
      </w:tblGrid>
      <w:tr w:rsidR="004E7956" w:rsidRPr="004E7956" w:rsidTr="004E7956">
        <w:trPr>
          <w:jc w:val="right"/>
        </w:trPr>
        <w:tc>
          <w:tcPr>
            <w:tcW w:w="6180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Высота точки размещения горючих материалов в месте использования открытого огня над уровнем земли, м</w:t>
            </w:r>
          </w:p>
        </w:tc>
        <w:tc>
          <w:tcPr>
            <w:tcW w:w="576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571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86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7956" w:rsidRPr="004E7956" w:rsidTr="004E7956">
        <w:trPr>
          <w:jc w:val="right"/>
        </w:trPr>
        <w:tc>
          <w:tcPr>
            <w:tcW w:w="6180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м</w:t>
            </w:r>
          </w:p>
        </w:tc>
        <w:tc>
          <w:tcPr>
            <w:tcW w:w="576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2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1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86" w:type="dxa"/>
          </w:tcPr>
          <w:p w:rsidR="00C36557" w:rsidRPr="004E7956" w:rsidRDefault="00C36557" w:rsidP="004E79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95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bookmarkEnd w:id="4"/>
    </w:tbl>
    <w:p w:rsidR="00C36557" w:rsidRPr="004E7956" w:rsidRDefault="00C36557" w:rsidP="004E79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36557" w:rsidRPr="004E7956" w:rsidSect="0031382C">
      <w:pgSz w:w="11906" w:h="16838"/>
      <w:pgMar w:top="156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57"/>
    <w:rsid w:val="00022861"/>
    <w:rsid w:val="000A70D5"/>
    <w:rsid w:val="000C6CA2"/>
    <w:rsid w:val="002217A7"/>
    <w:rsid w:val="00284270"/>
    <w:rsid w:val="0031382C"/>
    <w:rsid w:val="004236FA"/>
    <w:rsid w:val="00485027"/>
    <w:rsid w:val="004E7956"/>
    <w:rsid w:val="005B6CC8"/>
    <w:rsid w:val="006C640B"/>
    <w:rsid w:val="007153AC"/>
    <w:rsid w:val="00802323"/>
    <w:rsid w:val="00802F46"/>
    <w:rsid w:val="00866D3A"/>
    <w:rsid w:val="00924E87"/>
    <w:rsid w:val="0099728A"/>
    <w:rsid w:val="009A7140"/>
    <w:rsid w:val="00A02E5B"/>
    <w:rsid w:val="00A63325"/>
    <w:rsid w:val="00C36557"/>
    <w:rsid w:val="00C507A4"/>
    <w:rsid w:val="00EB0D6E"/>
    <w:rsid w:val="00FA75BA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5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5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1">
    <w:name w:val="Font Style11"/>
    <w:uiPriority w:val="99"/>
    <w:rsid w:val="004E7956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A7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Lugovskoe</cp:lastModifiedBy>
  <cp:revision>9</cp:revision>
  <dcterms:created xsi:type="dcterms:W3CDTF">2021-04-21T08:42:00Z</dcterms:created>
  <dcterms:modified xsi:type="dcterms:W3CDTF">2021-06-03T10:34:00Z</dcterms:modified>
</cp:coreProperties>
</file>