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04" w:rsidRDefault="00F34D04" w:rsidP="00F34D04">
      <w:pPr>
        <w:pStyle w:val="a3"/>
        <w:ind w:right="-366"/>
        <w:jc w:val="center"/>
        <w:rPr>
          <w:b/>
          <w:color w:val="000000" w:themeColor="text1"/>
          <w:szCs w:val="28"/>
        </w:rPr>
      </w:pPr>
    </w:p>
    <w:p w:rsidR="006E564A" w:rsidRDefault="006E564A" w:rsidP="00F34D04">
      <w:pPr>
        <w:pStyle w:val="a3"/>
        <w:ind w:right="-366"/>
        <w:jc w:val="center"/>
        <w:rPr>
          <w:b/>
          <w:color w:val="000000" w:themeColor="text1"/>
          <w:szCs w:val="28"/>
        </w:rPr>
      </w:pPr>
    </w:p>
    <w:p w:rsidR="006E564A" w:rsidRDefault="006E564A" w:rsidP="00F34D04">
      <w:pPr>
        <w:pStyle w:val="a3"/>
        <w:ind w:right="-366"/>
        <w:jc w:val="center"/>
        <w:rPr>
          <w:b/>
          <w:color w:val="000000" w:themeColor="text1"/>
          <w:szCs w:val="28"/>
        </w:rPr>
      </w:pPr>
    </w:p>
    <w:p w:rsidR="006E564A" w:rsidRDefault="006E564A" w:rsidP="00F34D04">
      <w:pPr>
        <w:pStyle w:val="a3"/>
        <w:ind w:right="-366"/>
        <w:jc w:val="center"/>
        <w:rPr>
          <w:b/>
          <w:color w:val="000000" w:themeColor="text1"/>
          <w:szCs w:val="28"/>
        </w:rPr>
      </w:pPr>
    </w:p>
    <w:p w:rsidR="00F34D04" w:rsidRDefault="00F34D04" w:rsidP="00F34D04">
      <w:pPr>
        <w:pStyle w:val="a3"/>
        <w:ind w:right="-366"/>
        <w:jc w:val="center"/>
        <w:rPr>
          <w:b/>
          <w:color w:val="000000" w:themeColor="text1"/>
          <w:szCs w:val="28"/>
        </w:rPr>
      </w:pPr>
      <w:r w:rsidRPr="001E2182">
        <w:rPr>
          <w:b/>
          <w:noProof/>
          <w:color w:val="000000" w:themeColor="text1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-354965</wp:posOffset>
            </wp:positionV>
            <wp:extent cx="676275" cy="828675"/>
            <wp:effectExtent l="19050" t="0" r="9525" b="0"/>
            <wp:wrapNone/>
            <wp:docPr id="3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34D04" w:rsidRDefault="00F34D04" w:rsidP="00F34D04">
      <w:pPr>
        <w:pStyle w:val="a3"/>
        <w:ind w:right="-366"/>
        <w:jc w:val="center"/>
        <w:rPr>
          <w:b/>
          <w:color w:val="000000" w:themeColor="text1"/>
          <w:szCs w:val="28"/>
        </w:rPr>
      </w:pPr>
    </w:p>
    <w:p w:rsidR="00F34D04" w:rsidRDefault="00F34D04" w:rsidP="00F34D04">
      <w:pPr>
        <w:pStyle w:val="a3"/>
        <w:ind w:right="-366"/>
        <w:jc w:val="center"/>
        <w:rPr>
          <w:b/>
          <w:color w:val="000000" w:themeColor="text1"/>
          <w:szCs w:val="28"/>
        </w:rPr>
      </w:pPr>
    </w:p>
    <w:p w:rsidR="00F34D04" w:rsidRPr="00485FEB" w:rsidRDefault="00F34D04" w:rsidP="00F34D04">
      <w:pPr>
        <w:pStyle w:val="a3"/>
        <w:ind w:right="-366"/>
        <w:jc w:val="center"/>
        <w:rPr>
          <w:b/>
          <w:color w:val="000000" w:themeColor="text1"/>
          <w:szCs w:val="28"/>
        </w:rPr>
      </w:pPr>
      <w:r w:rsidRPr="00485FEB">
        <w:rPr>
          <w:b/>
          <w:color w:val="000000" w:themeColor="text1"/>
          <w:szCs w:val="28"/>
        </w:rPr>
        <w:t>СОВЕТ НАРОДНЫХ ДЕПУТАТОВ</w:t>
      </w:r>
    </w:p>
    <w:p w:rsidR="00F34D04" w:rsidRPr="00485FEB" w:rsidRDefault="00F34D04" w:rsidP="00F34D04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5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ЛУГОВСКОГО  СЕЛЬСКОГО ПОСЕЛЕНИЯ</w:t>
      </w:r>
    </w:p>
    <w:p w:rsidR="00F34D04" w:rsidRPr="00485FEB" w:rsidRDefault="00F34D04" w:rsidP="00F34D04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5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БОГУЧАРСКОГО МУНИЦИПАЛЬНОГО РАЙОНА</w:t>
      </w:r>
    </w:p>
    <w:p w:rsidR="00F34D04" w:rsidRPr="00485FEB" w:rsidRDefault="00F34D04" w:rsidP="00F34D04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5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ВОРОНЕЖСКОЙ ОБЛАСТИ</w:t>
      </w:r>
    </w:p>
    <w:p w:rsidR="00F34D04" w:rsidRPr="00485FEB" w:rsidRDefault="00F34D04" w:rsidP="00F34D04">
      <w:pPr>
        <w:pStyle w:val="a8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485FEB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РЕШЕНИЕ</w:t>
      </w:r>
    </w:p>
    <w:p w:rsidR="00F34D04" w:rsidRDefault="00F34D04" w:rsidP="00F34D04">
      <w:pPr>
        <w:pStyle w:val="a3"/>
        <w:ind w:right="-366"/>
        <w:jc w:val="center"/>
        <w:rPr>
          <w:sz w:val="25"/>
          <w:szCs w:val="25"/>
        </w:rPr>
      </w:pPr>
    </w:p>
    <w:p w:rsidR="00F34D04" w:rsidRDefault="00F34D04" w:rsidP="00F34D04">
      <w:pPr>
        <w:pStyle w:val="a3"/>
      </w:pPr>
      <w:r>
        <w:t>от «</w:t>
      </w:r>
      <w:r w:rsidR="00702F5C">
        <w:t>2</w:t>
      </w:r>
      <w:r w:rsidR="00DC5E35">
        <w:t>7</w:t>
      </w:r>
      <w:r>
        <w:t xml:space="preserve">» </w:t>
      </w:r>
      <w:r w:rsidR="00702F5C">
        <w:t>декабря</w:t>
      </w:r>
      <w:r>
        <w:t xml:space="preserve"> 20</w:t>
      </w:r>
      <w:r w:rsidR="00466387">
        <w:t>2</w:t>
      </w:r>
      <w:r w:rsidR="00DC5E35">
        <w:t>3</w:t>
      </w:r>
      <w:r>
        <w:t xml:space="preserve"> г. № </w:t>
      </w:r>
      <w:r w:rsidR="00DC5E35">
        <w:t>2</w:t>
      </w:r>
      <w:r w:rsidR="00702F5C">
        <w:t>1</w:t>
      </w:r>
      <w:r w:rsidR="00D8255E">
        <w:t>5</w:t>
      </w:r>
    </w:p>
    <w:p w:rsidR="00F34D04" w:rsidRDefault="00F34D04" w:rsidP="00F34D04">
      <w:pPr>
        <w:pStyle w:val="a3"/>
      </w:pPr>
      <w:r>
        <w:t>с. Луговое</w:t>
      </w:r>
    </w:p>
    <w:p w:rsidR="00F34D04" w:rsidRDefault="00F34D04" w:rsidP="00F34D04">
      <w:pPr>
        <w:pStyle w:val="a3"/>
      </w:pPr>
    </w:p>
    <w:p w:rsidR="00F34D04" w:rsidRDefault="00F34D04" w:rsidP="00F34D04">
      <w:pPr>
        <w:pStyle w:val="4"/>
        <w:ind w:right="-366"/>
        <w:jc w:val="left"/>
        <w:rPr>
          <w:b/>
          <w:szCs w:val="28"/>
        </w:rPr>
      </w:pPr>
      <w:r>
        <w:rPr>
          <w:b/>
          <w:szCs w:val="28"/>
        </w:rPr>
        <w:t xml:space="preserve">Об утверждении  Реестра муниципального имущества </w:t>
      </w:r>
    </w:p>
    <w:p w:rsidR="00F34D04" w:rsidRDefault="00F34D04" w:rsidP="00F34D04">
      <w:pPr>
        <w:pStyle w:val="4"/>
        <w:ind w:right="-366"/>
        <w:jc w:val="left"/>
        <w:rPr>
          <w:b/>
          <w:szCs w:val="28"/>
        </w:rPr>
      </w:pPr>
      <w:r>
        <w:rPr>
          <w:b/>
          <w:szCs w:val="28"/>
        </w:rPr>
        <w:t>Луговского сельского поселения</w:t>
      </w:r>
    </w:p>
    <w:p w:rsidR="00F34D04" w:rsidRDefault="00F34D04" w:rsidP="00F34D04">
      <w:pPr>
        <w:pStyle w:val="4"/>
        <w:ind w:right="-366"/>
        <w:jc w:val="left"/>
        <w:rPr>
          <w:b/>
          <w:szCs w:val="28"/>
        </w:rPr>
      </w:pPr>
      <w:r>
        <w:rPr>
          <w:b/>
          <w:szCs w:val="28"/>
        </w:rPr>
        <w:t>Богучарского муниципального района</w:t>
      </w:r>
    </w:p>
    <w:p w:rsidR="00F34D04" w:rsidRDefault="00F34D04" w:rsidP="00F34D04">
      <w:pPr>
        <w:ind w:right="-366"/>
        <w:jc w:val="both"/>
        <w:rPr>
          <w:b/>
          <w:sz w:val="25"/>
          <w:szCs w:val="25"/>
        </w:rPr>
      </w:pPr>
    </w:p>
    <w:p w:rsidR="00F34D04" w:rsidRPr="00531ED6" w:rsidRDefault="00F34D04" w:rsidP="00F34D04">
      <w:pPr>
        <w:pStyle w:val="a5"/>
        <w:ind w:right="-366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Гражданским кодексом Российской Федерации, </w:t>
      </w:r>
      <w:r>
        <w:rPr>
          <w:rFonts w:eastAsia="Calibri"/>
          <w:sz w:val="28"/>
          <w:szCs w:val="28"/>
          <w:lang w:eastAsia="en-US"/>
        </w:rPr>
        <w:t xml:space="preserve">Приказом Минэкономразвития РФ от  30.08.2011 N 424 «Об утверждении Порядка ведения органами местного самоуправления реестров муниципального имущества», </w:t>
      </w:r>
      <w:r>
        <w:rPr>
          <w:sz w:val="28"/>
          <w:szCs w:val="28"/>
        </w:rPr>
        <w:t>Совет народных депутатов Луговского сельского поселения</w:t>
      </w:r>
      <w:r w:rsidRPr="00531ED6">
        <w:rPr>
          <w:b/>
          <w:noProof/>
          <w:sz w:val="28"/>
          <w:szCs w:val="28"/>
        </w:rPr>
        <w:t>р е ш и л:</w:t>
      </w:r>
    </w:p>
    <w:p w:rsidR="00F34D04" w:rsidRDefault="00F34D04" w:rsidP="00F34D04">
      <w:pPr>
        <w:pStyle w:val="a5"/>
        <w:ind w:right="-3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Реестр муниципального недвижимого имущества  Луговского сельского поселения Богучарского  муниципального района согласно приложению  № 1.</w:t>
      </w:r>
    </w:p>
    <w:p w:rsidR="00F34D04" w:rsidRDefault="00F34D04" w:rsidP="00F34D04">
      <w:pPr>
        <w:pStyle w:val="a5"/>
        <w:ind w:right="-366" w:firstLine="284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Реестр муниципального движимого имущества Луговского сельского поселения Богучарского муниципального района согласно приложению № 2.</w:t>
      </w:r>
    </w:p>
    <w:p w:rsidR="00F34D04" w:rsidRPr="00AB2CFD" w:rsidRDefault="00F34D04" w:rsidP="00F34D04">
      <w:pPr>
        <w:pStyle w:val="2"/>
        <w:ind w:left="0" w:firstLine="283"/>
        <w:rPr>
          <w:sz w:val="28"/>
          <w:szCs w:val="28"/>
        </w:rPr>
      </w:pPr>
      <w:r w:rsidRPr="00AB2CFD">
        <w:rPr>
          <w:sz w:val="28"/>
          <w:szCs w:val="28"/>
        </w:rPr>
        <w:t>3.</w:t>
      </w:r>
      <w:r w:rsidRPr="00AB2CFD">
        <w:rPr>
          <w:sz w:val="28"/>
          <w:szCs w:val="28"/>
        </w:rPr>
        <w:tab/>
      </w:r>
      <w:proofErr w:type="gramStart"/>
      <w:r w:rsidRPr="00AB2CFD">
        <w:rPr>
          <w:sz w:val="28"/>
          <w:szCs w:val="28"/>
        </w:rPr>
        <w:t>Утвердить Реестр 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в которых муниципальное образование является учредителем (участником),  согласно приложению  № 3.</w:t>
      </w:r>
      <w:proofErr w:type="gramEnd"/>
    </w:p>
    <w:p w:rsidR="00F34D04" w:rsidRDefault="00F34D04" w:rsidP="00F34D04">
      <w:pPr>
        <w:pStyle w:val="a5"/>
        <w:ind w:right="-3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Считать утратившим силу решение Совета народных депутатов Луговского сельского поселения Богучарского муниципального района от 2</w:t>
      </w:r>
      <w:r w:rsidR="00033CD5">
        <w:rPr>
          <w:sz w:val="28"/>
          <w:szCs w:val="28"/>
        </w:rPr>
        <w:t>8</w:t>
      </w:r>
      <w:r>
        <w:rPr>
          <w:sz w:val="28"/>
          <w:szCs w:val="28"/>
        </w:rPr>
        <w:t>.12.20</w:t>
      </w:r>
      <w:r w:rsidR="00033CD5">
        <w:rPr>
          <w:sz w:val="28"/>
          <w:szCs w:val="28"/>
        </w:rPr>
        <w:t>2</w:t>
      </w:r>
      <w:r w:rsidR="00DC5E35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DC5E35">
        <w:rPr>
          <w:sz w:val="28"/>
          <w:szCs w:val="28"/>
        </w:rPr>
        <w:t>152</w:t>
      </w:r>
      <w:r>
        <w:rPr>
          <w:sz w:val="28"/>
          <w:szCs w:val="28"/>
        </w:rPr>
        <w:t>«Об утверждении Реестра муниципальной собственности Луговского сельского поселения».</w:t>
      </w:r>
    </w:p>
    <w:p w:rsidR="00F34D04" w:rsidRDefault="00F34D04" w:rsidP="00F34D04">
      <w:pPr>
        <w:pStyle w:val="a5"/>
        <w:ind w:right="-3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решения возложить на главу Луговского сельского поселения  </w:t>
      </w:r>
      <w:r w:rsidR="009F70C5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9F70C5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9F70C5">
        <w:rPr>
          <w:sz w:val="28"/>
          <w:szCs w:val="28"/>
        </w:rPr>
        <w:t>В</w:t>
      </w:r>
      <w:r>
        <w:rPr>
          <w:sz w:val="28"/>
          <w:szCs w:val="28"/>
        </w:rPr>
        <w:t>ащенко.</w:t>
      </w:r>
    </w:p>
    <w:p w:rsidR="00F34D04" w:rsidRDefault="00F34D04" w:rsidP="00F34D04">
      <w:pPr>
        <w:pStyle w:val="a5"/>
        <w:ind w:right="-366"/>
        <w:jc w:val="both"/>
        <w:rPr>
          <w:sz w:val="28"/>
          <w:szCs w:val="28"/>
        </w:rPr>
      </w:pPr>
    </w:p>
    <w:p w:rsidR="00F34D04" w:rsidRDefault="00F34D04" w:rsidP="00F34D04">
      <w:pPr>
        <w:pStyle w:val="a5"/>
        <w:ind w:right="-366"/>
        <w:jc w:val="both"/>
        <w:rPr>
          <w:sz w:val="28"/>
          <w:szCs w:val="28"/>
        </w:rPr>
      </w:pPr>
      <w:r>
        <w:rPr>
          <w:sz w:val="28"/>
          <w:szCs w:val="28"/>
        </w:rPr>
        <w:t>Глава Луговского сельского поселения</w:t>
      </w:r>
    </w:p>
    <w:p w:rsidR="00F34D04" w:rsidRDefault="00F34D04" w:rsidP="00F34D04">
      <w:pPr>
        <w:pStyle w:val="a5"/>
        <w:ind w:right="-366"/>
        <w:jc w:val="both"/>
        <w:rPr>
          <w:sz w:val="28"/>
          <w:szCs w:val="28"/>
        </w:rPr>
      </w:pPr>
      <w:r>
        <w:rPr>
          <w:sz w:val="28"/>
          <w:szCs w:val="28"/>
        </w:rPr>
        <w:t>Богучарского муниципального района</w:t>
      </w:r>
    </w:p>
    <w:p w:rsidR="00F34D04" w:rsidRDefault="00F34D04" w:rsidP="00F34D04">
      <w:pPr>
        <w:pStyle w:val="a5"/>
        <w:ind w:right="-3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            </w:t>
      </w:r>
      <w:r w:rsidR="00466387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466387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466387">
        <w:rPr>
          <w:sz w:val="28"/>
          <w:szCs w:val="28"/>
        </w:rPr>
        <w:t>В</w:t>
      </w:r>
      <w:r>
        <w:rPr>
          <w:sz w:val="28"/>
          <w:szCs w:val="28"/>
        </w:rPr>
        <w:t xml:space="preserve">ащенко                                </w:t>
      </w:r>
    </w:p>
    <w:p w:rsidR="00F34D04" w:rsidRDefault="00F34D04" w:rsidP="00F34D04">
      <w:pPr>
        <w:pStyle w:val="a3"/>
        <w:sectPr w:rsidR="00F34D04" w:rsidSect="006E564A">
          <w:pgSz w:w="11906" w:h="16838"/>
          <w:pgMar w:top="567" w:right="851" w:bottom="709" w:left="1701" w:header="709" w:footer="709" w:gutter="0"/>
          <w:cols w:space="720"/>
        </w:sectPr>
      </w:pPr>
    </w:p>
    <w:p w:rsidR="00F34D04" w:rsidRDefault="00F34D04" w:rsidP="00F34D04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</w:p>
    <w:p w:rsidR="00F34D04" w:rsidRPr="001C5631" w:rsidRDefault="00F34D04" w:rsidP="00F34D04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</w:p>
    <w:p w:rsidR="00F34D04" w:rsidRPr="005631A1" w:rsidRDefault="00F34D04" w:rsidP="00F34D04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  <w:r w:rsidRPr="005631A1">
        <w:rPr>
          <w:rFonts w:ascii="Times New Roman" w:hAnsi="Times New Roman" w:cs="Times New Roman"/>
          <w:b w:val="0"/>
          <w:color w:val="000000" w:themeColor="text1"/>
        </w:rPr>
        <w:t>Приложение  № 1 к решению Совета народных депутатов</w:t>
      </w:r>
    </w:p>
    <w:p w:rsidR="00F34D04" w:rsidRPr="005631A1" w:rsidRDefault="00F34D04" w:rsidP="00F34D04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  <w:r w:rsidRPr="005631A1">
        <w:rPr>
          <w:rFonts w:ascii="Times New Roman" w:hAnsi="Times New Roman" w:cs="Times New Roman"/>
          <w:b w:val="0"/>
          <w:color w:val="000000" w:themeColor="text1"/>
        </w:rPr>
        <w:t xml:space="preserve">Луговского сельского поселения  </w:t>
      </w:r>
    </w:p>
    <w:p w:rsidR="00F34D04" w:rsidRPr="005631A1" w:rsidRDefault="00F34D04" w:rsidP="00F34D04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  <w:r w:rsidRPr="005631A1">
        <w:rPr>
          <w:rFonts w:ascii="Times New Roman" w:hAnsi="Times New Roman" w:cs="Times New Roman"/>
          <w:b w:val="0"/>
          <w:color w:val="000000" w:themeColor="text1"/>
        </w:rPr>
        <w:t xml:space="preserve">Богучарского муниципального района </w:t>
      </w:r>
    </w:p>
    <w:p w:rsidR="00F34D04" w:rsidRPr="005631A1" w:rsidRDefault="00C4154C" w:rsidP="00F34D04">
      <w:pPr>
        <w:pStyle w:val="a3"/>
        <w:jc w:val="right"/>
        <w:rPr>
          <w:color w:val="000000" w:themeColor="text1"/>
          <w:szCs w:val="24"/>
        </w:rPr>
      </w:pPr>
      <w:r w:rsidRPr="005631A1">
        <w:rPr>
          <w:color w:val="000000" w:themeColor="text1"/>
          <w:szCs w:val="24"/>
        </w:rPr>
        <w:t xml:space="preserve">от  </w:t>
      </w:r>
      <w:r w:rsidR="00702F5C" w:rsidRPr="005631A1">
        <w:rPr>
          <w:color w:val="000000" w:themeColor="text1"/>
          <w:szCs w:val="24"/>
        </w:rPr>
        <w:t>2</w:t>
      </w:r>
      <w:r w:rsidR="00DC5E35" w:rsidRPr="005631A1">
        <w:rPr>
          <w:color w:val="000000" w:themeColor="text1"/>
          <w:szCs w:val="24"/>
        </w:rPr>
        <w:t>7</w:t>
      </w:r>
      <w:r w:rsidR="00F34D04" w:rsidRPr="005631A1">
        <w:rPr>
          <w:color w:val="000000" w:themeColor="text1"/>
          <w:szCs w:val="24"/>
        </w:rPr>
        <w:t>.</w:t>
      </w:r>
      <w:r w:rsidR="00702F5C" w:rsidRPr="005631A1">
        <w:rPr>
          <w:color w:val="000000" w:themeColor="text1"/>
          <w:szCs w:val="24"/>
        </w:rPr>
        <w:t>1</w:t>
      </w:r>
      <w:r w:rsidR="00F34D04" w:rsidRPr="005631A1">
        <w:rPr>
          <w:color w:val="000000" w:themeColor="text1"/>
          <w:szCs w:val="24"/>
        </w:rPr>
        <w:t>2. 20</w:t>
      </w:r>
      <w:r w:rsidR="00466387" w:rsidRPr="005631A1">
        <w:rPr>
          <w:color w:val="000000" w:themeColor="text1"/>
          <w:szCs w:val="24"/>
        </w:rPr>
        <w:t>2</w:t>
      </w:r>
      <w:r w:rsidR="00DC5E35" w:rsidRPr="005631A1">
        <w:rPr>
          <w:color w:val="000000" w:themeColor="text1"/>
          <w:szCs w:val="24"/>
        </w:rPr>
        <w:t>3</w:t>
      </w:r>
      <w:r w:rsidR="00F34D04" w:rsidRPr="005631A1">
        <w:rPr>
          <w:color w:val="000000" w:themeColor="text1"/>
          <w:szCs w:val="24"/>
        </w:rPr>
        <w:t xml:space="preserve">  №  </w:t>
      </w:r>
      <w:r w:rsidR="00DC5E35" w:rsidRPr="005631A1">
        <w:rPr>
          <w:color w:val="000000" w:themeColor="text1"/>
          <w:szCs w:val="24"/>
        </w:rPr>
        <w:t>2</w:t>
      </w:r>
      <w:r w:rsidR="00702F5C" w:rsidRPr="005631A1">
        <w:rPr>
          <w:color w:val="000000" w:themeColor="text1"/>
          <w:szCs w:val="24"/>
        </w:rPr>
        <w:t>1</w:t>
      </w:r>
      <w:r w:rsidR="00DC5E35" w:rsidRPr="005631A1">
        <w:rPr>
          <w:color w:val="000000" w:themeColor="text1"/>
          <w:szCs w:val="24"/>
        </w:rPr>
        <w:t>5</w:t>
      </w:r>
    </w:p>
    <w:p w:rsidR="00F34D04" w:rsidRPr="005631A1" w:rsidRDefault="00F34D04" w:rsidP="00F34D04">
      <w:pPr>
        <w:pStyle w:val="a3"/>
        <w:jc w:val="right"/>
        <w:rPr>
          <w:color w:val="000000" w:themeColor="text1"/>
          <w:szCs w:val="24"/>
        </w:rPr>
      </w:pPr>
    </w:p>
    <w:p w:rsidR="00F34D04" w:rsidRPr="005631A1" w:rsidRDefault="00F34D04" w:rsidP="00F34D04">
      <w:pPr>
        <w:pStyle w:val="a3"/>
        <w:jc w:val="center"/>
        <w:rPr>
          <w:szCs w:val="24"/>
        </w:rPr>
      </w:pPr>
      <w:r w:rsidRPr="005631A1">
        <w:rPr>
          <w:szCs w:val="24"/>
        </w:rPr>
        <w:t>Реестр муниципального недвижимого имущества  Луговского сельского поселения</w:t>
      </w:r>
    </w:p>
    <w:p w:rsidR="00F34D04" w:rsidRPr="005631A1" w:rsidRDefault="00F34D04" w:rsidP="00F34D04">
      <w:pPr>
        <w:pStyle w:val="a3"/>
        <w:jc w:val="center"/>
        <w:rPr>
          <w:szCs w:val="24"/>
        </w:rPr>
      </w:pPr>
      <w:r w:rsidRPr="005631A1">
        <w:rPr>
          <w:szCs w:val="24"/>
        </w:rPr>
        <w:t xml:space="preserve"> Богучарского  муниципального района</w:t>
      </w:r>
    </w:p>
    <w:tbl>
      <w:tblPr>
        <w:tblW w:w="14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9"/>
        <w:gridCol w:w="1620"/>
        <w:gridCol w:w="1788"/>
        <w:gridCol w:w="1276"/>
        <w:gridCol w:w="1134"/>
        <w:gridCol w:w="1275"/>
        <w:gridCol w:w="851"/>
        <w:gridCol w:w="1134"/>
        <w:gridCol w:w="1563"/>
        <w:gridCol w:w="1981"/>
      </w:tblGrid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недвижимого имущества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(местоположение) недвижимого имущества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Кадастровый номер муниципального недвижимого имущества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балансовой стоимости недвижимого имущества и начисленной амортизации (износе)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кадастровой стоимости недвижимого имущества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правообладателе муниципального недвижимого имущества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1. Здание сельской администрации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Луговое</w:t>
            </w:r>
            <w:proofErr w:type="gramEnd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, ул. Мира, 47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36:03:1400005:94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115,4 кв</w:t>
            </w:r>
            <w:proofErr w:type="gramStart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188397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1762608,06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36АД 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658549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 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2.Здание Луговского СДК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Луговое</w:t>
            </w:r>
            <w:proofErr w:type="gramEnd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 ул. Мира,45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36:03:1400005:100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756,2 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1246145,0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11550123,18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36АД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852504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9B22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 Не зарегистр</w:t>
            </w:r>
            <w:r w:rsidR="009B2257" w:rsidRPr="005631A1">
              <w:rPr>
                <w:rFonts w:ascii="Times New Roman" w:hAnsi="Times New Roman" w:cs="Times New Roman"/>
                <w:sz w:val="24"/>
                <w:szCs w:val="24"/>
              </w:rPr>
              <w:t>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3. Здание Данцевского СДК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с. Данцевка ул. Центральная, 14Б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36:03:1500005:61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390,8 кв</w:t>
            </w:r>
            <w:proofErr w:type="gramStart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448400,0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3110986,85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36АД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853941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9B22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 Не зарегист</w:t>
            </w:r>
            <w:r w:rsidR="009B2257" w:rsidRPr="005631A1">
              <w:rPr>
                <w:rFonts w:ascii="Times New Roman" w:hAnsi="Times New Roman" w:cs="Times New Roman"/>
                <w:sz w:val="24"/>
                <w:szCs w:val="24"/>
              </w:rPr>
              <w:t>рировано</w:t>
            </w:r>
          </w:p>
        </w:tc>
      </w:tr>
      <w:tr w:rsidR="00F34D04" w:rsidRPr="007D4FE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7D4FE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E1">
              <w:rPr>
                <w:rFonts w:ascii="Times New Roman" w:hAnsi="Times New Roman" w:cs="Times New Roman"/>
                <w:sz w:val="24"/>
                <w:szCs w:val="24"/>
              </w:rPr>
              <w:t>4. Остановочный павильон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7D4FE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F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4FE1">
              <w:rPr>
                <w:rFonts w:ascii="Times New Roman" w:hAnsi="Times New Roman" w:cs="Times New Roman"/>
                <w:sz w:val="24"/>
                <w:szCs w:val="24"/>
              </w:rPr>
              <w:t>. Расковка, автодорога г. Богучар-Кантемировка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7D4FE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7D4FE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7D4FE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1">
              <w:rPr>
                <w:rFonts w:ascii="Times New Roman" w:hAnsi="Times New Roman" w:cs="Times New Roman"/>
                <w:sz w:val="24"/>
                <w:szCs w:val="24"/>
              </w:rPr>
              <w:t>63135,60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7D4FE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69" w:rsidRPr="007D4FE1" w:rsidRDefault="001B7E69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1">
              <w:rPr>
                <w:rFonts w:ascii="Times New Roman" w:hAnsi="Times New Roman" w:cs="Times New Roman"/>
                <w:sz w:val="24"/>
                <w:szCs w:val="24"/>
              </w:rPr>
              <w:t>21.07.</w:t>
            </w:r>
          </w:p>
          <w:p w:rsidR="00F34D04" w:rsidRPr="007D4FE1" w:rsidRDefault="001B7E69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7D4FE1" w:rsidRDefault="001B7E69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1">
              <w:rPr>
                <w:rFonts w:ascii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7D4FE1" w:rsidRDefault="001B7E69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7D4FE1" w:rsidRDefault="001B7E69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5. сквер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с. Данцевка ул. 1 Мая,1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36:03:1500004:35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965805,00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210,87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12.08.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36АД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488796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6. сквер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0217A6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4D04" w:rsidRPr="005631A1">
              <w:rPr>
                <w:rFonts w:ascii="Times New Roman" w:hAnsi="Times New Roman" w:cs="Times New Roman"/>
                <w:sz w:val="24"/>
                <w:szCs w:val="24"/>
              </w:rPr>
              <w:t>. Данцевка ул. Мира,5А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36:03:1500005:70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7830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2296766,17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9709,20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17A6" w:rsidRPr="00563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17A6" w:rsidRPr="005631A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4D04" w:rsidRPr="005631A1" w:rsidRDefault="00F34D04" w:rsidP="000217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217A6" w:rsidRPr="005631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0217A6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7.Земельный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Луговое</w:t>
            </w:r>
            <w:proofErr w:type="gramEnd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, ул. Мира,47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36:03:1400005:67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837375,3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36АД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488995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8.Земельный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с. Луговое, ул</w:t>
            </w:r>
            <w:proofErr w:type="gramStart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ира,44А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36:03:1400007:111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8712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2352,24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12.08.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36АД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488795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9.Земельный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Луговое</w:t>
            </w:r>
            <w:proofErr w:type="gramEnd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, Мира,  44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B25C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36:03:1400007:</w:t>
            </w:r>
            <w:r w:rsidR="00B25C0D" w:rsidRPr="005631A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15848,75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36АД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852501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10.Нежилое здание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Луговое</w:t>
            </w:r>
            <w:proofErr w:type="gramEnd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, ул. Мира, 44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B25C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36:03:1400007:</w:t>
            </w:r>
            <w:r w:rsidR="00B25C0D" w:rsidRPr="005631A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1642382,35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36АД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852502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11.Земельный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с. Данцевка, ул. Центральная,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14Б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36:03:1500005:3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17802,0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36АД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852827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12.Земельный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с. Данцевка, ул. 1Мая, 2А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36:03:1500009:85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691236,00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36-36/004-36/004/008/2015-778/2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13.Земельный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с. Данцевка, 1 Мая, 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36:03:1500009:75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544,85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36АД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329494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14.Земельный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с. Данцевка, 1 Мая, 1А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36:03:1500004:39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843296,0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36АД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657620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15.Земельный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Луговое</w:t>
            </w:r>
            <w:proofErr w:type="gramEnd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, ул. Мира, 45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26:03:1400005:46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565188,3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36АД 852503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16.Памятник </w:t>
            </w:r>
            <w:proofErr w:type="gramStart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воинам</w:t>
            </w:r>
            <w:proofErr w:type="gramEnd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 погибшим в годы 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Луговое</w:t>
            </w:r>
            <w:proofErr w:type="gramEnd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 ул. Мира, 50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36:03:1400006:84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28.06.</w:t>
            </w:r>
          </w:p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761931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17.Земельный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Луговое</w:t>
            </w:r>
            <w:proofErr w:type="gramEnd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 ул. Мира, 50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36:03:1400006:83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525961,35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057195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Луговское сельское 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зарегистрирован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18.Земельный участок</w:t>
            </w:r>
          </w:p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(сквер)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с. Данцевка</w:t>
            </w:r>
            <w:proofErr w:type="gramStart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 ул.  Новая, 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36:03:1500005:67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526,50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057156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19.Земельный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с. Данцевка, ул. Центральная, 14В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36:03:1500004:42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057155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20.Памятник воинам, погибшим в годы 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с. Данцевка, ул. Центральная, 14В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36:03:1500004:45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28.06.</w:t>
            </w:r>
          </w:p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761930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21.Здание аптеки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Луговое</w:t>
            </w:r>
            <w:proofErr w:type="gramEnd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, ул. Мира, 43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36:03:1400005:</w:t>
            </w:r>
            <w:r w:rsidR="00B25C0D" w:rsidRPr="005631A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51910,59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B25C0D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F34D04" w:rsidRPr="00563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4D04" w:rsidRPr="00563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4D04" w:rsidRPr="005631A1" w:rsidRDefault="00F34D04" w:rsidP="00B2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5C0D" w:rsidRPr="00563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B25C0D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3658BA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F34D04" w:rsidRPr="005631A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F34D04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р-н Богучарский, в границах СХА «Родина»,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910CBC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36:03:5200010:359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910CBC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CBC" w:rsidRPr="005631A1" w:rsidRDefault="00910CBC" w:rsidP="00910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1289659,1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C" w:rsidRPr="005631A1" w:rsidRDefault="00910CBC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04" w:rsidRPr="005631A1" w:rsidRDefault="00910CBC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1289659,1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:rsidR="003658BA" w:rsidRPr="005631A1" w:rsidRDefault="003658B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3658BA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F34D04" w:rsidRPr="005631A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F34D04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р-н Богучарский, в границах СХА «Родина»,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36:03:520009:317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3658BA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127872,85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127872,85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:rsidR="003658BA" w:rsidRPr="005631A1" w:rsidRDefault="003658B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A" w:rsidRPr="005631A1" w:rsidRDefault="003658BA" w:rsidP="003658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3658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3658BA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  <w:r w:rsidR="00F34D04" w:rsidRPr="005631A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F34D04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р-н Богучарский, в границах СХА «Родина»,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04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36:03:5200009:316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3658BA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151872,2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151872,2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A" w:rsidRPr="005631A1" w:rsidRDefault="003658BA" w:rsidP="00365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36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:rsidR="00F34D04" w:rsidRPr="005631A1" w:rsidRDefault="003658BA" w:rsidP="0036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3658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3658BA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F34D04" w:rsidRPr="005631A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F34D04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р-н Богучарский, в границах СХА «Родина»,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36:03:5200009:315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3658BA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356111,65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356111,65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A" w:rsidRPr="005631A1" w:rsidRDefault="003658BA" w:rsidP="00365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36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:rsidR="00F34D04" w:rsidRPr="005631A1" w:rsidRDefault="003658BA" w:rsidP="0036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3658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3658BA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F34D04" w:rsidRPr="005631A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F34D04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р-н Богучарский, в границах СХА «Родина»,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36:03:5200009:314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3658BA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125870,0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125870,0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36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:rsidR="003658BA" w:rsidRPr="005631A1" w:rsidRDefault="003658BA" w:rsidP="0036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A" w:rsidRPr="005631A1" w:rsidRDefault="003658BA" w:rsidP="003658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04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3658BA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F34D04" w:rsidRPr="005631A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F34D04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р-н Богучарский, в границах СХА «Родина»,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36:03:5200009:313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3658BA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867068,0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867068,0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36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:rsidR="003658BA" w:rsidRPr="005631A1" w:rsidRDefault="003658BA" w:rsidP="0036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A" w:rsidRPr="005631A1" w:rsidRDefault="003658BA" w:rsidP="003658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3658BA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F34D04" w:rsidRPr="005631A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F34D04" w:rsidP="0036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р-н Богучарский</w:t>
            </w:r>
            <w:r w:rsidR="003658BA"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gramStart"/>
            <w:r w:rsidR="003658BA" w:rsidRPr="005631A1">
              <w:rPr>
                <w:rFonts w:ascii="Times New Roman" w:hAnsi="Times New Roman" w:cs="Times New Roman"/>
                <w:sz w:val="24"/>
                <w:szCs w:val="24"/>
              </w:rPr>
              <w:t>Луговое</w:t>
            </w:r>
            <w:proofErr w:type="gramEnd"/>
            <w:r w:rsidR="003658BA" w:rsidRPr="005631A1">
              <w:rPr>
                <w:rFonts w:ascii="Times New Roman" w:hAnsi="Times New Roman" w:cs="Times New Roman"/>
                <w:sz w:val="24"/>
                <w:szCs w:val="24"/>
              </w:rPr>
              <w:t>, ул. Мира, 43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04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36:03:1400005:8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3658BA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880682,88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880682,88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5B0E6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1464" w:rsidRPr="005631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41464" w:rsidRPr="00563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1464" w:rsidRPr="005631A1" w:rsidRDefault="00B41464" w:rsidP="005B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0E64" w:rsidRPr="005631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5B0E64" w:rsidP="00B414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B4146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B4146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A360F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F" w:rsidRPr="005631A1" w:rsidRDefault="00EA360F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  <w:r w:rsidR="00C6431A"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F" w:rsidRPr="005631A1" w:rsidRDefault="00EA360F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Воронежская область Богучарский район  в границах СХА «Луговое»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36:03:5500010:145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F" w:rsidRPr="005631A1" w:rsidRDefault="00EA360F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396057,6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631A1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396057,6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631A1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  <w:p w:rsidR="00EA360F" w:rsidRPr="005631A1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B414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631A1" w:rsidRDefault="00EA360F" w:rsidP="00B414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A360F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F" w:rsidRPr="005631A1" w:rsidRDefault="00EA360F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C6431A"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F" w:rsidRPr="005631A1" w:rsidRDefault="00EA360F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Воронежская область Богучарский район  в границах СХА «Луговое»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36:03:5500003:127</w:t>
            </w:r>
          </w:p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F" w:rsidRPr="005631A1" w:rsidRDefault="00EA360F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70502,4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631A1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70502,4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631A1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  <w:p w:rsidR="00EA360F" w:rsidRPr="005631A1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B414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  <w:p w:rsidR="00EA360F" w:rsidRPr="005631A1" w:rsidRDefault="00EA360F" w:rsidP="00B414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A360F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F" w:rsidRPr="005631A1" w:rsidRDefault="00EA360F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C6431A"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F" w:rsidRPr="005631A1" w:rsidRDefault="00EA360F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 Богучарский район  с. </w:t>
            </w:r>
            <w:proofErr w:type="gramStart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Луговое</w:t>
            </w:r>
            <w:proofErr w:type="gramEnd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 пер. Гагарина, 26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36:03:1400003:71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F" w:rsidRPr="005631A1" w:rsidRDefault="00EA360F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5127244,44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631A1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5127244,44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631A1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17.07.</w:t>
            </w:r>
          </w:p>
          <w:p w:rsidR="00EA360F" w:rsidRPr="005631A1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B414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631A1" w:rsidRDefault="00EA360F" w:rsidP="00B414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A360F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F" w:rsidRPr="005631A1" w:rsidRDefault="00EA360F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="00C6431A"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F" w:rsidRPr="005631A1" w:rsidRDefault="00EA360F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 Богучарский район  </w:t>
            </w:r>
            <w:proofErr w:type="gramStart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Расковка</w:t>
            </w:r>
            <w:proofErr w:type="gramEnd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  ул. Шевченко, 26Б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36:03:1700002:40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F" w:rsidRPr="005631A1" w:rsidRDefault="00C6431A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631A1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2214904,886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631A1" w:rsidRDefault="00C6431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2214904,86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631A1" w:rsidRDefault="00C6431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22.07.</w:t>
            </w:r>
          </w:p>
          <w:p w:rsidR="00C6431A" w:rsidRPr="005631A1" w:rsidRDefault="00C6431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B414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631A1" w:rsidRDefault="00C6431A" w:rsidP="00B414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631A1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C6431A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A" w:rsidRPr="005631A1" w:rsidRDefault="00C6431A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33. 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A" w:rsidRPr="005631A1" w:rsidRDefault="00C6431A" w:rsidP="00C6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 Богучарский 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  с. Данцевка  ул. Мира, 1Б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5631A1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631A1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36:03:1500006: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A" w:rsidRPr="005631A1" w:rsidRDefault="00C6431A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5631A1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631A1" w:rsidRDefault="00C6431A" w:rsidP="00C643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3067021,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5631A1" w:rsidRDefault="00C6431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631A1" w:rsidRDefault="00C6431A" w:rsidP="00C6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3067021,8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5631A1" w:rsidRDefault="00C6431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631A1" w:rsidRDefault="00C6431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17.07.</w:t>
            </w:r>
          </w:p>
          <w:p w:rsidR="00C6431A" w:rsidRPr="005631A1" w:rsidRDefault="00C6431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  <w:p w:rsidR="00C6431A" w:rsidRPr="005631A1" w:rsidRDefault="00C6431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5631A1" w:rsidRDefault="00C6431A" w:rsidP="00B414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631A1" w:rsidRDefault="00C6431A" w:rsidP="00B414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Выписка 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ЕГРН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5631A1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631A1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Луговское сельское 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5631A1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631A1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</w:tr>
      <w:tr w:rsidR="00C6431A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A" w:rsidRPr="005631A1" w:rsidRDefault="00C6431A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 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A" w:rsidRPr="005631A1" w:rsidRDefault="00C6431A" w:rsidP="00C6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Воронежская область Богучарский район  х. Краснодар ул. Заречная, 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5631A1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631A1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36:03:1600002:13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A" w:rsidRPr="005631A1" w:rsidRDefault="00C6431A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5631A1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631A1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714850,0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5631A1" w:rsidRDefault="00C6431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631A1" w:rsidRDefault="00C6431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714850,0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5631A1" w:rsidRDefault="00C6431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631A1" w:rsidRDefault="00C6431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22.07.</w:t>
            </w:r>
          </w:p>
          <w:p w:rsidR="00C6431A" w:rsidRPr="005631A1" w:rsidRDefault="00C6431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5631A1" w:rsidRDefault="00C6431A" w:rsidP="00B414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5631A1" w:rsidRDefault="00C6431A" w:rsidP="00C643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5631A1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631A1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554E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4E" w:rsidRPr="005631A1" w:rsidRDefault="0036554E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54E" w:rsidRPr="005631A1" w:rsidRDefault="0036554E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35. Земельный участок</w:t>
            </w:r>
          </w:p>
          <w:p w:rsidR="0036554E" w:rsidRPr="005631A1" w:rsidRDefault="0036554E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4E" w:rsidRPr="005631A1" w:rsidRDefault="0036554E" w:rsidP="00C6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 Богучарский район  с. Данцевка  ул. </w:t>
            </w:r>
            <w:r w:rsidR="00C66FA0"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C66FA0" w:rsidRPr="005631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, 2Б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E" w:rsidRPr="005631A1" w:rsidRDefault="0036554E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54E" w:rsidRPr="005631A1" w:rsidRDefault="0036554E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36:03:1500009:268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4E" w:rsidRPr="005631A1" w:rsidRDefault="0036554E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E" w:rsidRPr="005631A1" w:rsidRDefault="0036554E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54E" w:rsidRPr="005631A1" w:rsidRDefault="0036554E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31454,33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E" w:rsidRPr="005631A1" w:rsidRDefault="0036554E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54E" w:rsidRPr="005631A1" w:rsidRDefault="0036554E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31454,33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E" w:rsidRPr="005631A1" w:rsidRDefault="0036554E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54E" w:rsidRPr="005631A1" w:rsidRDefault="0036554E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26.07.</w:t>
            </w:r>
          </w:p>
          <w:p w:rsidR="0036554E" w:rsidRPr="005631A1" w:rsidRDefault="0036554E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E" w:rsidRPr="005631A1" w:rsidRDefault="0036554E" w:rsidP="00B414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E" w:rsidRPr="005631A1" w:rsidRDefault="0036554E" w:rsidP="00C643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E" w:rsidRPr="005631A1" w:rsidRDefault="0036554E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</w:tbl>
    <w:p w:rsidR="00F34D04" w:rsidRPr="005631A1" w:rsidRDefault="00F34D04" w:rsidP="00F34D04">
      <w:pPr>
        <w:rPr>
          <w:rFonts w:ascii="Times New Roman" w:hAnsi="Times New Roman" w:cs="Times New Roman"/>
          <w:sz w:val="24"/>
          <w:szCs w:val="24"/>
        </w:rPr>
      </w:pPr>
    </w:p>
    <w:p w:rsidR="00E1254A" w:rsidRDefault="00E1254A" w:rsidP="00F34D04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1254A" w:rsidRDefault="00E1254A" w:rsidP="00E1254A"/>
    <w:p w:rsidR="00E1254A" w:rsidRDefault="00E1254A" w:rsidP="00E1254A"/>
    <w:p w:rsidR="00E1254A" w:rsidRDefault="00E1254A" w:rsidP="00E1254A"/>
    <w:p w:rsidR="00E1254A" w:rsidRDefault="00E1254A" w:rsidP="00E1254A"/>
    <w:p w:rsidR="00E1254A" w:rsidRDefault="00E1254A" w:rsidP="00E1254A"/>
    <w:p w:rsidR="00E1254A" w:rsidRPr="00E1254A" w:rsidRDefault="00E1254A" w:rsidP="00E1254A"/>
    <w:p w:rsidR="00E1254A" w:rsidRDefault="00E1254A" w:rsidP="005631A1">
      <w:pPr>
        <w:pStyle w:val="3"/>
        <w:spacing w:befor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34D04" w:rsidRPr="001C5631" w:rsidRDefault="00F34D04" w:rsidP="00F34D04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C56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Приложение № 2 к решению Совета народных депутатов</w:t>
      </w:r>
    </w:p>
    <w:p w:rsidR="00F34D04" w:rsidRPr="001C5631" w:rsidRDefault="00F34D04" w:rsidP="00F34D04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C56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Луговского сельского поселения  </w:t>
      </w:r>
    </w:p>
    <w:p w:rsidR="00F34D04" w:rsidRPr="001C5631" w:rsidRDefault="00F34D04" w:rsidP="00F34D04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C56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Богучарского муниципального района </w:t>
      </w:r>
    </w:p>
    <w:p w:rsidR="00F34D04" w:rsidRPr="001C5631" w:rsidRDefault="00C4154C" w:rsidP="00F34D04">
      <w:pPr>
        <w:pStyle w:val="a3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от </w:t>
      </w:r>
      <w:r w:rsidR="00702F5C">
        <w:rPr>
          <w:color w:val="000000" w:themeColor="text1"/>
          <w:szCs w:val="28"/>
        </w:rPr>
        <w:t>2</w:t>
      </w:r>
      <w:r w:rsidR="00DC5E35">
        <w:rPr>
          <w:color w:val="000000" w:themeColor="text1"/>
          <w:szCs w:val="28"/>
        </w:rPr>
        <w:t>7</w:t>
      </w:r>
      <w:r w:rsidR="00F34D04" w:rsidRPr="001C5631">
        <w:rPr>
          <w:color w:val="000000" w:themeColor="text1"/>
          <w:szCs w:val="28"/>
        </w:rPr>
        <w:t>.</w:t>
      </w:r>
      <w:r w:rsidR="00D8255E">
        <w:rPr>
          <w:color w:val="000000" w:themeColor="text1"/>
          <w:szCs w:val="28"/>
        </w:rPr>
        <w:t>1</w:t>
      </w:r>
      <w:r w:rsidR="00F34D04" w:rsidRPr="001C5631">
        <w:rPr>
          <w:color w:val="000000" w:themeColor="text1"/>
          <w:szCs w:val="28"/>
        </w:rPr>
        <w:t>2. 20</w:t>
      </w:r>
      <w:r w:rsidR="00466387">
        <w:rPr>
          <w:color w:val="000000" w:themeColor="text1"/>
          <w:szCs w:val="28"/>
        </w:rPr>
        <w:t>2</w:t>
      </w:r>
      <w:r w:rsidR="00DC5E35">
        <w:rPr>
          <w:color w:val="000000" w:themeColor="text1"/>
          <w:szCs w:val="28"/>
        </w:rPr>
        <w:t>3</w:t>
      </w:r>
      <w:r w:rsidR="00F34D04" w:rsidRPr="001C5631">
        <w:rPr>
          <w:color w:val="000000" w:themeColor="text1"/>
          <w:szCs w:val="28"/>
        </w:rPr>
        <w:t xml:space="preserve">  №  </w:t>
      </w:r>
      <w:r w:rsidR="00DC5E35">
        <w:rPr>
          <w:color w:val="000000" w:themeColor="text1"/>
          <w:szCs w:val="28"/>
        </w:rPr>
        <w:t>2</w:t>
      </w:r>
      <w:r w:rsidR="00702F5C">
        <w:rPr>
          <w:color w:val="000000" w:themeColor="text1"/>
          <w:szCs w:val="28"/>
        </w:rPr>
        <w:t>1</w:t>
      </w:r>
      <w:r w:rsidR="00D8255E">
        <w:rPr>
          <w:color w:val="000000" w:themeColor="text1"/>
          <w:szCs w:val="28"/>
        </w:rPr>
        <w:t>5</w:t>
      </w:r>
    </w:p>
    <w:p w:rsidR="00F34D04" w:rsidRPr="001C5631" w:rsidRDefault="00F34D04" w:rsidP="00F34D04">
      <w:pPr>
        <w:pStyle w:val="4"/>
        <w:jc w:val="center"/>
      </w:pPr>
      <w:r w:rsidRPr="001C5631">
        <w:t>Реестр муниципального движимого имущества Луговского сельского поселения</w:t>
      </w:r>
    </w:p>
    <w:p w:rsidR="00F34D04" w:rsidRPr="001C5631" w:rsidRDefault="00F34D04" w:rsidP="00F34D04">
      <w:pPr>
        <w:pStyle w:val="4"/>
        <w:jc w:val="center"/>
      </w:pPr>
      <w:r w:rsidRPr="001C5631">
        <w:t>Богучарского муниципального района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3"/>
        <w:gridCol w:w="1190"/>
        <w:gridCol w:w="1301"/>
        <w:gridCol w:w="1301"/>
        <w:gridCol w:w="1254"/>
        <w:gridCol w:w="1224"/>
        <w:gridCol w:w="1276"/>
        <w:gridCol w:w="1418"/>
        <w:gridCol w:w="1134"/>
        <w:gridCol w:w="1984"/>
        <w:gridCol w:w="1985"/>
      </w:tblGrid>
      <w:tr w:rsidR="00F34D04" w:rsidRPr="001C5631" w:rsidTr="00EA360F">
        <w:trPr>
          <w:trHeight w:val="531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Наименование движимого имущества</w:t>
            </w:r>
          </w:p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Сведения о балансовой стоимости движимого имущества и начисленной амортизации (износе)</w:t>
            </w:r>
          </w:p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Даты возникновения и прекращения права муниципальной собственности на движимое имущество</w:t>
            </w:r>
          </w:p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Сведения о правообладателе муниципального движимого имущества</w:t>
            </w:r>
          </w:p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 отношении акций акционерных обществ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 отношении долей (вкладов) в уставных (складочных) капиталах хозяйственных обществ и товариществ</w:t>
            </w:r>
          </w:p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D04" w:rsidRPr="001C5631" w:rsidTr="00EA360F">
        <w:trPr>
          <w:trHeight w:val="1533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04" w:rsidRPr="001C5631" w:rsidRDefault="00F34D04" w:rsidP="00EA36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04" w:rsidRPr="001C5631" w:rsidRDefault="00F34D04" w:rsidP="00EA36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04" w:rsidRPr="001C5631" w:rsidRDefault="00F34D04" w:rsidP="00EA36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04" w:rsidRPr="001C5631" w:rsidRDefault="00F34D04" w:rsidP="00EA36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04" w:rsidRPr="001C5631" w:rsidRDefault="00F34D04" w:rsidP="00EA36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04" w:rsidRPr="001C5631" w:rsidRDefault="00F34D04" w:rsidP="00EA36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Наименовании</w:t>
            </w:r>
            <w:proofErr w:type="gramEnd"/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акционерного общества-эмитента, его основной государственный регистрационный номер</w:t>
            </w:r>
          </w:p>
          <w:p w:rsidR="00F34D04" w:rsidRPr="001C5631" w:rsidRDefault="00F34D04" w:rsidP="00EA360F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Количество акций, выпущенных акционерным обществом (с указанием количества привилегированных акций), и </w:t>
            </w:r>
            <w:proofErr w:type="gramStart"/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размере</w:t>
            </w:r>
            <w:proofErr w:type="gramEnd"/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доли в уставном капитале, принадлежащей муниципальному образованию, в процентах</w:t>
            </w:r>
          </w:p>
          <w:p w:rsidR="00F34D04" w:rsidRPr="001C5631" w:rsidRDefault="00F34D04" w:rsidP="00EA360F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Номинальная</w:t>
            </w:r>
            <w:proofErr w:type="gramEnd"/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стоимости акций</w:t>
            </w:r>
          </w:p>
          <w:p w:rsidR="00F34D04" w:rsidRPr="001C5631" w:rsidRDefault="00F34D04" w:rsidP="00EA360F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  <w:p w:rsidR="00F34D04" w:rsidRPr="001C5631" w:rsidRDefault="00F34D04" w:rsidP="00EA360F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  <w:p w:rsidR="00F34D04" w:rsidRPr="001C5631" w:rsidRDefault="00F34D04" w:rsidP="00EA360F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D04" w:rsidRPr="001C5631" w:rsidTr="00EA360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6A584A" w:rsidRDefault="006A584A" w:rsidP="006A58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584A">
              <w:rPr>
                <w:rFonts w:ascii="Times New Roman" w:hAnsi="Times New Roman" w:cs="Times New Roman"/>
              </w:rPr>
              <w:t>Легковой а</w:t>
            </w:r>
            <w:r w:rsidR="00F34D04" w:rsidRPr="006A584A">
              <w:rPr>
                <w:rFonts w:ascii="Times New Roman" w:hAnsi="Times New Roman" w:cs="Times New Roman"/>
              </w:rPr>
              <w:t xml:space="preserve">втомобиль </w:t>
            </w:r>
            <w:r w:rsidRPr="006A584A">
              <w:rPr>
                <w:rFonts w:ascii="Times New Roman" w:hAnsi="Times New Roman" w:cs="Times New Roman"/>
                <w:lang w:val="en-US"/>
              </w:rPr>
              <w:t>LADA GRANTA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220C4C" w:rsidRDefault="005631A1" w:rsidP="006A584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D4FE1">
              <w:rPr>
                <w:rFonts w:ascii="Times New Roman" w:hAnsi="Times New Roman" w:cs="Times New Roman"/>
              </w:rPr>
              <w:t>874000,0/116533,36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6A584A" w:rsidRDefault="006A584A" w:rsidP="007D4FE1">
            <w:pPr>
              <w:jc w:val="center"/>
              <w:rPr>
                <w:rFonts w:ascii="Times New Roman" w:hAnsi="Times New Roman" w:cs="Times New Roman"/>
              </w:rPr>
            </w:pPr>
            <w:r w:rsidRPr="006A584A">
              <w:rPr>
                <w:rFonts w:ascii="Times New Roman" w:hAnsi="Times New Roman" w:cs="Times New Roman"/>
              </w:rPr>
              <w:t>Апрель 2</w:t>
            </w:r>
            <w:r w:rsidR="00F34D04" w:rsidRPr="006A584A">
              <w:rPr>
                <w:rFonts w:ascii="Times New Roman" w:hAnsi="Times New Roman" w:cs="Times New Roman"/>
              </w:rPr>
              <w:t>0</w:t>
            </w:r>
            <w:r w:rsidR="007D4FE1">
              <w:rPr>
                <w:rFonts w:ascii="Times New Roman" w:hAnsi="Times New Roman" w:cs="Times New Roman"/>
              </w:rPr>
              <w:t>2</w:t>
            </w:r>
            <w:r w:rsidRPr="006A584A">
              <w:rPr>
                <w:rFonts w:ascii="Times New Roman" w:hAnsi="Times New Roman" w:cs="Times New Roman"/>
              </w:rPr>
              <w:t>3</w:t>
            </w:r>
            <w:r w:rsidR="00F34D04" w:rsidRPr="006A584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6A584A" w:rsidRDefault="00220C4C" w:rsidP="006A584A">
            <w:pPr>
              <w:jc w:val="center"/>
              <w:rPr>
                <w:rFonts w:ascii="Times New Roman" w:hAnsi="Times New Roman" w:cs="Times New Roman"/>
              </w:rPr>
            </w:pPr>
            <w:r w:rsidRPr="006F3814">
              <w:rPr>
                <w:rFonts w:ascii="Times New Roman" w:hAnsi="Times New Roman" w:cs="Times New Roman"/>
              </w:rPr>
              <w:t>птс</w:t>
            </w:r>
            <w:bookmarkStart w:id="0" w:name="_GoBack"/>
            <w:bookmarkEnd w:id="0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6A584A" w:rsidRDefault="00F34D04" w:rsidP="00EA360F">
            <w:pPr>
              <w:jc w:val="center"/>
              <w:rPr>
                <w:rFonts w:ascii="Times New Roman" w:hAnsi="Times New Roman" w:cs="Times New Roman"/>
              </w:rPr>
            </w:pPr>
            <w:r w:rsidRPr="006A584A">
              <w:rPr>
                <w:rFonts w:ascii="Times New Roman" w:hAnsi="Times New Roman" w:cs="Times New Roman"/>
              </w:rPr>
              <w:t>Администрация Луговского сельского поселения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6A584A" w:rsidRDefault="00F34D04" w:rsidP="00EA360F">
            <w:pPr>
              <w:jc w:val="center"/>
              <w:rPr>
                <w:rFonts w:ascii="Times New Roman" w:hAnsi="Times New Roman" w:cs="Times New Roman"/>
              </w:rPr>
            </w:pPr>
          </w:p>
          <w:p w:rsidR="00F34D04" w:rsidRPr="006A584A" w:rsidRDefault="00F34D04" w:rsidP="00EA360F">
            <w:pPr>
              <w:jc w:val="center"/>
              <w:rPr>
                <w:rFonts w:ascii="Times New Roman" w:hAnsi="Times New Roman" w:cs="Times New Roman"/>
              </w:rPr>
            </w:pPr>
            <w:r w:rsidRPr="006A584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</w:rPr>
            </w:pPr>
          </w:p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</w:rPr>
            </w:pPr>
            <w:r w:rsidRPr="001C5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</w:rPr>
            </w:pPr>
          </w:p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</w:rPr>
            </w:pPr>
            <w:r w:rsidRPr="001C5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</w:rPr>
            </w:pPr>
          </w:p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</w:rPr>
            </w:pPr>
            <w:r w:rsidRPr="001C5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</w:rPr>
            </w:pPr>
          </w:p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</w:rPr>
            </w:pPr>
            <w:r w:rsidRPr="001C5631">
              <w:rPr>
                <w:rFonts w:ascii="Times New Roman" w:hAnsi="Times New Roman" w:cs="Times New Roman"/>
              </w:rPr>
              <w:t>-</w:t>
            </w:r>
          </w:p>
        </w:tc>
      </w:tr>
    </w:tbl>
    <w:p w:rsidR="00F34D04" w:rsidRPr="001C5631" w:rsidRDefault="00F34D04" w:rsidP="00F34D04">
      <w:pPr>
        <w:jc w:val="right"/>
        <w:rPr>
          <w:rFonts w:ascii="Times New Roman" w:hAnsi="Times New Roman" w:cs="Times New Roman"/>
        </w:rPr>
      </w:pPr>
    </w:p>
    <w:p w:rsidR="00F34D04" w:rsidRPr="001C5631" w:rsidRDefault="00F34D04" w:rsidP="00F34D04">
      <w:pPr>
        <w:pStyle w:val="a3"/>
        <w:sectPr w:rsidR="00F34D04" w:rsidRPr="001C5631" w:rsidSect="0036554E">
          <w:pgSz w:w="16838" w:h="11906" w:orient="landscape"/>
          <w:pgMar w:top="426" w:right="1134" w:bottom="851" w:left="1134" w:header="709" w:footer="709" w:gutter="0"/>
          <w:cols w:space="720"/>
        </w:sectPr>
      </w:pPr>
    </w:p>
    <w:p w:rsidR="00F34D04" w:rsidRPr="001C5631" w:rsidRDefault="00F34D04" w:rsidP="00F34D04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  <w:r w:rsidRPr="001C5631">
        <w:rPr>
          <w:rFonts w:ascii="Times New Roman" w:hAnsi="Times New Roman" w:cs="Times New Roman"/>
          <w:b w:val="0"/>
          <w:color w:val="000000" w:themeColor="text1"/>
        </w:rPr>
        <w:lastRenderedPageBreak/>
        <w:t>Приложение № 3 к решению Совета народных депутатов</w:t>
      </w:r>
    </w:p>
    <w:p w:rsidR="00F34D04" w:rsidRPr="001C5631" w:rsidRDefault="00F34D04" w:rsidP="00F34D04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  <w:r w:rsidRPr="001C5631">
        <w:rPr>
          <w:rFonts w:ascii="Times New Roman" w:hAnsi="Times New Roman" w:cs="Times New Roman"/>
          <w:b w:val="0"/>
          <w:color w:val="000000" w:themeColor="text1"/>
        </w:rPr>
        <w:t xml:space="preserve">Луговского сельского поселения  </w:t>
      </w:r>
    </w:p>
    <w:p w:rsidR="00F34D04" w:rsidRPr="001C5631" w:rsidRDefault="00F34D04" w:rsidP="00F34D04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  <w:r w:rsidRPr="001C5631">
        <w:rPr>
          <w:rFonts w:ascii="Times New Roman" w:hAnsi="Times New Roman" w:cs="Times New Roman"/>
          <w:b w:val="0"/>
          <w:color w:val="000000" w:themeColor="text1"/>
        </w:rPr>
        <w:t xml:space="preserve">Богучарского муниципального района </w:t>
      </w:r>
    </w:p>
    <w:p w:rsidR="00F34D04" w:rsidRPr="001C5631" w:rsidRDefault="00C4154C" w:rsidP="00F34D04">
      <w:pPr>
        <w:pStyle w:val="a3"/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от </w:t>
      </w:r>
      <w:r w:rsidR="00702F5C">
        <w:rPr>
          <w:color w:val="000000" w:themeColor="text1"/>
          <w:szCs w:val="24"/>
        </w:rPr>
        <w:t>2</w:t>
      </w:r>
      <w:r w:rsidR="00DC5E35">
        <w:rPr>
          <w:color w:val="000000" w:themeColor="text1"/>
          <w:szCs w:val="24"/>
        </w:rPr>
        <w:t>7</w:t>
      </w:r>
      <w:r w:rsidR="00F34D04" w:rsidRPr="001C5631">
        <w:rPr>
          <w:color w:val="000000" w:themeColor="text1"/>
          <w:szCs w:val="24"/>
        </w:rPr>
        <w:t>.</w:t>
      </w:r>
      <w:r w:rsidR="00702F5C">
        <w:rPr>
          <w:color w:val="000000" w:themeColor="text1"/>
          <w:szCs w:val="24"/>
        </w:rPr>
        <w:t>1</w:t>
      </w:r>
      <w:r w:rsidR="00F34D04" w:rsidRPr="001C5631">
        <w:rPr>
          <w:color w:val="000000" w:themeColor="text1"/>
          <w:szCs w:val="24"/>
        </w:rPr>
        <w:t>2.20</w:t>
      </w:r>
      <w:r w:rsidR="00466387">
        <w:rPr>
          <w:color w:val="000000" w:themeColor="text1"/>
          <w:szCs w:val="24"/>
        </w:rPr>
        <w:t>2</w:t>
      </w:r>
      <w:r w:rsidR="00DC5E35">
        <w:rPr>
          <w:color w:val="000000" w:themeColor="text1"/>
          <w:szCs w:val="24"/>
        </w:rPr>
        <w:t>3</w:t>
      </w:r>
      <w:r w:rsidR="00F34D04" w:rsidRPr="001C5631">
        <w:rPr>
          <w:color w:val="000000" w:themeColor="text1"/>
          <w:szCs w:val="24"/>
        </w:rPr>
        <w:t xml:space="preserve">  № </w:t>
      </w:r>
      <w:r w:rsidR="00DC5E35">
        <w:rPr>
          <w:color w:val="000000" w:themeColor="text1"/>
          <w:szCs w:val="24"/>
        </w:rPr>
        <w:t>2</w:t>
      </w:r>
      <w:r w:rsidR="00702F5C">
        <w:rPr>
          <w:color w:val="000000" w:themeColor="text1"/>
          <w:szCs w:val="24"/>
        </w:rPr>
        <w:t>1</w:t>
      </w:r>
      <w:r w:rsidR="00D8255E">
        <w:rPr>
          <w:color w:val="000000" w:themeColor="text1"/>
          <w:szCs w:val="24"/>
        </w:rPr>
        <w:t>5</w:t>
      </w:r>
    </w:p>
    <w:p w:rsidR="00F34D04" w:rsidRPr="001C5631" w:rsidRDefault="00F34D04" w:rsidP="00F34D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4D04" w:rsidRPr="001C5631" w:rsidRDefault="00F34D04" w:rsidP="00F34D04">
      <w:pPr>
        <w:pStyle w:val="a3"/>
        <w:jc w:val="center"/>
      </w:pPr>
      <w:proofErr w:type="gramStart"/>
      <w:r w:rsidRPr="001C5631">
        <w:t>Реестр 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в которых муниципальное образование является учредителем (участником)</w:t>
      </w:r>
      <w:proofErr w:type="gramEnd"/>
    </w:p>
    <w:p w:rsidR="00F34D04" w:rsidRPr="001C5631" w:rsidRDefault="00F34D04" w:rsidP="00F34D04">
      <w:pPr>
        <w:pStyle w:val="a3"/>
        <w:jc w:val="center"/>
      </w:pPr>
    </w:p>
    <w:p w:rsidR="00F34D04" w:rsidRPr="001C5631" w:rsidRDefault="00F34D04" w:rsidP="00F34D04">
      <w:pPr>
        <w:pStyle w:val="a3"/>
        <w:jc w:val="center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134"/>
        <w:gridCol w:w="1559"/>
        <w:gridCol w:w="1134"/>
        <w:gridCol w:w="1418"/>
        <w:gridCol w:w="1275"/>
        <w:gridCol w:w="1276"/>
        <w:gridCol w:w="1418"/>
      </w:tblGrid>
      <w:tr w:rsidR="00F34D04" w:rsidRPr="001C5631" w:rsidTr="00EA360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полное наименование и организационно-правовая форма юридического лица</w:t>
            </w:r>
          </w:p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адрес (местонахождение)</w:t>
            </w:r>
          </w:p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размер уставного фонда (для муниципальных унитарных предприятий)</w:t>
            </w:r>
          </w:p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D04" w:rsidRPr="001C5631" w:rsidTr="00EA360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  <w:r w:rsidRPr="001C5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  <w:r w:rsidRPr="001C5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  <w:r w:rsidRPr="001C5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  <w:r w:rsidRPr="001C5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  <w:r w:rsidRPr="001C5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  <w:r w:rsidRPr="001C5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  <w:r w:rsidRPr="001C5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  <w:r w:rsidRPr="001C5631">
              <w:rPr>
                <w:rFonts w:ascii="Times New Roman" w:hAnsi="Times New Roman" w:cs="Times New Roman"/>
              </w:rPr>
              <w:t>-</w:t>
            </w:r>
          </w:p>
        </w:tc>
      </w:tr>
      <w:tr w:rsidR="00F34D04" w:rsidRPr="001C5631" w:rsidTr="00EA360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34D04" w:rsidRPr="001C5631" w:rsidTr="00EA360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34D04" w:rsidRPr="001C5631" w:rsidRDefault="00F34D04" w:rsidP="00F34D04">
      <w:pPr>
        <w:rPr>
          <w:rFonts w:ascii="Times New Roman" w:hAnsi="Times New Roman" w:cs="Times New Roman"/>
        </w:rPr>
      </w:pPr>
    </w:p>
    <w:p w:rsidR="00F34D04" w:rsidRPr="001C5631" w:rsidRDefault="00F34D04" w:rsidP="00F34D04">
      <w:pPr>
        <w:rPr>
          <w:rFonts w:ascii="Times New Roman" w:hAnsi="Times New Roman" w:cs="Times New Roman"/>
        </w:rPr>
      </w:pPr>
    </w:p>
    <w:p w:rsidR="00F34D04" w:rsidRPr="001C5631" w:rsidRDefault="00F34D04" w:rsidP="00F34D04">
      <w:pPr>
        <w:rPr>
          <w:rFonts w:ascii="Times New Roman" w:hAnsi="Times New Roman" w:cs="Times New Roman"/>
        </w:rPr>
      </w:pPr>
    </w:p>
    <w:p w:rsidR="00F34D04" w:rsidRPr="001C5631" w:rsidRDefault="00F34D04" w:rsidP="00F34D04">
      <w:pPr>
        <w:rPr>
          <w:rFonts w:ascii="Times New Roman" w:hAnsi="Times New Roman" w:cs="Times New Roman"/>
        </w:rPr>
      </w:pPr>
    </w:p>
    <w:p w:rsidR="00F34D04" w:rsidRPr="001C5631" w:rsidRDefault="00F34D04" w:rsidP="00F34D04">
      <w:pPr>
        <w:rPr>
          <w:rFonts w:ascii="Times New Roman" w:hAnsi="Times New Roman" w:cs="Times New Roman"/>
        </w:rPr>
      </w:pPr>
    </w:p>
    <w:p w:rsidR="00F34D04" w:rsidRPr="001C5631" w:rsidRDefault="00F34D04" w:rsidP="00F34D04">
      <w:pPr>
        <w:rPr>
          <w:rFonts w:ascii="Times New Roman" w:hAnsi="Times New Roman" w:cs="Times New Roman"/>
        </w:rPr>
      </w:pPr>
    </w:p>
    <w:p w:rsidR="00F34D04" w:rsidRPr="001C5631" w:rsidRDefault="00F34D04" w:rsidP="00F34D04">
      <w:pPr>
        <w:rPr>
          <w:rFonts w:ascii="Times New Roman" w:hAnsi="Times New Roman" w:cs="Times New Roman"/>
        </w:rPr>
      </w:pPr>
    </w:p>
    <w:p w:rsidR="00F34D04" w:rsidRPr="001C5631" w:rsidRDefault="00F34D04" w:rsidP="00F34D04">
      <w:pPr>
        <w:rPr>
          <w:rFonts w:ascii="Times New Roman" w:hAnsi="Times New Roman" w:cs="Times New Roman"/>
        </w:rPr>
      </w:pPr>
    </w:p>
    <w:p w:rsidR="00F34D04" w:rsidRPr="001C5631" w:rsidRDefault="00F34D04" w:rsidP="00F34D04">
      <w:pPr>
        <w:rPr>
          <w:rFonts w:ascii="Times New Roman" w:hAnsi="Times New Roman" w:cs="Times New Roman"/>
        </w:rPr>
      </w:pPr>
    </w:p>
    <w:p w:rsidR="00F34D04" w:rsidRPr="001C5631" w:rsidRDefault="00F34D04" w:rsidP="00F34D04">
      <w:pPr>
        <w:pStyle w:val="a3"/>
        <w:jc w:val="center"/>
        <w:rPr>
          <w:b/>
          <w:noProof/>
          <w:sz w:val="28"/>
        </w:rPr>
      </w:pPr>
    </w:p>
    <w:p w:rsidR="00F34D04" w:rsidRPr="001C5631" w:rsidRDefault="00F34D04" w:rsidP="00F34D04">
      <w:pPr>
        <w:pStyle w:val="a3"/>
        <w:jc w:val="center"/>
        <w:rPr>
          <w:b/>
          <w:noProof/>
          <w:sz w:val="28"/>
        </w:rPr>
      </w:pPr>
    </w:p>
    <w:p w:rsidR="00F34D04" w:rsidRPr="001C5631" w:rsidRDefault="00F34D04" w:rsidP="00F34D04">
      <w:pPr>
        <w:pStyle w:val="a3"/>
        <w:jc w:val="center"/>
        <w:rPr>
          <w:b/>
          <w:noProof/>
          <w:sz w:val="28"/>
        </w:rPr>
      </w:pPr>
    </w:p>
    <w:p w:rsidR="00932083" w:rsidRDefault="00932083"/>
    <w:sectPr w:rsidR="00932083" w:rsidSect="00EA36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4D04"/>
    <w:rsid w:val="00012D4C"/>
    <w:rsid w:val="00014D72"/>
    <w:rsid w:val="000217A6"/>
    <w:rsid w:val="00033CD5"/>
    <w:rsid w:val="00040DCB"/>
    <w:rsid w:val="00076D11"/>
    <w:rsid w:val="00130954"/>
    <w:rsid w:val="001B7E69"/>
    <w:rsid w:val="001D6978"/>
    <w:rsid w:val="001F7181"/>
    <w:rsid w:val="00220C4C"/>
    <w:rsid w:val="002F3A86"/>
    <w:rsid w:val="003577B7"/>
    <w:rsid w:val="0036554E"/>
    <w:rsid w:val="003658BA"/>
    <w:rsid w:val="003B714F"/>
    <w:rsid w:val="00466387"/>
    <w:rsid w:val="004933DA"/>
    <w:rsid w:val="00495A5F"/>
    <w:rsid w:val="004C53BB"/>
    <w:rsid w:val="004F5E2B"/>
    <w:rsid w:val="005608A3"/>
    <w:rsid w:val="005631A1"/>
    <w:rsid w:val="0058077C"/>
    <w:rsid w:val="005B0E64"/>
    <w:rsid w:val="005C1CF0"/>
    <w:rsid w:val="00603EF5"/>
    <w:rsid w:val="006547AD"/>
    <w:rsid w:val="006A584A"/>
    <w:rsid w:val="006B41C5"/>
    <w:rsid w:val="006B5AA7"/>
    <w:rsid w:val="006E564A"/>
    <w:rsid w:val="006F3814"/>
    <w:rsid w:val="00702F5C"/>
    <w:rsid w:val="00753E26"/>
    <w:rsid w:val="007C37A9"/>
    <w:rsid w:val="007C50B7"/>
    <w:rsid w:val="007D4FE1"/>
    <w:rsid w:val="009025E1"/>
    <w:rsid w:val="00910CBC"/>
    <w:rsid w:val="00932083"/>
    <w:rsid w:val="009A3572"/>
    <w:rsid w:val="009B2257"/>
    <w:rsid w:val="009F70C5"/>
    <w:rsid w:val="00A02FC8"/>
    <w:rsid w:val="00AD7FAB"/>
    <w:rsid w:val="00B24DA7"/>
    <w:rsid w:val="00B25C0D"/>
    <w:rsid w:val="00B41464"/>
    <w:rsid w:val="00B97F31"/>
    <w:rsid w:val="00BA1E27"/>
    <w:rsid w:val="00BB0D2A"/>
    <w:rsid w:val="00C4154C"/>
    <w:rsid w:val="00C6431A"/>
    <w:rsid w:val="00C66FA0"/>
    <w:rsid w:val="00CB46B2"/>
    <w:rsid w:val="00CD7CD6"/>
    <w:rsid w:val="00D41932"/>
    <w:rsid w:val="00D80365"/>
    <w:rsid w:val="00D8255E"/>
    <w:rsid w:val="00DC5E35"/>
    <w:rsid w:val="00DF7C45"/>
    <w:rsid w:val="00E1254A"/>
    <w:rsid w:val="00EA360F"/>
    <w:rsid w:val="00F34D04"/>
    <w:rsid w:val="00F34ED1"/>
    <w:rsid w:val="00F35C8C"/>
    <w:rsid w:val="00F755C4"/>
    <w:rsid w:val="00FD0040"/>
    <w:rsid w:val="00FD4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72"/>
  </w:style>
  <w:style w:type="paragraph" w:styleId="3">
    <w:name w:val="heading 3"/>
    <w:basedOn w:val="a"/>
    <w:next w:val="a"/>
    <w:link w:val="30"/>
    <w:uiPriority w:val="9"/>
    <w:unhideWhenUsed/>
    <w:qFormat/>
    <w:rsid w:val="00F34D0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F34D0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4D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F34D0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iPriority w:val="99"/>
    <w:unhideWhenUsed/>
    <w:rsid w:val="00F34D04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F34D0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qFormat/>
    <w:rsid w:val="00F34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iPriority w:val="99"/>
    <w:unhideWhenUsed/>
    <w:rsid w:val="00F34D04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F34D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34D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34D04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34D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F34D0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F34D0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4D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F34D0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iPriority w:val="99"/>
    <w:unhideWhenUsed/>
    <w:rsid w:val="00F34D04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F34D0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qFormat/>
    <w:rsid w:val="00F34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iPriority w:val="99"/>
    <w:unhideWhenUsed/>
    <w:rsid w:val="00F34D04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F34D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34D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34D04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34D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Lugovskoe</dc:creator>
  <cp:lastModifiedBy>Thead</cp:lastModifiedBy>
  <cp:revision>5</cp:revision>
  <cp:lastPrinted>2023-12-20T06:12:00Z</cp:lastPrinted>
  <dcterms:created xsi:type="dcterms:W3CDTF">2023-12-20T08:22:00Z</dcterms:created>
  <dcterms:modified xsi:type="dcterms:W3CDTF">2024-08-01T08:28:00Z</dcterms:modified>
</cp:coreProperties>
</file>