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91" w:rsidRPr="00BF615F" w:rsidRDefault="00B3380F" w:rsidP="00BE15D7">
      <w:pPr>
        <w:tabs>
          <w:tab w:val="left" w:pos="7425"/>
        </w:tabs>
        <w:ind w:firstLine="709"/>
        <w:jc w:val="right"/>
        <w:rPr>
          <w:bCs/>
          <w:sz w:val="28"/>
          <w:szCs w:val="28"/>
        </w:rPr>
      </w:pPr>
      <w:r>
        <w:rPr>
          <w:bCs/>
          <w:noProof/>
          <w:sz w:val="28"/>
          <w:szCs w:val="28"/>
        </w:rPr>
        <w:drawing>
          <wp:anchor distT="0" distB="0" distL="114300" distR="114300" simplePos="0" relativeHeight="251661312" behindDoc="0" locked="0" layoutInCell="1" allowOverlap="1">
            <wp:simplePos x="0" y="0"/>
            <wp:positionH relativeFrom="column">
              <wp:posOffset>2705100</wp:posOffset>
            </wp:positionH>
            <wp:positionV relativeFrom="paragraph">
              <wp:posOffset>-302260</wp:posOffset>
            </wp:positionV>
            <wp:extent cx="680085" cy="828675"/>
            <wp:effectExtent l="19050" t="0" r="5715" b="0"/>
            <wp:wrapNone/>
            <wp:docPr id="5"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80085" cy="828675"/>
                    </a:xfrm>
                    <a:prstGeom prst="rect">
                      <a:avLst/>
                    </a:prstGeom>
                    <a:solidFill>
                      <a:srgbClr val="FFFFFF"/>
                    </a:solidFill>
                    <a:ln w="9525">
                      <a:noFill/>
                      <a:miter lim="800000"/>
                      <a:headEnd/>
                      <a:tailEnd/>
                    </a:ln>
                  </pic:spPr>
                </pic:pic>
              </a:graphicData>
            </a:graphic>
          </wp:anchor>
        </w:drawing>
      </w:r>
    </w:p>
    <w:p w:rsidR="00366B5A" w:rsidRPr="00BF615F" w:rsidRDefault="00366B5A" w:rsidP="00366B5A">
      <w:pPr>
        <w:tabs>
          <w:tab w:val="left" w:pos="7425"/>
        </w:tabs>
        <w:ind w:left="142" w:firstLine="567"/>
        <w:jc w:val="right"/>
        <w:rPr>
          <w:bCs/>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CE1A10">
      <w:pPr>
        <w:jc w:val="center"/>
        <w:rPr>
          <w:sz w:val="32"/>
          <w:szCs w:val="28"/>
        </w:rPr>
      </w:pPr>
      <w:r w:rsidRPr="00BF615F">
        <w:rPr>
          <w:sz w:val="32"/>
          <w:szCs w:val="28"/>
        </w:rPr>
        <w:t>АДМИНИСТРАЦИЯ</w:t>
      </w:r>
    </w:p>
    <w:p w:rsidR="00CE1A10" w:rsidRPr="00BF615F" w:rsidRDefault="00B3380F" w:rsidP="00CE1A10">
      <w:pPr>
        <w:jc w:val="center"/>
        <w:rPr>
          <w:sz w:val="32"/>
          <w:szCs w:val="28"/>
        </w:rPr>
      </w:pPr>
      <w:r>
        <w:rPr>
          <w:sz w:val="32"/>
          <w:szCs w:val="28"/>
        </w:rPr>
        <w:t xml:space="preserve">ЛУГОВСКОГО </w:t>
      </w:r>
      <w:r w:rsidR="00CE1A10" w:rsidRPr="00BF615F">
        <w:rPr>
          <w:sz w:val="32"/>
          <w:szCs w:val="28"/>
        </w:rPr>
        <w:t>СЕЛЬСКОГО ПОСЕЛЕНИЯ</w:t>
      </w:r>
    </w:p>
    <w:p w:rsidR="007C56BB" w:rsidRDefault="00B3380F" w:rsidP="00CE1A10">
      <w:pPr>
        <w:jc w:val="center"/>
        <w:rPr>
          <w:sz w:val="32"/>
          <w:szCs w:val="28"/>
        </w:rPr>
      </w:pPr>
      <w:r>
        <w:rPr>
          <w:sz w:val="32"/>
          <w:szCs w:val="28"/>
        </w:rPr>
        <w:t>БОГУЧАРСКОГО</w:t>
      </w:r>
      <w:r w:rsidR="00CE1A10" w:rsidRPr="00BF615F">
        <w:rPr>
          <w:sz w:val="32"/>
          <w:szCs w:val="28"/>
        </w:rPr>
        <w:t xml:space="preserve"> МУНИЦИПАЛЬНОГО РАЙОНА </w:t>
      </w:r>
    </w:p>
    <w:p w:rsidR="00CE1A10" w:rsidRPr="00BF615F" w:rsidRDefault="00CE1A10" w:rsidP="00CE1A10">
      <w:pPr>
        <w:jc w:val="center"/>
        <w:rPr>
          <w:sz w:val="32"/>
          <w:szCs w:val="28"/>
        </w:rPr>
      </w:pPr>
      <w:r w:rsidRPr="00BF615F">
        <w:rPr>
          <w:sz w:val="32"/>
          <w:szCs w:val="28"/>
        </w:rPr>
        <w:t>ВОРОНЕЖСКОЙ ОБЛАСТИ</w:t>
      </w:r>
    </w:p>
    <w:p w:rsidR="002230D1" w:rsidRPr="00BF615F" w:rsidRDefault="002230D1" w:rsidP="00CE1A10">
      <w:pPr>
        <w:jc w:val="center"/>
        <w:rPr>
          <w:sz w:val="32"/>
          <w:szCs w:val="28"/>
        </w:rPr>
      </w:pPr>
    </w:p>
    <w:p w:rsidR="00CE1A10" w:rsidRPr="00BF615F" w:rsidRDefault="00CE1A10" w:rsidP="00CE1A10">
      <w:pPr>
        <w:jc w:val="center"/>
        <w:rPr>
          <w:sz w:val="32"/>
          <w:szCs w:val="28"/>
        </w:rPr>
      </w:pPr>
      <w:r w:rsidRPr="00BF615F">
        <w:rPr>
          <w:sz w:val="32"/>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155EFA" w:rsidP="00CE1A10">
      <w:pPr>
        <w:tabs>
          <w:tab w:val="left" w:pos="1172"/>
        </w:tabs>
      </w:pPr>
      <w:r>
        <w:t xml:space="preserve">от </w:t>
      </w:r>
      <w:r w:rsidR="00CE1A10" w:rsidRPr="00BF615F">
        <w:t>«</w:t>
      </w:r>
      <w:r>
        <w:t>15</w:t>
      </w:r>
      <w:r w:rsidR="00CE1A10" w:rsidRPr="00BF615F">
        <w:t xml:space="preserve">» </w:t>
      </w:r>
      <w:r>
        <w:t xml:space="preserve">ноября </w:t>
      </w:r>
      <w:r w:rsidR="00CE1A10" w:rsidRPr="00BF615F">
        <w:t>202</w:t>
      </w:r>
      <w:r w:rsidR="00B3380F">
        <w:t>4</w:t>
      </w:r>
      <w:r w:rsidR="00CE1A10" w:rsidRPr="00BF615F">
        <w:t xml:space="preserve"> г.  № </w:t>
      </w:r>
      <w:r w:rsidR="00DA39CE">
        <w:t>53</w:t>
      </w:r>
    </w:p>
    <w:p w:rsidR="00CE1A10" w:rsidRPr="00BF615F" w:rsidRDefault="00B3380F" w:rsidP="00CE1A10">
      <w:r>
        <w:t>с</w:t>
      </w:r>
      <w:r w:rsidR="00CE1A10" w:rsidRPr="00BF615F">
        <w:t>.</w:t>
      </w:r>
      <w:r>
        <w:t xml:space="preserve"> Луговое</w:t>
      </w:r>
    </w:p>
    <w:p w:rsidR="00CE1A10" w:rsidRPr="00BF615F" w:rsidRDefault="00CE1A10" w:rsidP="00BE7325">
      <w:pPr>
        <w:widowControl w:val="0"/>
        <w:autoSpaceDE w:val="0"/>
        <w:autoSpaceDN w:val="0"/>
        <w:adjustRightInd w:val="0"/>
        <w:ind w:firstLine="851"/>
        <w:jc w:val="center"/>
        <w:rPr>
          <w:b/>
          <w:sz w:val="28"/>
          <w:szCs w:val="28"/>
        </w:rPr>
      </w:pPr>
    </w:p>
    <w:p w:rsidR="00B3380F" w:rsidRDefault="00CE1A10" w:rsidP="00B3380F">
      <w:pPr>
        <w:widowControl w:val="0"/>
        <w:autoSpaceDE w:val="0"/>
        <w:autoSpaceDN w:val="0"/>
        <w:adjustRightInd w:val="0"/>
        <w:rPr>
          <w:b/>
          <w:sz w:val="28"/>
          <w:szCs w:val="28"/>
        </w:rPr>
      </w:pPr>
      <w:r w:rsidRPr="00BF615F">
        <w:rPr>
          <w:b/>
          <w:sz w:val="28"/>
          <w:szCs w:val="28"/>
        </w:rPr>
        <w:t xml:space="preserve">Об утверждении административного </w:t>
      </w:r>
    </w:p>
    <w:p w:rsidR="00B3380F" w:rsidRDefault="00CE1A10" w:rsidP="00B3380F">
      <w:pPr>
        <w:widowControl w:val="0"/>
        <w:autoSpaceDE w:val="0"/>
        <w:autoSpaceDN w:val="0"/>
        <w:adjustRightInd w:val="0"/>
        <w:rPr>
          <w:b/>
          <w:sz w:val="28"/>
          <w:szCs w:val="28"/>
        </w:rPr>
      </w:pPr>
      <w:r w:rsidRPr="00BF615F">
        <w:rPr>
          <w:b/>
          <w:sz w:val="28"/>
          <w:szCs w:val="28"/>
        </w:rPr>
        <w:t xml:space="preserve">регламента предоставления муниципальной </w:t>
      </w:r>
    </w:p>
    <w:p w:rsidR="00B3380F" w:rsidRDefault="00CE1A10" w:rsidP="00B3380F">
      <w:pPr>
        <w:widowControl w:val="0"/>
        <w:autoSpaceDE w:val="0"/>
        <w:autoSpaceDN w:val="0"/>
        <w:adjustRightInd w:val="0"/>
        <w:rPr>
          <w:b/>
          <w:sz w:val="28"/>
          <w:szCs w:val="28"/>
        </w:rPr>
      </w:pPr>
      <w:r w:rsidRPr="00BF615F">
        <w:rPr>
          <w:b/>
          <w:sz w:val="28"/>
          <w:szCs w:val="28"/>
        </w:rPr>
        <w:t>услуги «Признание садового дома жилым домом</w:t>
      </w:r>
    </w:p>
    <w:p w:rsidR="00B3380F" w:rsidRDefault="00CE1A10" w:rsidP="00B3380F">
      <w:pPr>
        <w:widowControl w:val="0"/>
        <w:autoSpaceDE w:val="0"/>
        <w:autoSpaceDN w:val="0"/>
        <w:adjustRightInd w:val="0"/>
        <w:rPr>
          <w:b/>
          <w:sz w:val="28"/>
          <w:szCs w:val="28"/>
        </w:rPr>
      </w:pPr>
      <w:r w:rsidRPr="00BF615F">
        <w:rPr>
          <w:b/>
          <w:sz w:val="28"/>
          <w:szCs w:val="28"/>
        </w:rPr>
        <w:t>и жилого дома садовым домом» на территории</w:t>
      </w:r>
    </w:p>
    <w:p w:rsidR="00B3380F" w:rsidRDefault="00B3380F" w:rsidP="00B3380F">
      <w:pPr>
        <w:widowControl w:val="0"/>
        <w:autoSpaceDE w:val="0"/>
        <w:autoSpaceDN w:val="0"/>
        <w:adjustRightInd w:val="0"/>
        <w:rPr>
          <w:b/>
          <w:sz w:val="28"/>
          <w:szCs w:val="28"/>
        </w:rPr>
      </w:pPr>
      <w:r>
        <w:rPr>
          <w:b/>
          <w:sz w:val="28"/>
          <w:szCs w:val="28"/>
        </w:rPr>
        <w:t xml:space="preserve">Луговского сельского </w:t>
      </w:r>
      <w:r w:rsidR="00CE1A10" w:rsidRPr="00BF615F">
        <w:rPr>
          <w:b/>
          <w:sz w:val="28"/>
          <w:szCs w:val="28"/>
        </w:rPr>
        <w:t xml:space="preserve"> поселения </w:t>
      </w:r>
      <w:r>
        <w:rPr>
          <w:b/>
          <w:sz w:val="28"/>
          <w:szCs w:val="28"/>
        </w:rPr>
        <w:t>Богучарского</w:t>
      </w:r>
    </w:p>
    <w:p w:rsidR="006D765B" w:rsidRPr="00BF615F" w:rsidRDefault="00CE1A10" w:rsidP="00B3380F">
      <w:pPr>
        <w:widowControl w:val="0"/>
        <w:autoSpaceDE w:val="0"/>
        <w:autoSpaceDN w:val="0"/>
        <w:adjustRightInd w:val="0"/>
        <w:rPr>
          <w:b/>
          <w:sz w:val="28"/>
          <w:szCs w:val="28"/>
        </w:rPr>
      </w:pPr>
      <w:r w:rsidRPr="00BF615F">
        <w:rPr>
          <w:b/>
          <w:sz w:val="28"/>
          <w:szCs w:val="28"/>
        </w:rPr>
        <w:t>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00FA2AD3">
        <w:rPr>
          <w:rFonts w:eastAsia="Calibri"/>
          <w:b/>
          <w:bCs/>
          <w:sz w:val="26"/>
          <w:szCs w:val="26"/>
          <w:lang w:eastAsia="en-US"/>
        </w:rPr>
        <w:t xml:space="preserve"> </w:t>
      </w:r>
      <w:r w:rsidRPr="00BF615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3380F">
        <w:rPr>
          <w:rFonts w:eastAsia="Calibri"/>
          <w:sz w:val="28"/>
          <w:szCs w:val="28"/>
          <w:lang w:eastAsia="en-US"/>
        </w:rPr>
        <w:t xml:space="preserve">Луговского </w:t>
      </w:r>
      <w:r w:rsidRPr="00BF615F">
        <w:rPr>
          <w:rFonts w:eastAsia="Calibri"/>
          <w:sz w:val="28"/>
          <w:szCs w:val="28"/>
          <w:lang w:eastAsia="en-US"/>
        </w:rPr>
        <w:t xml:space="preserve">сельского поселения </w:t>
      </w:r>
      <w:r w:rsidR="00B3380F">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администрация </w:t>
      </w:r>
      <w:r w:rsidR="00B3380F">
        <w:rPr>
          <w:rFonts w:eastAsia="Calibri"/>
          <w:sz w:val="28"/>
          <w:szCs w:val="28"/>
          <w:lang w:eastAsia="en-US"/>
        </w:rPr>
        <w:t xml:space="preserve">Луговского </w:t>
      </w:r>
      <w:r w:rsidRPr="00BF615F">
        <w:rPr>
          <w:rFonts w:eastAsia="Calibri"/>
          <w:sz w:val="28"/>
          <w:szCs w:val="28"/>
          <w:lang w:eastAsia="en-US"/>
        </w:rPr>
        <w:t xml:space="preserve">сельского поселения </w:t>
      </w:r>
      <w:r w:rsidR="00B3380F">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B3380F">
        <w:rPr>
          <w:rFonts w:eastAsia="Calibri"/>
          <w:sz w:val="28"/>
          <w:szCs w:val="28"/>
          <w:lang w:eastAsia="en-US"/>
        </w:rPr>
        <w:t xml:space="preserve">Луговского </w:t>
      </w:r>
      <w:r w:rsidRPr="00BF615F">
        <w:rPr>
          <w:rFonts w:eastAsia="Calibri"/>
          <w:sz w:val="28"/>
          <w:szCs w:val="28"/>
          <w:lang w:eastAsia="en-US"/>
        </w:rPr>
        <w:t xml:space="preserve">сельского поселения </w:t>
      </w:r>
      <w:r w:rsidR="00B3380F">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BF615F" w:rsidRDefault="0020669A" w:rsidP="0020669A">
      <w:pPr>
        <w:autoSpaceDE w:val="0"/>
        <w:autoSpaceDN w:val="0"/>
        <w:adjustRightInd w:val="0"/>
        <w:ind w:firstLine="709"/>
        <w:jc w:val="both"/>
        <w:rPr>
          <w:sz w:val="28"/>
          <w:szCs w:val="28"/>
        </w:rPr>
      </w:pPr>
      <w:r w:rsidRPr="00BF615F">
        <w:rPr>
          <w:sz w:val="28"/>
          <w:szCs w:val="28"/>
        </w:rPr>
        <w:t>2. Признать утратившими силу постановлени</w:t>
      </w:r>
      <w:r w:rsidR="00DA39CE">
        <w:rPr>
          <w:sz w:val="28"/>
          <w:szCs w:val="28"/>
        </w:rPr>
        <w:t>е</w:t>
      </w:r>
      <w:r w:rsidRPr="00BF615F">
        <w:rPr>
          <w:sz w:val="28"/>
          <w:szCs w:val="28"/>
        </w:rPr>
        <w:t xml:space="preserve"> администрации </w:t>
      </w:r>
      <w:r w:rsidR="00B3380F">
        <w:rPr>
          <w:sz w:val="28"/>
          <w:szCs w:val="28"/>
        </w:rPr>
        <w:t xml:space="preserve">Луговского </w:t>
      </w:r>
      <w:r w:rsidRPr="00BF615F">
        <w:rPr>
          <w:sz w:val="28"/>
          <w:szCs w:val="28"/>
        </w:rPr>
        <w:t xml:space="preserve">сельского поселения </w:t>
      </w:r>
      <w:r w:rsidR="00B3380F">
        <w:rPr>
          <w:sz w:val="28"/>
          <w:szCs w:val="28"/>
        </w:rPr>
        <w:t>Богучарского</w:t>
      </w:r>
      <w:r w:rsidRPr="00BF615F">
        <w:rPr>
          <w:sz w:val="28"/>
          <w:szCs w:val="28"/>
        </w:rPr>
        <w:t xml:space="preserve"> муниципального района Воронежской области</w:t>
      </w:r>
      <w:r w:rsidR="00DA39CE">
        <w:rPr>
          <w:sz w:val="28"/>
          <w:szCs w:val="28"/>
        </w:rPr>
        <w:t xml:space="preserve"> от 28.09.2023 № 42 «Об утверждении админисративного регламента предоставлени</w:t>
      </w:r>
      <w:r w:rsidR="00155E9B">
        <w:rPr>
          <w:sz w:val="28"/>
          <w:szCs w:val="28"/>
        </w:rPr>
        <w:t>я</w:t>
      </w:r>
      <w:r w:rsidR="00DA39CE">
        <w:rPr>
          <w:sz w:val="28"/>
          <w:szCs w:val="28"/>
        </w:rPr>
        <w:t xml:space="preserve"> муниципальной услуги «Признание садового дома жилым домом и жилого дома садовым домом» на </w:t>
      </w:r>
      <w:r w:rsidR="00DA39CE">
        <w:rPr>
          <w:sz w:val="28"/>
          <w:szCs w:val="28"/>
        </w:rPr>
        <w:lastRenderedPageBreak/>
        <w:t>территории Луговск</w:t>
      </w:r>
      <w:r w:rsidR="00EE308A">
        <w:rPr>
          <w:sz w:val="28"/>
          <w:szCs w:val="28"/>
        </w:rPr>
        <w:t>о</w:t>
      </w:r>
      <w:r w:rsidR="00DA39CE">
        <w:rPr>
          <w:sz w:val="28"/>
          <w:szCs w:val="28"/>
        </w:rPr>
        <w:t>го сельского поселения Богучарского муниципального района Воронежской области</w:t>
      </w:r>
      <w:r w:rsidR="004D1A88">
        <w:rPr>
          <w:sz w:val="28"/>
          <w:szCs w:val="28"/>
        </w:rPr>
        <w:t>.</w:t>
      </w:r>
    </w:p>
    <w:p w:rsidR="00113289" w:rsidRPr="00113289" w:rsidRDefault="003744CE" w:rsidP="00113289">
      <w:pPr>
        <w:pStyle w:val="aff"/>
        <w:ind w:firstLine="709"/>
        <w:jc w:val="both"/>
        <w:rPr>
          <w:rFonts w:ascii="Times New Roman" w:hAnsi="Times New Roman"/>
          <w:sz w:val="28"/>
          <w:szCs w:val="28"/>
        </w:rPr>
      </w:pPr>
      <w:r w:rsidRPr="00113289">
        <w:rPr>
          <w:rFonts w:ascii="Times New Roman" w:eastAsia="Calibri" w:hAnsi="Times New Roman"/>
          <w:sz w:val="28"/>
          <w:szCs w:val="28"/>
          <w:lang w:eastAsia="en-US"/>
        </w:rPr>
        <w:t>3. Настоящее постановление вступает силу со дня его официального опубликования</w:t>
      </w:r>
      <w:r w:rsidR="00113289" w:rsidRPr="00113289">
        <w:rPr>
          <w:rFonts w:ascii="Times New Roman" w:hAnsi="Times New Roman"/>
          <w:sz w:val="28"/>
          <w:szCs w:val="28"/>
        </w:rPr>
        <w:t xml:space="preserve"> в Вестнике органов местного самоуправления Луговского сельского поселения Богучарского муниципального района</w:t>
      </w:r>
      <w:r w:rsidR="00EE308A">
        <w:rPr>
          <w:rFonts w:ascii="Times New Roman" w:hAnsi="Times New Roman"/>
          <w:sz w:val="28"/>
          <w:szCs w:val="28"/>
        </w:rPr>
        <w:t xml:space="preserve"> Воронежской области</w:t>
      </w:r>
      <w:r w:rsidR="00113289" w:rsidRPr="00113289">
        <w:rPr>
          <w:rFonts w:ascii="Times New Roman" w:hAnsi="Times New Roman"/>
          <w:sz w:val="28"/>
          <w:szCs w:val="28"/>
        </w:rPr>
        <w:t xml:space="preserve"> и подлежит размещению на сайте администрации Луговского сельского поселения Богучарского муниципального района </w:t>
      </w:r>
      <w:r w:rsidR="00EE308A">
        <w:rPr>
          <w:rFonts w:ascii="Times New Roman" w:hAnsi="Times New Roman"/>
          <w:sz w:val="28"/>
          <w:szCs w:val="28"/>
        </w:rPr>
        <w:t xml:space="preserve">Воронежской области </w:t>
      </w:r>
      <w:r w:rsidR="00113289" w:rsidRPr="00113289">
        <w:rPr>
          <w:rFonts w:ascii="Times New Roman" w:hAnsi="Times New Roman"/>
          <w:sz w:val="28"/>
          <w:szCs w:val="28"/>
        </w:rPr>
        <w:t>в сети Интернет.</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0" w:type="auto"/>
        <w:tblLook w:val="04A0"/>
      </w:tblPr>
      <w:tblGrid>
        <w:gridCol w:w="3284"/>
        <w:gridCol w:w="3285"/>
      </w:tblGrid>
      <w:tr w:rsidR="003744CE" w:rsidRPr="003244D6" w:rsidTr="00746639">
        <w:tc>
          <w:tcPr>
            <w:tcW w:w="3284" w:type="dxa"/>
            <w:shd w:val="clear" w:color="auto" w:fill="auto"/>
          </w:tcPr>
          <w:p w:rsidR="003744CE" w:rsidRPr="003244D6" w:rsidRDefault="003744CE" w:rsidP="00746639">
            <w:pPr>
              <w:rPr>
                <w:sz w:val="28"/>
                <w:szCs w:val="28"/>
              </w:rPr>
            </w:pPr>
          </w:p>
          <w:p w:rsidR="003744CE" w:rsidRPr="003244D6" w:rsidRDefault="003744CE" w:rsidP="00B3380F">
            <w:pPr>
              <w:rPr>
                <w:sz w:val="28"/>
                <w:szCs w:val="28"/>
              </w:rPr>
            </w:pPr>
            <w:r w:rsidRPr="003244D6">
              <w:rPr>
                <w:sz w:val="28"/>
                <w:szCs w:val="28"/>
              </w:rPr>
              <w:t>Глава</w:t>
            </w:r>
            <w:r w:rsidR="00B3380F">
              <w:rPr>
                <w:sz w:val="28"/>
                <w:szCs w:val="28"/>
              </w:rPr>
              <w:t xml:space="preserve"> Луговского </w:t>
            </w:r>
            <w:r w:rsidRPr="003244D6">
              <w:rPr>
                <w:sz w:val="28"/>
                <w:szCs w:val="28"/>
              </w:rPr>
              <w:t>сельского</w:t>
            </w:r>
            <w:r w:rsidR="00B3380F">
              <w:rPr>
                <w:sz w:val="28"/>
                <w:szCs w:val="28"/>
              </w:rPr>
              <w:t xml:space="preserve"> </w:t>
            </w:r>
            <w:r w:rsidRPr="003244D6">
              <w:rPr>
                <w:sz w:val="28"/>
                <w:szCs w:val="28"/>
              </w:rPr>
              <w:t xml:space="preserve"> поселения</w:t>
            </w:r>
          </w:p>
        </w:tc>
        <w:tc>
          <w:tcPr>
            <w:tcW w:w="3285" w:type="dxa"/>
            <w:shd w:val="clear" w:color="auto" w:fill="auto"/>
          </w:tcPr>
          <w:p w:rsidR="003744CE" w:rsidRPr="003244D6" w:rsidRDefault="003744CE" w:rsidP="00746639">
            <w:pPr>
              <w:rPr>
                <w:sz w:val="28"/>
                <w:szCs w:val="28"/>
              </w:rPr>
            </w:pPr>
          </w:p>
        </w:tc>
      </w:tr>
    </w:tbl>
    <w:p w:rsidR="003744CE" w:rsidRDefault="00B3380F" w:rsidP="003744CE">
      <w:pPr>
        <w:rPr>
          <w:sz w:val="28"/>
          <w:szCs w:val="28"/>
        </w:rPr>
      </w:pPr>
      <w:r>
        <w:rPr>
          <w:sz w:val="28"/>
          <w:szCs w:val="28"/>
        </w:rPr>
        <w:t xml:space="preserve">Богучарского </w:t>
      </w:r>
      <w:r w:rsidR="003744CE" w:rsidRPr="003244D6">
        <w:rPr>
          <w:sz w:val="28"/>
          <w:szCs w:val="28"/>
        </w:rPr>
        <w:t>муниципального района</w:t>
      </w:r>
    </w:p>
    <w:tbl>
      <w:tblPr>
        <w:tblW w:w="0" w:type="auto"/>
        <w:tblLook w:val="04A0"/>
      </w:tblPr>
      <w:tblGrid>
        <w:gridCol w:w="9572"/>
      </w:tblGrid>
      <w:tr w:rsidR="003744CE" w:rsidRPr="003244D6" w:rsidTr="003744CE">
        <w:tc>
          <w:tcPr>
            <w:tcW w:w="10031" w:type="dxa"/>
            <w:shd w:val="clear" w:color="auto" w:fill="auto"/>
          </w:tcPr>
          <w:p w:rsidR="003744CE" w:rsidRDefault="003744CE" w:rsidP="003744CE">
            <w:pPr>
              <w:jc w:val="both"/>
              <w:rPr>
                <w:sz w:val="28"/>
                <w:szCs w:val="28"/>
              </w:rPr>
            </w:pPr>
            <w:r>
              <w:rPr>
                <w:sz w:val="28"/>
                <w:szCs w:val="28"/>
              </w:rPr>
              <w:t xml:space="preserve">Воронежской области                                  </w:t>
            </w:r>
            <w:r w:rsidRPr="003244D6">
              <w:rPr>
                <w:sz w:val="28"/>
                <w:szCs w:val="28"/>
              </w:rPr>
              <w:t xml:space="preserve">________ </w:t>
            </w:r>
            <w:r w:rsidR="00B3380F">
              <w:rPr>
                <w:sz w:val="28"/>
                <w:szCs w:val="28"/>
              </w:rPr>
              <w:t xml:space="preserve"> В.М.Ващенко</w:t>
            </w:r>
          </w:p>
          <w:p w:rsidR="003744CE" w:rsidRPr="003244D6" w:rsidRDefault="003744CE" w:rsidP="003744CE">
            <w:pPr>
              <w:jc w:val="both"/>
              <w:rPr>
                <w:sz w:val="28"/>
                <w:szCs w:val="28"/>
              </w:rPr>
            </w:pPr>
          </w:p>
        </w:tc>
      </w:tr>
    </w:tbl>
    <w:p w:rsidR="003744CE" w:rsidRPr="003244D6" w:rsidRDefault="003744CE" w:rsidP="003744CE">
      <w:pPr>
        <w:jc w:val="both"/>
        <w:rPr>
          <w:sz w:val="28"/>
          <w:szCs w:val="28"/>
        </w:rPr>
      </w:pP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B3380F" w:rsidRDefault="00B3380F" w:rsidP="0020669A">
      <w:pPr>
        <w:ind w:left="5103" w:hanging="5103"/>
        <w:rPr>
          <w:sz w:val="28"/>
          <w:szCs w:val="28"/>
        </w:rPr>
      </w:pPr>
    </w:p>
    <w:p w:rsidR="00EE308A" w:rsidRDefault="00B3380F" w:rsidP="0020669A">
      <w:pPr>
        <w:ind w:left="5103" w:hanging="5103"/>
        <w:rPr>
          <w:sz w:val="28"/>
          <w:szCs w:val="28"/>
        </w:rPr>
      </w:pPr>
      <w:r>
        <w:rPr>
          <w:sz w:val="28"/>
          <w:szCs w:val="28"/>
        </w:rPr>
        <w:t xml:space="preserve">                                                                       </w:t>
      </w:r>
    </w:p>
    <w:p w:rsidR="0020669A" w:rsidRPr="00BF615F" w:rsidRDefault="00EE308A" w:rsidP="0020669A">
      <w:pPr>
        <w:ind w:left="5103" w:hanging="5103"/>
        <w:rPr>
          <w:sz w:val="28"/>
          <w:szCs w:val="28"/>
        </w:rPr>
      </w:pPr>
      <w:r>
        <w:rPr>
          <w:sz w:val="28"/>
          <w:szCs w:val="28"/>
        </w:rPr>
        <w:lastRenderedPageBreak/>
        <w:t xml:space="preserve">                                                                       </w:t>
      </w:r>
      <w:r w:rsidR="00B3380F">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B3380F" w:rsidP="0020669A">
      <w:pPr>
        <w:ind w:left="5103"/>
        <w:rPr>
          <w:sz w:val="28"/>
          <w:szCs w:val="28"/>
        </w:rPr>
      </w:pPr>
      <w:r>
        <w:rPr>
          <w:sz w:val="28"/>
          <w:szCs w:val="28"/>
        </w:rPr>
        <w:t xml:space="preserve">Луговского </w:t>
      </w:r>
      <w:r w:rsidR="0020669A" w:rsidRPr="00BF615F">
        <w:rPr>
          <w:sz w:val="28"/>
          <w:szCs w:val="28"/>
        </w:rPr>
        <w:t xml:space="preserve">сельского поселения </w:t>
      </w:r>
    </w:p>
    <w:p w:rsidR="0020669A" w:rsidRPr="00BF615F" w:rsidRDefault="00B3380F" w:rsidP="0020669A">
      <w:pPr>
        <w:ind w:left="5103"/>
        <w:rPr>
          <w:sz w:val="28"/>
          <w:szCs w:val="28"/>
        </w:rPr>
      </w:pPr>
      <w:r>
        <w:rPr>
          <w:sz w:val="28"/>
          <w:szCs w:val="28"/>
        </w:rPr>
        <w:t>Богучарского</w:t>
      </w:r>
      <w:r w:rsidR="0020669A" w:rsidRPr="00BF615F">
        <w:rPr>
          <w:sz w:val="28"/>
          <w:szCs w:val="28"/>
        </w:rPr>
        <w:t xml:space="preserve"> муниципального района</w:t>
      </w:r>
      <w:r>
        <w:rPr>
          <w:sz w:val="28"/>
          <w:szCs w:val="28"/>
        </w:rPr>
        <w:t xml:space="preserve"> </w:t>
      </w:r>
      <w:r w:rsidR="0020669A" w:rsidRPr="00BF615F">
        <w:rPr>
          <w:sz w:val="28"/>
          <w:szCs w:val="28"/>
        </w:rPr>
        <w:t xml:space="preserve">Воронежской области </w:t>
      </w:r>
    </w:p>
    <w:p w:rsidR="0020669A" w:rsidRPr="00BF615F" w:rsidRDefault="0020669A" w:rsidP="00DA39CE">
      <w:pPr>
        <w:ind w:left="5103"/>
        <w:rPr>
          <w:sz w:val="28"/>
          <w:szCs w:val="28"/>
        </w:rPr>
      </w:pPr>
      <w:r w:rsidRPr="00BF615F">
        <w:rPr>
          <w:sz w:val="28"/>
          <w:szCs w:val="28"/>
        </w:rPr>
        <w:t xml:space="preserve"> от «</w:t>
      </w:r>
      <w:r w:rsidR="00172715">
        <w:rPr>
          <w:sz w:val="28"/>
          <w:szCs w:val="28"/>
        </w:rPr>
        <w:t>15» нояб</w:t>
      </w:r>
      <w:r w:rsidR="00155EFA">
        <w:rPr>
          <w:sz w:val="28"/>
          <w:szCs w:val="28"/>
        </w:rPr>
        <w:t xml:space="preserve">ря </w:t>
      </w:r>
      <w:r w:rsidRPr="00BF615F">
        <w:rPr>
          <w:sz w:val="28"/>
          <w:szCs w:val="28"/>
        </w:rPr>
        <w:t>202</w:t>
      </w:r>
      <w:r w:rsidR="00B3380F">
        <w:rPr>
          <w:sz w:val="28"/>
          <w:szCs w:val="28"/>
        </w:rPr>
        <w:t>4</w:t>
      </w:r>
      <w:r w:rsidRPr="00BF615F">
        <w:rPr>
          <w:sz w:val="28"/>
          <w:szCs w:val="28"/>
        </w:rPr>
        <w:t xml:space="preserve"> г. № </w:t>
      </w:r>
      <w:r w:rsidR="00DA39CE">
        <w:rPr>
          <w:sz w:val="28"/>
          <w:szCs w:val="28"/>
        </w:rPr>
        <w:t xml:space="preserve"> 53</w:t>
      </w: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20669A" w:rsidRPr="00BF615F"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r w:rsidR="00B3380F">
        <w:rPr>
          <w:iCs/>
          <w:spacing w:val="1"/>
          <w:sz w:val="28"/>
          <w:szCs w:val="28"/>
        </w:rPr>
        <w:t xml:space="preserve">Луговского </w:t>
      </w:r>
      <w:r w:rsidRPr="00BF615F">
        <w:rPr>
          <w:iCs/>
          <w:spacing w:val="1"/>
          <w:sz w:val="28"/>
          <w:szCs w:val="28"/>
        </w:rPr>
        <w:t xml:space="preserve">сельского поселения </w:t>
      </w:r>
      <w:r w:rsidR="00B3380F">
        <w:rPr>
          <w:iCs/>
          <w:spacing w:val="1"/>
          <w:sz w:val="28"/>
          <w:szCs w:val="28"/>
        </w:rPr>
        <w:t>Богучарского</w:t>
      </w:r>
      <w:r w:rsidRPr="00BF615F">
        <w:rPr>
          <w:iCs/>
          <w:spacing w:val="1"/>
          <w:sz w:val="28"/>
          <w:szCs w:val="28"/>
        </w:rPr>
        <w:t xml:space="preserve">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3380F">
        <w:rPr>
          <w:sz w:val="28"/>
          <w:szCs w:val="28"/>
        </w:rPr>
        <w:t xml:space="preserve">Луговского </w:t>
      </w:r>
      <w:r w:rsidRPr="003244D6">
        <w:rPr>
          <w:sz w:val="28"/>
          <w:szCs w:val="28"/>
        </w:rPr>
        <w:t xml:space="preserve">сельского поселения </w:t>
      </w:r>
      <w:r w:rsidR="00B3380F">
        <w:rPr>
          <w:sz w:val="28"/>
          <w:szCs w:val="28"/>
        </w:rPr>
        <w:t>Богучарского</w:t>
      </w:r>
      <w:r w:rsidRPr="003244D6">
        <w:rPr>
          <w:sz w:val="28"/>
          <w:szCs w:val="28"/>
        </w:rPr>
        <w:t xml:space="preserve"> муниципального района 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00B3380F">
        <w:rPr>
          <w:sz w:val="28"/>
          <w:szCs w:val="28"/>
        </w:rPr>
        <w:t xml:space="preserve"> Луговского </w:t>
      </w:r>
      <w:r w:rsidRPr="003244D6">
        <w:rPr>
          <w:sz w:val="28"/>
          <w:szCs w:val="28"/>
        </w:rPr>
        <w:t xml:space="preserve">сельского поселения </w:t>
      </w:r>
      <w:r w:rsidR="00B3380F">
        <w:rPr>
          <w:sz w:val="28"/>
          <w:szCs w:val="28"/>
        </w:rPr>
        <w:t>Богучарского</w:t>
      </w:r>
      <w:r w:rsidRPr="003244D6">
        <w:rPr>
          <w:sz w:val="28"/>
          <w:szCs w:val="28"/>
        </w:rPr>
        <w:t xml:space="preserve"> муниципального района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EE308A">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4E7B01">
        <w:rPr>
          <w:b/>
          <w:sz w:val="28"/>
          <w:szCs w:val="28"/>
        </w:rPr>
        <w:t xml:space="preserve"> </w:t>
      </w:r>
      <w:r w:rsidR="00EA60BF" w:rsidRPr="00BF615F">
        <w:rPr>
          <w:b/>
          <w:sz w:val="28"/>
          <w:szCs w:val="28"/>
        </w:rPr>
        <w:t>З</w:t>
      </w:r>
      <w:r w:rsidR="00025505" w:rsidRPr="00BF615F">
        <w:rPr>
          <w:b/>
          <w:sz w:val="28"/>
          <w:szCs w:val="28"/>
        </w:rPr>
        <w:t>аявителей</w:t>
      </w: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4E7B01">
        <w:rPr>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3979BE" w:rsidRPr="00BF615F" w:rsidRDefault="003744CE" w:rsidP="00EE308A">
      <w:pPr>
        <w:autoSpaceDE w:val="0"/>
        <w:autoSpaceDN w:val="0"/>
        <w:adjustRightInd w:val="0"/>
        <w:jc w:val="center"/>
        <w:rPr>
          <w:b/>
          <w:sz w:val="28"/>
          <w:szCs w:val="28"/>
        </w:rPr>
      </w:pPr>
      <w:r>
        <w:rPr>
          <w:b/>
          <w:sz w:val="28"/>
          <w:szCs w:val="28"/>
        </w:rPr>
        <w:lastRenderedPageBreak/>
        <w:t xml:space="preserve">3. </w:t>
      </w:r>
      <w:r w:rsidR="00025505" w:rsidRPr="00BF615F">
        <w:rPr>
          <w:b/>
          <w:sz w:val="28"/>
          <w:szCs w:val="28"/>
        </w:rPr>
        <w:t>Требования к порядку информирования о предоставлении Муниципальной услуги</w:t>
      </w: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B3380F">
        <w:rPr>
          <w:spacing w:val="7"/>
          <w:sz w:val="28"/>
          <w:szCs w:val="28"/>
        </w:rPr>
        <w:t xml:space="preserve">Луговского </w:t>
      </w:r>
      <w:r w:rsidRPr="00BF615F">
        <w:rPr>
          <w:spacing w:val="7"/>
          <w:sz w:val="28"/>
          <w:szCs w:val="28"/>
        </w:rPr>
        <w:t xml:space="preserve">сельского поселения </w:t>
      </w:r>
      <w:r w:rsidR="00B3380F">
        <w:rPr>
          <w:spacing w:val="7"/>
          <w:sz w:val="28"/>
          <w:szCs w:val="28"/>
        </w:rPr>
        <w:t>Богучарского</w:t>
      </w:r>
      <w:r w:rsidRPr="00BF615F">
        <w:rPr>
          <w:spacing w:val="7"/>
          <w:sz w:val="28"/>
          <w:szCs w:val="28"/>
        </w:rPr>
        <w:t xml:space="preserve"> муниципального района Воронежской области (далее – Администрация) или в МФЦ.</w:t>
      </w:r>
    </w:p>
    <w:p w:rsidR="00BC437F" w:rsidRPr="00BF615F" w:rsidRDefault="00BC437F" w:rsidP="000D3213">
      <w:pPr>
        <w:tabs>
          <w:tab w:val="left" w:pos="1134"/>
        </w:tabs>
        <w:ind w:firstLine="567"/>
        <w:jc w:val="both"/>
        <w:rPr>
          <w:spacing w:val="7"/>
          <w:sz w:val="28"/>
          <w:szCs w:val="28"/>
        </w:rPr>
      </w:pPr>
      <w:r w:rsidRPr="00BF615F">
        <w:rPr>
          <w:spacing w:val="7"/>
          <w:sz w:val="28"/>
          <w:szCs w:val="28"/>
        </w:rPr>
        <w:t xml:space="preserve">3.2. На официальном сайте Администрации </w:t>
      </w:r>
      <w:r w:rsidR="00B3380F">
        <w:rPr>
          <w:spacing w:val="7"/>
          <w:sz w:val="28"/>
          <w:szCs w:val="28"/>
        </w:rPr>
        <w:t>Луговского сельского поселения</w:t>
      </w:r>
      <w:r w:rsidRPr="00BF615F">
        <w:rPr>
          <w:spacing w:val="7"/>
          <w:sz w:val="28"/>
          <w:szCs w:val="28"/>
        </w:rPr>
        <w:t xml:space="preserve"> (http://</w:t>
      </w:r>
      <w:r w:rsidR="00B3380F" w:rsidRPr="00B3380F">
        <w:t xml:space="preserve"> </w:t>
      </w:r>
      <w:r w:rsidR="00B3380F" w:rsidRPr="00B3380F">
        <w:rPr>
          <w:spacing w:val="7"/>
          <w:sz w:val="28"/>
          <w:szCs w:val="28"/>
        </w:rPr>
        <w:t>lugovskoe-r20.gosweb.gosuslugi.ru</w:t>
      </w:r>
      <w:r w:rsidRPr="00BF615F">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B3380F">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B3380F">
        <w:t xml:space="preserve"> </w:t>
      </w:r>
      <w:r w:rsidR="000D3213" w:rsidRPr="000D3213">
        <w:rPr>
          <w:spacing w:val="7"/>
          <w:sz w:val="28"/>
          <w:szCs w:val="28"/>
        </w:rPr>
        <w:t>(далее –</w:t>
      </w:r>
      <w:r w:rsidR="004E7B01">
        <w:rPr>
          <w:spacing w:val="7"/>
          <w:sz w:val="28"/>
          <w:szCs w:val="28"/>
        </w:rPr>
        <w:t xml:space="preserve"> </w:t>
      </w:r>
      <w:r w:rsidR="00773AF8">
        <w:rPr>
          <w:spacing w:val="7"/>
          <w:sz w:val="28"/>
          <w:szCs w:val="28"/>
        </w:rPr>
        <w:t>Р</w:t>
      </w:r>
      <w:r w:rsidR="000D3213" w:rsidRPr="000D3213">
        <w:rPr>
          <w:spacing w:val="7"/>
          <w:sz w:val="28"/>
          <w:szCs w:val="28"/>
        </w:rPr>
        <w:t>ПГУ)</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EB4822" w:rsidRDefault="00BC437F" w:rsidP="00EE308A">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lastRenderedPageBreak/>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BF615F">
        <w:rPr>
          <w:spacing w:val="7"/>
          <w:sz w:val="28"/>
          <w:szCs w:val="28"/>
        </w:rPr>
        <w:lastRenderedPageBreak/>
        <w:t>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lastRenderedPageBreak/>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3C56C8" w:rsidRPr="00BF615F" w:rsidRDefault="0062504B" w:rsidP="00EE308A">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EE308A" w:rsidRDefault="008B40AC" w:rsidP="008B40AC">
      <w:pPr>
        <w:pStyle w:val="90"/>
        <w:numPr>
          <w:ilvl w:val="0"/>
          <w:numId w:val="34"/>
        </w:numPr>
        <w:shd w:val="clear" w:color="auto" w:fill="auto"/>
        <w:tabs>
          <w:tab w:val="left" w:pos="0"/>
        </w:tabs>
        <w:spacing w:after="0" w:line="240" w:lineRule="auto"/>
        <w:ind w:left="420" w:firstLine="0"/>
        <w:rPr>
          <w:b/>
          <w:i w:val="0"/>
          <w:sz w:val="28"/>
          <w:szCs w:val="28"/>
        </w:rPr>
      </w:pPr>
      <w:r w:rsidRPr="00EE308A">
        <w:rPr>
          <w:b/>
          <w:i w:val="0"/>
          <w:sz w:val="28"/>
          <w:szCs w:val="28"/>
        </w:rPr>
        <w:t>Наименование органа</w:t>
      </w:r>
      <w:r w:rsidRPr="00EE308A">
        <w:rPr>
          <w:rStyle w:val="91"/>
          <w:b/>
          <w:color w:val="auto"/>
          <w:sz w:val="28"/>
          <w:szCs w:val="28"/>
        </w:rPr>
        <w:t xml:space="preserve">, </w:t>
      </w:r>
      <w:r w:rsidRPr="00EE308A">
        <w:rPr>
          <w:b/>
          <w:i w:val="0"/>
          <w:sz w:val="28"/>
          <w:szCs w:val="28"/>
        </w:rPr>
        <w:t>предоставляющего Муниципальную услугу</w:t>
      </w: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B3380F">
        <w:rPr>
          <w:spacing w:val="7"/>
          <w:sz w:val="28"/>
          <w:szCs w:val="28"/>
        </w:rPr>
        <w:t>Луговского</w:t>
      </w:r>
      <w:r w:rsidR="008B40AC" w:rsidRPr="00BF615F">
        <w:rPr>
          <w:spacing w:val="7"/>
          <w:sz w:val="28"/>
          <w:szCs w:val="28"/>
        </w:rPr>
        <w:t xml:space="preserve"> сельского поселения </w:t>
      </w:r>
      <w:r w:rsidR="00B3380F">
        <w:rPr>
          <w:spacing w:val="7"/>
          <w:sz w:val="28"/>
          <w:szCs w:val="28"/>
        </w:rPr>
        <w:t>Богучарского</w:t>
      </w:r>
      <w:r w:rsidR="008B40AC" w:rsidRPr="00BF615F">
        <w:rPr>
          <w:spacing w:val="7"/>
          <w:sz w:val="28"/>
          <w:szCs w:val="28"/>
        </w:rPr>
        <w:t xml:space="preserve"> муниципального района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      5.2.   </w:t>
      </w:r>
      <w:r w:rsidR="00062D38" w:rsidRPr="00BF615F">
        <w:rPr>
          <w:spacing w:val="7"/>
          <w:sz w:val="28"/>
          <w:szCs w:val="28"/>
        </w:rPr>
        <w:t xml:space="preserve">Администрация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lastRenderedPageBreak/>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2C3CB2" w:rsidRPr="00052F3D" w:rsidRDefault="008B40AC" w:rsidP="006C2AF0">
      <w:pPr>
        <w:pStyle w:val="13"/>
      </w:pPr>
      <w:r w:rsidRPr="00113289">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C3CB2" w:rsidRPr="00113289">
        <w:t xml:space="preserve">постановлением Луговского </w:t>
      </w:r>
      <w:r w:rsidR="002C3CB2" w:rsidRPr="00113289">
        <w:rPr>
          <w:rFonts w:eastAsia="Calibri"/>
          <w:lang w:eastAsia="en-US"/>
        </w:rPr>
        <w:t>сельского поселения Богучарского муниципального района от 28.08.2023 № 30 «</w:t>
      </w:r>
      <w:r w:rsidR="002C3CB2" w:rsidRPr="00113289">
        <w:t>Об утверждении перечня муниципальных услуг, предоставляемых администрацией Луговского сельского поселения Богучарского муниципального района Воронежской области</w:t>
      </w:r>
      <w:r w:rsidR="002C3CB2" w:rsidRPr="00113289">
        <w:rPr>
          <w:rFonts w:eastAsia="Calibri"/>
          <w:lang w:eastAsia="en-US"/>
        </w:rPr>
        <w:t>».</w:t>
      </w:r>
    </w:p>
    <w:p w:rsidR="008B40AC" w:rsidRPr="00BF615F" w:rsidRDefault="008B40AC" w:rsidP="008B40AC">
      <w:pPr>
        <w:tabs>
          <w:tab w:val="left" w:pos="1276"/>
        </w:tabs>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9B5B54" w:rsidRPr="00EE308A" w:rsidRDefault="008A352C" w:rsidP="009B5B54">
      <w:pPr>
        <w:pStyle w:val="90"/>
        <w:numPr>
          <w:ilvl w:val="0"/>
          <w:numId w:val="5"/>
        </w:numPr>
        <w:shd w:val="clear" w:color="auto" w:fill="auto"/>
        <w:tabs>
          <w:tab w:val="left" w:pos="567"/>
        </w:tabs>
        <w:spacing w:after="0" w:line="240" w:lineRule="auto"/>
        <w:ind w:left="0" w:firstLine="0"/>
        <w:jc w:val="center"/>
        <w:rPr>
          <w:b/>
          <w:i w:val="0"/>
          <w:sz w:val="28"/>
          <w:szCs w:val="28"/>
        </w:rPr>
      </w:pPr>
      <w:r w:rsidRPr="00EE308A">
        <w:rPr>
          <w:b/>
          <w:i w:val="0"/>
          <w:sz w:val="28"/>
          <w:szCs w:val="28"/>
        </w:rPr>
        <w:t>Результат предоставления Муниципальной услуги</w:t>
      </w: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lastRenderedPageBreak/>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p>
    <w:p w:rsidR="00D04D24" w:rsidRPr="00EE308A" w:rsidRDefault="005B7A93" w:rsidP="00D04D24">
      <w:pPr>
        <w:numPr>
          <w:ilvl w:val="0"/>
          <w:numId w:val="5"/>
        </w:numPr>
        <w:jc w:val="center"/>
        <w:rPr>
          <w:b/>
          <w:iCs/>
          <w:spacing w:val="1"/>
          <w:sz w:val="28"/>
          <w:szCs w:val="28"/>
        </w:rPr>
      </w:pPr>
      <w:r w:rsidRPr="00EE308A">
        <w:rPr>
          <w:b/>
          <w:iCs/>
          <w:spacing w:val="1"/>
          <w:sz w:val="28"/>
          <w:szCs w:val="28"/>
        </w:rPr>
        <w:t>Срок предоставления Муниципальной услуги</w:t>
      </w: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 xml:space="preserve">Срок предоставления Муниципальной услуги исчисляется со дня </w:t>
      </w:r>
      <w:r w:rsidRPr="00090F28">
        <w:rPr>
          <w:rFonts w:eastAsia="Calibri" w:cs="Times New Roman"/>
          <w:color w:val="auto"/>
          <w:szCs w:val="28"/>
          <w:lang w:eastAsia="en-US"/>
        </w:rPr>
        <w:lastRenderedPageBreak/>
        <w:t>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F13175" w:rsidRPr="00EE308A" w:rsidRDefault="00283D39" w:rsidP="00F13175">
      <w:pPr>
        <w:numPr>
          <w:ilvl w:val="0"/>
          <w:numId w:val="5"/>
        </w:numPr>
        <w:autoSpaceDE w:val="0"/>
        <w:autoSpaceDN w:val="0"/>
        <w:adjustRightInd w:val="0"/>
        <w:jc w:val="both"/>
        <w:rPr>
          <w:bCs/>
          <w:sz w:val="28"/>
          <w:szCs w:val="28"/>
        </w:rPr>
      </w:pPr>
      <w:r w:rsidRPr="00EE308A">
        <w:rPr>
          <w:b/>
          <w:sz w:val="28"/>
          <w:szCs w:val="28"/>
        </w:rPr>
        <w:t>Правовые основания для предоставления Муниципальной услуги</w:t>
      </w: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4D1A8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4D1A88" w:rsidRPr="00052F3D" w:rsidRDefault="004D1A88" w:rsidP="004D1A88">
      <w:pPr>
        <w:autoSpaceDE w:val="0"/>
        <w:autoSpaceDN w:val="0"/>
        <w:adjustRightInd w:val="0"/>
        <w:ind w:right="-2"/>
        <w:rPr>
          <w:sz w:val="28"/>
          <w:szCs w:val="28"/>
        </w:rPr>
      </w:pPr>
      <w:r>
        <w:rPr>
          <w:bCs/>
          <w:sz w:val="28"/>
          <w:szCs w:val="28"/>
        </w:rPr>
        <w:t xml:space="preserve">       </w:t>
      </w:r>
      <w:r w:rsidR="008E42E8" w:rsidRPr="004D1A88">
        <w:rPr>
          <w:bCs/>
          <w:sz w:val="28"/>
          <w:szCs w:val="28"/>
        </w:rPr>
        <w:t>-</w:t>
      </w:r>
      <w:r w:rsidRPr="004D1A88">
        <w:rPr>
          <w:sz w:val="28"/>
          <w:szCs w:val="28"/>
        </w:rPr>
        <w:t xml:space="preserve"> </w:t>
      </w:r>
      <w:r>
        <w:rPr>
          <w:sz w:val="28"/>
          <w:szCs w:val="28"/>
        </w:rPr>
        <w:t>П</w:t>
      </w:r>
      <w:r w:rsidRPr="00052F3D">
        <w:rPr>
          <w:sz w:val="28"/>
          <w:szCs w:val="28"/>
        </w:rPr>
        <w:t>остановление</w:t>
      </w:r>
      <w:r>
        <w:rPr>
          <w:sz w:val="28"/>
          <w:szCs w:val="28"/>
        </w:rPr>
        <w:t xml:space="preserve"> администрации</w:t>
      </w:r>
      <w:r w:rsidRPr="00052F3D">
        <w:rPr>
          <w:sz w:val="28"/>
          <w:szCs w:val="28"/>
        </w:rPr>
        <w:t xml:space="preserve"> Луговского </w:t>
      </w:r>
      <w:r w:rsidRPr="00052F3D">
        <w:rPr>
          <w:rFonts w:eastAsia="Calibri"/>
          <w:sz w:val="28"/>
          <w:szCs w:val="28"/>
          <w:lang w:eastAsia="en-US"/>
        </w:rPr>
        <w:t>сельского поселения Богучарского муниципального района от 28.08.2023 № 30 «</w:t>
      </w:r>
      <w:r w:rsidRPr="00052F3D">
        <w:rPr>
          <w:sz w:val="28"/>
          <w:szCs w:val="28"/>
        </w:rPr>
        <w:t>Об утверждении перечня муниципальных услуг, предоставляемых администрацией Луговского сельского поселения Богучарского муниципального района</w:t>
      </w:r>
      <w:r>
        <w:rPr>
          <w:sz w:val="28"/>
          <w:szCs w:val="28"/>
        </w:rPr>
        <w:t xml:space="preserve"> </w:t>
      </w:r>
      <w:r w:rsidRPr="00052F3D">
        <w:rPr>
          <w:sz w:val="28"/>
          <w:szCs w:val="28"/>
        </w:rPr>
        <w:t>Воронежской области</w:t>
      </w:r>
      <w:r w:rsidRPr="00052F3D">
        <w:rPr>
          <w:rFonts w:eastAsia="Calibri"/>
          <w:sz w:val="28"/>
          <w:szCs w:val="28"/>
          <w:lang w:eastAsia="en-US"/>
        </w:rPr>
        <w:t>»</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9A27EB" w:rsidRPr="00CB6FEA" w:rsidRDefault="009A27EB" w:rsidP="009A27EB">
      <w:pPr>
        <w:pStyle w:val="23"/>
        <w:shd w:val="clear" w:color="auto" w:fill="auto"/>
        <w:tabs>
          <w:tab w:val="left" w:pos="1341"/>
        </w:tabs>
        <w:spacing w:before="0" w:after="0" w:line="240" w:lineRule="auto"/>
        <w:ind w:firstLine="567"/>
        <w:rPr>
          <w:sz w:val="28"/>
          <w:szCs w:val="28"/>
        </w:rPr>
      </w:pPr>
      <w:r>
        <w:rPr>
          <w:sz w:val="28"/>
          <w:szCs w:val="28"/>
        </w:rPr>
        <w:t xml:space="preserve">8.2. </w:t>
      </w:r>
      <w:r w:rsidR="00283D39" w:rsidRPr="00BF615F">
        <w:rPr>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00283D39" w:rsidRPr="00BF615F">
        <w:rPr>
          <w:sz w:val="28"/>
          <w:szCs w:val="28"/>
        </w:rPr>
        <w:lastRenderedPageBreak/>
        <w:t xml:space="preserve">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tgtFrame="_blank" w:history="1">
        <w:r w:rsidRPr="00A429D1">
          <w:rPr>
            <w:rStyle w:val="a9"/>
            <w:color w:val="000000" w:themeColor="text1"/>
            <w:sz w:val="28"/>
            <w:szCs w:val="28"/>
            <w:shd w:val="clear" w:color="auto" w:fill="FFFFFF"/>
          </w:rPr>
          <w:t>https://lugovskoe-r20.gosweb.gosuslugi.ru/glavnoe/munitsipalnye-uslugi</w:t>
        </w:r>
      </w:hyperlink>
      <w:r w:rsidRPr="00A429D1">
        <w:rPr>
          <w:color w:val="000000" w:themeColor="text1"/>
          <w:sz w:val="28"/>
          <w:szCs w:val="28"/>
        </w:rPr>
        <w:t>.</w:t>
      </w:r>
    </w:p>
    <w:p w:rsidR="00251C72" w:rsidRPr="00BF615F" w:rsidRDefault="00251C72" w:rsidP="00251C72">
      <w:pPr>
        <w:pStyle w:val="23"/>
        <w:shd w:val="clear" w:color="auto" w:fill="auto"/>
        <w:tabs>
          <w:tab w:val="left" w:pos="1341"/>
        </w:tabs>
        <w:spacing w:before="0" w:after="0" w:line="240" w:lineRule="auto"/>
        <w:ind w:firstLine="709"/>
        <w:rPr>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308A">
        <w:rPr>
          <w:iCs/>
          <w:sz w:val="28"/>
          <w:szCs w:val="28"/>
        </w:rPr>
        <w:t>1</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DA2D03" w:rsidRPr="00EE308A" w:rsidRDefault="006D7D61" w:rsidP="00A71BC5">
      <w:pPr>
        <w:pStyle w:val="90"/>
        <w:numPr>
          <w:ilvl w:val="0"/>
          <w:numId w:val="7"/>
        </w:numPr>
        <w:shd w:val="clear" w:color="auto" w:fill="auto"/>
        <w:tabs>
          <w:tab w:val="left" w:pos="1553"/>
        </w:tabs>
        <w:spacing w:after="0" w:line="240" w:lineRule="auto"/>
        <w:ind w:left="709" w:firstLine="0"/>
        <w:jc w:val="center"/>
        <w:rPr>
          <w:b/>
          <w:i w:val="0"/>
          <w:sz w:val="28"/>
          <w:szCs w:val="28"/>
        </w:rPr>
      </w:pPr>
      <w:r w:rsidRPr="00EE308A">
        <w:rPr>
          <w:b/>
          <w:i w:val="0"/>
          <w:sz w:val="28"/>
          <w:szCs w:val="28"/>
        </w:rPr>
        <w:t>Исчерпывающий перечень документов</w:t>
      </w:r>
      <w:r w:rsidRPr="00EE308A">
        <w:rPr>
          <w:rStyle w:val="91"/>
          <w:b/>
          <w:color w:val="auto"/>
          <w:sz w:val="28"/>
          <w:szCs w:val="28"/>
        </w:rPr>
        <w:t xml:space="preserve">, </w:t>
      </w:r>
      <w:r w:rsidRPr="00EE308A">
        <w:rPr>
          <w:b/>
          <w:i w:val="0"/>
          <w:sz w:val="28"/>
          <w:szCs w:val="28"/>
        </w:rPr>
        <w:t>необходимых для предоставления муниципальной услуги</w:t>
      </w:r>
      <w:r w:rsidRPr="00EE308A">
        <w:rPr>
          <w:rStyle w:val="91"/>
          <w:b/>
          <w:color w:val="auto"/>
          <w:sz w:val="28"/>
          <w:szCs w:val="28"/>
        </w:rPr>
        <w:t xml:space="preserve">, </w:t>
      </w:r>
      <w:r w:rsidRPr="00EE308A">
        <w:rPr>
          <w:b/>
          <w:i w:val="0"/>
          <w:sz w:val="28"/>
          <w:szCs w:val="28"/>
        </w:rPr>
        <w:t>которые находятся в распоряжении органов власти</w:t>
      </w: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C60A50">
        <w:rPr>
          <w:bCs/>
          <w:sz w:val="28"/>
          <w:szCs w:val="28"/>
        </w:rPr>
        <w:t>Российской Федерации и</w:t>
      </w:r>
      <w:r w:rsidR="00C60A50" w:rsidRPr="00C60A50">
        <w:rPr>
          <w:bCs/>
          <w:iCs/>
          <w:sz w:val="28"/>
          <w:szCs w:val="28"/>
        </w:rPr>
        <w:t xml:space="preserve"> Воронежской </w:t>
      </w:r>
      <w:r w:rsidR="00C60A50" w:rsidRPr="00C60A50">
        <w:rPr>
          <w:bCs/>
          <w:iCs/>
          <w:sz w:val="28"/>
          <w:szCs w:val="28"/>
        </w:rPr>
        <w:lastRenderedPageBreak/>
        <w:t>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2C3CB2">
        <w:rPr>
          <w:bCs/>
          <w:sz w:val="28"/>
          <w:szCs w:val="28"/>
        </w:rPr>
        <w:t xml:space="preserve">Луговского сельского поселения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w:t>
      </w:r>
      <w:r w:rsidRPr="00BF615F">
        <w:rPr>
          <w:rFonts w:eastAsia="Calibri"/>
          <w:sz w:val="28"/>
          <w:szCs w:val="28"/>
        </w:rPr>
        <w:lastRenderedPageBreak/>
        <w:t xml:space="preserve">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EE308A" w:rsidRDefault="00180627" w:rsidP="00E8342F">
      <w:pPr>
        <w:pStyle w:val="90"/>
        <w:numPr>
          <w:ilvl w:val="0"/>
          <w:numId w:val="18"/>
        </w:numPr>
        <w:shd w:val="clear" w:color="auto" w:fill="auto"/>
        <w:tabs>
          <w:tab w:val="left" w:pos="1437"/>
        </w:tabs>
        <w:spacing w:after="0" w:line="240" w:lineRule="auto"/>
        <w:ind w:firstLine="0"/>
        <w:jc w:val="center"/>
        <w:rPr>
          <w:b/>
          <w:i w:val="0"/>
          <w:sz w:val="28"/>
          <w:szCs w:val="28"/>
        </w:rPr>
      </w:pPr>
      <w:r w:rsidRPr="00EE308A">
        <w:rPr>
          <w:b/>
          <w:i w:val="0"/>
          <w:sz w:val="28"/>
          <w:szCs w:val="28"/>
        </w:rPr>
        <w:t>Исчерпывающий перечень оснований для отказа в приеме документов</w:t>
      </w:r>
      <w:r w:rsidRPr="00EE308A">
        <w:rPr>
          <w:rStyle w:val="91"/>
          <w:b/>
          <w:color w:val="auto"/>
          <w:sz w:val="28"/>
          <w:szCs w:val="28"/>
        </w:rPr>
        <w:t xml:space="preserve">, </w:t>
      </w:r>
      <w:r w:rsidRPr="00EE308A">
        <w:rPr>
          <w:b/>
          <w:i w:val="0"/>
          <w:sz w:val="28"/>
          <w:szCs w:val="28"/>
        </w:rPr>
        <w:t>необходимых для предоставления Муниципальной услуги</w:t>
      </w: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lastRenderedPageBreak/>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C61F64" w:rsidRPr="00EE308A" w:rsidRDefault="00600835" w:rsidP="00C61F64">
      <w:pPr>
        <w:pStyle w:val="90"/>
        <w:numPr>
          <w:ilvl w:val="0"/>
          <w:numId w:val="18"/>
        </w:numPr>
        <w:shd w:val="clear" w:color="auto" w:fill="auto"/>
        <w:tabs>
          <w:tab w:val="left" w:pos="1428"/>
        </w:tabs>
        <w:spacing w:after="0" w:line="240" w:lineRule="auto"/>
        <w:ind w:firstLine="0"/>
        <w:jc w:val="center"/>
        <w:rPr>
          <w:b/>
          <w:i w:val="0"/>
          <w:sz w:val="28"/>
          <w:szCs w:val="28"/>
        </w:rPr>
      </w:pPr>
      <w:r w:rsidRPr="00EE308A">
        <w:rPr>
          <w:b/>
          <w:i w:val="0"/>
          <w:sz w:val="28"/>
          <w:szCs w:val="28"/>
        </w:rPr>
        <w:t>Исчерпывающий перечень оснований для приостановления или отказа в предоставлении Муниципальной услуги</w:t>
      </w: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 xml:space="preserve">аявителя такой документ или такую копию в течение 15 календарных дней со дня </w:t>
      </w:r>
      <w:r w:rsidR="0046059A" w:rsidRPr="00BF615F">
        <w:rPr>
          <w:bCs/>
          <w:sz w:val="28"/>
          <w:szCs w:val="28"/>
        </w:rPr>
        <w:lastRenderedPageBreak/>
        <w:t>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lastRenderedPageBreak/>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7251BD" w:rsidRPr="00BF615F" w:rsidRDefault="00C274DC" w:rsidP="00EE308A">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EE308A" w:rsidRDefault="00875F55" w:rsidP="00FD33C5">
      <w:pPr>
        <w:numPr>
          <w:ilvl w:val="0"/>
          <w:numId w:val="8"/>
        </w:numPr>
        <w:jc w:val="center"/>
        <w:rPr>
          <w:b/>
          <w:iCs/>
          <w:spacing w:val="1"/>
          <w:sz w:val="28"/>
          <w:szCs w:val="28"/>
          <w:lang w:eastAsia="en-US"/>
        </w:rPr>
      </w:pPr>
      <w:r w:rsidRPr="00EE308A">
        <w:rPr>
          <w:b/>
          <w:iCs/>
          <w:spacing w:val="1"/>
          <w:sz w:val="28"/>
          <w:szCs w:val="28"/>
          <w:lang w:eastAsia="en-US"/>
        </w:rPr>
        <w:t xml:space="preserve"> Требования к помещениям, в которых предоставля</w:t>
      </w:r>
      <w:r w:rsidR="00172768" w:rsidRPr="00EE308A">
        <w:rPr>
          <w:b/>
          <w:iCs/>
          <w:spacing w:val="1"/>
          <w:sz w:val="28"/>
          <w:szCs w:val="28"/>
          <w:lang w:eastAsia="en-US"/>
        </w:rPr>
        <w:t>е</w:t>
      </w:r>
      <w:r w:rsidRPr="00EE308A">
        <w:rPr>
          <w:b/>
          <w:iCs/>
          <w:spacing w:val="1"/>
          <w:sz w:val="28"/>
          <w:szCs w:val="28"/>
          <w:lang w:eastAsia="en-US"/>
        </w:rPr>
        <w:t>тся Муниципальная услуга</w:t>
      </w: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lastRenderedPageBreak/>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F274F5" w:rsidRPr="00EE308A" w:rsidRDefault="00904C5A" w:rsidP="00F274F5">
      <w:pPr>
        <w:widowControl w:val="0"/>
        <w:numPr>
          <w:ilvl w:val="0"/>
          <w:numId w:val="8"/>
        </w:numPr>
        <w:autoSpaceDE w:val="0"/>
        <w:autoSpaceDN w:val="0"/>
        <w:adjustRightInd w:val="0"/>
        <w:jc w:val="center"/>
        <w:rPr>
          <w:b/>
          <w:sz w:val="28"/>
          <w:szCs w:val="28"/>
        </w:rPr>
      </w:pPr>
      <w:r w:rsidRPr="00EE308A">
        <w:rPr>
          <w:b/>
          <w:sz w:val="28"/>
          <w:szCs w:val="28"/>
        </w:rPr>
        <w:lastRenderedPageBreak/>
        <w:t xml:space="preserve"> Показатели качества </w:t>
      </w:r>
      <w:r w:rsidR="00172768" w:rsidRPr="00EE308A">
        <w:rPr>
          <w:b/>
          <w:sz w:val="28"/>
          <w:szCs w:val="28"/>
        </w:rPr>
        <w:t xml:space="preserve">и доступности </w:t>
      </w:r>
      <w:r w:rsidRPr="00EE308A">
        <w:rPr>
          <w:b/>
          <w:sz w:val="28"/>
          <w:szCs w:val="28"/>
        </w:rPr>
        <w:t>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lastRenderedPageBreak/>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EE308A" w:rsidRDefault="00DC21DF" w:rsidP="00EE308A">
      <w:pPr>
        <w:numPr>
          <w:ilvl w:val="0"/>
          <w:numId w:val="8"/>
        </w:numPr>
        <w:tabs>
          <w:tab w:val="left" w:pos="0"/>
        </w:tabs>
        <w:jc w:val="center"/>
        <w:rPr>
          <w:b/>
          <w:iCs/>
          <w:spacing w:val="1"/>
          <w:sz w:val="28"/>
          <w:szCs w:val="28"/>
          <w:lang w:eastAsia="en-US"/>
        </w:rPr>
      </w:pPr>
      <w:r w:rsidRPr="00EE308A">
        <w:rPr>
          <w:b/>
          <w:iCs/>
          <w:spacing w:val="1"/>
          <w:sz w:val="28"/>
          <w:szCs w:val="28"/>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w:t>
      </w:r>
      <w:r w:rsidR="00172768" w:rsidRPr="00EE308A">
        <w:rPr>
          <w:b/>
          <w:iCs/>
          <w:spacing w:val="1"/>
          <w:sz w:val="28"/>
          <w:szCs w:val="28"/>
          <w:lang w:eastAsia="en-US"/>
        </w:rPr>
        <w:t xml:space="preserve">в многофункциональных центрах и особенности предоставления Муниципальной услуги </w:t>
      </w:r>
      <w:r w:rsidRPr="00EE308A">
        <w:rPr>
          <w:b/>
          <w:iCs/>
          <w:spacing w:val="1"/>
          <w:sz w:val="28"/>
          <w:szCs w:val="28"/>
          <w:lang w:eastAsia="en-US"/>
        </w:rPr>
        <w:t>в электронной форме</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172768">
        <w:rPr>
          <w:rFonts w:eastAsia="Calibri"/>
          <w:sz w:val="28"/>
          <w:szCs w:val="28"/>
          <w:lang w:eastAsia="en-US"/>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D6343C" w:rsidRPr="00BF615F">
        <w:rPr>
          <w:sz w:val="28"/>
          <w:szCs w:val="28"/>
        </w:rPr>
        <w:lastRenderedPageBreak/>
        <w:t>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EE308A" w:rsidRDefault="00221EAE" w:rsidP="00221EAE">
      <w:pPr>
        <w:numPr>
          <w:ilvl w:val="0"/>
          <w:numId w:val="29"/>
        </w:numPr>
        <w:autoSpaceDE w:val="0"/>
        <w:autoSpaceDN w:val="0"/>
        <w:adjustRightInd w:val="0"/>
        <w:ind w:left="0" w:firstLine="567"/>
        <w:jc w:val="both"/>
        <w:rPr>
          <w:b/>
          <w:bCs/>
          <w:sz w:val="28"/>
          <w:szCs w:val="28"/>
        </w:rPr>
      </w:pPr>
      <w:r w:rsidRPr="00EE308A">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 xml:space="preserve">язаявления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EE308A">
      <w:pPr>
        <w:autoSpaceDE w:val="0"/>
        <w:autoSpaceDN w:val="0"/>
        <w:adjustRightInd w:val="0"/>
        <w:ind w:firstLine="709"/>
        <w:jc w:val="center"/>
        <w:rPr>
          <w:bCs/>
          <w:sz w:val="28"/>
          <w:szCs w:val="28"/>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r w:rsidR="006A124D"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lastRenderedPageBreak/>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w:t>
      </w:r>
      <w:r w:rsidRPr="00BF615F">
        <w:rPr>
          <w:bCs/>
          <w:sz w:val="28"/>
          <w:szCs w:val="28"/>
        </w:rPr>
        <w:lastRenderedPageBreak/>
        <w:t>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5A510B">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13797F">
        <w:rPr>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5A510B">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BF615F">
        <w:rPr>
          <w:bCs/>
          <w:sz w:val="28"/>
          <w:szCs w:val="28"/>
        </w:rPr>
        <w:lastRenderedPageBreak/>
        <w:t xml:space="preserve">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497D5A">
        <w:rPr>
          <w:bCs/>
          <w:sz w:val="28"/>
          <w:szCs w:val="28"/>
        </w:rPr>
        <w:t xml:space="preserve">Луговского </w:t>
      </w:r>
      <w:r w:rsidRPr="00BF615F">
        <w:rPr>
          <w:bCs/>
          <w:sz w:val="28"/>
          <w:szCs w:val="28"/>
        </w:rPr>
        <w:t xml:space="preserve">сельского поселения </w:t>
      </w:r>
      <w:r w:rsidR="00497D5A">
        <w:rPr>
          <w:bCs/>
          <w:sz w:val="28"/>
          <w:szCs w:val="28"/>
        </w:rPr>
        <w:t>Богучарского</w:t>
      </w:r>
      <w:r w:rsidRPr="00BF615F">
        <w:rPr>
          <w:bCs/>
          <w:sz w:val="28"/>
          <w:szCs w:val="28"/>
        </w:rPr>
        <w:t xml:space="preserve"> муниципального района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009A27EB">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lastRenderedPageBreak/>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38687A" w:rsidRPr="00BF615F"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 xml:space="preserve">главой </w:t>
      </w:r>
      <w:r w:rsidR="00497D5A">
        <w:rPr>
          <w:bCs/>
          <w:sz w:val="28"/>
          <w:szCs w:val="28"/>
        </w:rPr>
        <w:t xml:space="preserve">Луговского </w:t>
      </w:r>
      <w:r w:rsidRPr="00BF615F">
        <w:rPr>
          <w:bCs/>
          <w:sz w:val="28"/>
          <w:szCs w:val="28"/>
        </w:rPr>
        <w:t xml:space="preserve">сельского поселения </w:t>
      </w:r>
      <w:r w:rsidR="00497D5A">
        <w:rPr>
          <w:bCs/>
          <w:sz w:val="28"/>
          <w:szCs w:val="28"/>
        </w:rPr>
        <w:t>Богучарского</w:t>
      </w:r>
      <w:r w:rsidRPr="00BF615F">
        <w:rPr>
          <w:bCs/>
          <w:sz w:val="28"/>
          <w:szCs w:val="28"/>
        </w:rPr>
        <w:t xml:space="preserve">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lastRenderedPageBreak/>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EE308A">
      <w:pPr>
        <w:autoSpaceDE w:val="0"/>
        <w:autoSpaceDN w:val="0"/>
        <w:adjustRightInd w:val="0"/>
        <w:ind w:left="284" w:hanging="141"/>
        <w:jc w:val="center"/>
        <w:rPr>
          <w:bCs/>
          <w:sz w:val="28"/>
          <w:szCs w:val="28"/>
          <w:highlight w:val="lightGray"/>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 xml:space="preserve">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w:t>
      </w:r>
      <w:r w:rsidR="00497D5A">
        <w:rPr>
          <w:bCs/>
          <w:sz w:val="28"/>
          <w:szCs w:val="28"/>
        </w:rPr>
        <w:t xml:space="preserve">Луговского </w:t>
      </w:r>
      <w:r w:rsidRPr="007C7D31">
        <w:rPr>
          <w:bCs/>
          <w:sz w:val="28"/>
          <w:szCs w:val="28"/>
        </w:rPr>
        <w:t xml:space="preserve">сельского поселения </w:t>
      </w:r>
      <w:r w:rsidR="00497D5A">
        <w:rPr>
          <w:bCs/>
          <w:sz w:val="28"/>
          <w:szCs w:val="28"/>
        </w:rPr>
        <w:t>Богучарского</w:t>
      </w:r>
      <w:r w:rsidRPr="007C7D31">
        <w:rPr>
          <w:bCs/>
          <w:sz w:val="28"/>
          <w:szCs w:val="28"/>
        </w:rPr>
        <w:t xml:space="preserve">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lastRenderedPageBreak/>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97D5A">
        <w:rPr>
          <w:spacing w:val="7"/>
          <w:sz w:val="28"/>
          <w:szCs w:val="28"/>
          <w:lang w:eastAsia="en-US"/>
        </w:rPr>
        <w:t xml:space="preserve">Луговского </w:t>
      </w:r>
      <w:r w:rsidRPr="00BF615F">
        <w:rPr>
          <w:spacing w:val="7"/>
          <w:sz w:val="28"/>
          <w:szCs w:val="28"/>
          <w:lang w:eastAsia="en-US"/>
        </w:rPr>
        <w:t xml:space="preserve">сельского поселения </w:t>
      </w:r>
      <w:r w:rsidR="00497D5A">
        <w:rPr>
          <w:spacing w:val="7"/>
          <w:sz w:val="28"/>
          <w:szCs w:val="28"/>
          <w:lang w:eastAsia="en-US"/>
        </w:rPr>
        <w:t>Богучарского</w:t>
      </w:r>
      <w:r w:rsidRPr="00BF615F">
        <w:rPr>
          <w:spacing w:val="7"/>
          <w:sz w:val="28"/>
          <w:szCs w:val="28"/>
          <w:lang w:eastAsia="en-US"/>
        </w:rPr>
        <w:t xml:space="preserve"> муниципального района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97D5A">
        <w:rPr>
          <w:spacing w:val="7"/>
          <w:sz w:val="28"/>
          <w:szCs w:val="28"/>
          <w:lang w:eastAsia="en-US"/>
        </w:rPr>
        <w:t>Луговского се</w:t>
      </w:r>
      <w:r w:rsidR="005D5E22" w:rsidRPr="00BF615F">
        <w:rPr>
          <w:spacing w:val="7"/>
          <w:sz w:val="28"/>
          <w:szCs w:val="28"/>
          <w:lang w:eastAsia="en-US"/>
        </w:rPr>
        <w:t xml:space="preserve">льского поселения </w:t>
      </w:r>
      <w:r w:rsidR="00497D5A">
        <w:rPr>
          <w:spacing w:val="7"/>
          <w:sz w:val="28"/>
          <w:szCs w:val="28"/>
          <w:lang w:eastAsia="en-US"/>
        </w:rPr>
        <w:t>Богучарского</w:t>
      </w:r>
      <w:r w:rsidR="005D5E22" w:rsidRPr="00BF615F">
        <w:rPr>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9A27EB" w:rsidRDefault="0002453A" w:rsidP="00CE39E9">
      <w:pPr>
        <w:tabs>
          <w:tab w:val="left" w:pos="0"/>
          <w:tab w:val="left" w:pos="1134"/>
          <w:tab w:val="left" w:pos="1463"/>
        </w:tabs>
        <w:ind w:firstLine="567"/>
        <w:jc w:val="both"/>
        <w:rPr>
          <w:spacing w:val="7"/>
          <w:sz w:val="28"/>
          <w:szCs w:val="28"/>
          <w:lang w:eastAsia="en-US"/>
        </w:rPr>
      </w:pPr>
      <w:r w:rsidRPr="009A27EB">
        <w:rPr>
          <w:spacing w:val="7"/>
          <w:sz w:val="28"/>
          <w:szCs w:val="28"/>
          <w:lang w:eastAsia="en-US"/>
        </w:rPr>
        <w:t>2</w:t>
      </w:r>
      <w:r w:rsidR="00CE4A08" w:rsidRPr="009A27EB">
        <w:rPr>
          <w:spacing w:val="7"/>
          <w:sz w:val="28"/>
          <w:szCs w:val="28"/>
          <w:lang w:eastAsia="en-US"/>
        </w:rPr>
        <w:t>8</w:t>
      </w:r>
      <w:r w:rsidR="00612D87" w:rsidRPr="009A27EB">
        <w:rPr>
          <w:spacing w:val="7"/>
          <w:sz w:val="28"/>
          <w:szCs w:val="28"/>
          <w:lang w:eastAsia="en-US"/>
        </w:rPr>
        <w:t xml:space="preserve">. </w:t>
      </w:r>
      <w:r w:rsidR="005D5E22" w:rsidRPr="009A27EB">
        <w:rPr>
          <w:rFonts w:eastAsia="Calibri"/>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005D5E22" w:rsidRPr="009A27EB">
        <w:rPr>
          <w:rFonts w:eastAsia="Calibri"/>
          <w:sz w:val="28"/>
          <w:szCs w:val="28"/>
          <w:lang w:eastAsia="en-US"/>
        </w:rPr>
        <w:lastRenderedPageBreak/>
        <w:t>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p>
    <w:p w:rsidR="00CE4A08" w:rsidRPr="00DC038E" w:rsidRDefault="00CE4A08" w:rsidP="00CE4A08">
      <w:pPr>
        <w:jc w:val="center"/>
        <w:rPr>
          <w:b/>
          <w:sz w:val="28"/>
          <w:szCs w:val="28"/>
        </w:rPr>
      </w:pPr>
      <w:r w:rsidRPr="00DC038E">
        <w:rPr>
          <w:b/>
          <w:bCs/>
          <w:sz w:val="28"/>
          <w:szCs w:val="28"/>
        </w:rPr>
        <w:lastRenderedPageBreak/>
        <w:t>муниципальную услугу, МФЦ, организаций, указанных в части</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p>
    <w:p w:rsidR="00CE4A08" w:rsidRPr="00DC038E" w:rsidRDefault="00CE4A08" w:rsidP="00EE308A">
      <w:pPr>
        <w:jc w:val="center"/>
        <w:rPr>
          <w:sz w:val="28"/>
          <w:szCs w:val="28"/>
        </w:rPr>
      </w:pPr>
      <w:r w:rsidRPr="00DC038E">
        <w:rPr>
          <w:b/>
          <w:bCs/>
          <w:sz w:val="28"/>
          <w:szCs w:val="28"/>
        </w:rPr>
        <w:t>работников</w:t>
      </w: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lastRenderedPageBreak/>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DC038E">
        <w:rPr>
          <w:sz w:val="28"/>
          <w:szCs w:val="28"/>
        </w:rPr>
        <w:lastRenderedPageBreak/>
        <w:t xml:space="preserve">рассмотрению жалоб, незамедлительно направляет имеющиеся материалы в органы прокуратуры. </w:t>
      </w: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497D5A" w:rsidRDefault="00497D5A"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AA5368" w:rsidRDefault="00AA5368"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Pr="00711AFC"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711AFC">
        <w:rPr>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711AFC">
        <w:rPr>
          <w:sz w:val="28"/>
          <w:szCs w:val="28"/>
        </w:rPr>
        <w:t>__________________________________________________________________</w:t>
      </w:r>
      <w:r w:rsidR="00E24DBD" w:rsidRPr="00711AFC">
        <w:rPr>
          <w:sz w:val="28"/>
          <w:szCs w:val="28"/>
        </w:rPr>
        <w:t>_____ (садовый дом жилым домом/жилой дом садовым домом).</w:t>
      </w:r>
    </w:p>
    <w:p w:rsidR="00B5551B" w:rsidRPr="00711AFC"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E308A" w:rsidRDefault="00EE308A"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w:t>
      </w:r>
    </w:p>
    <w:p w:rsidR="00E24DBD" w:rsidRPr="00BF615F" w:rsidRDefault="00E24DBD" w:rsidP="00E24DBD">
      <w:pPr>
        <w:autoSpaceDE w:val="0"/>
        <w:autoSpaceDN w:val="0"/>
        <w:adjustRightInd w:val="0"/>
        <w:ind w:firstLine="567"/>
        <w:jc w:val="both"/>
        <w:rPr>
          <w:sz w:val="28"/>
          <w:szCs w:val="28"/>
        </w:rPr>
      </w:pPr>
      <w:r>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w:t>
      </w:r>
    </w:p>
    <w:p w:rsidR="00B5551B" w:rsidRPr="00BF615F" w:rsidRDefault="00B5551B" w:rsidP="00B5551B">
      <w:pPr>
        <w:autoSpaceDE w:val="0"/>
        <w:autoSpaceDN w:val="0"/>
        <w:adjustRightInd w:val="0"/>
        <w:ind w:firstLine="567"/>
        <w:jc w:val="both"/>
        <w:rPr>
          <w:sz w:val="28"/>
          <w:szCs w:val="28"/>
        </w:rPr>
      </w:pPr>
      <w:r>
        <w:rPr>
          <w:sz w:val="28"/>
          <w:szCs w:val="28"/>
        </w:rPr>
        <w:t xml:space="preserve"> подписи</w:t>
      </w:r>
    </w:p>
    <w:p w:rsidR="00E9771F" w:rsidRPr="00BF615F" w:rsidRDefault="00556BE9" w:rsidP="00052640">
      <w:pPr>
        <w:spacing w:line="240" w:lineRule="atLeast"/>
        <w:jc w:val="center"/>
        <w:rPr>
          <w:noProof/>
          <w:sz w:val="20"/>
          <w:szCs w:val="22"/>
        </w:rPr>
      </w:pPr>
      <w:r w:rsidRPr="00556BE9">
        <w:rPr>
          <w:noProof/>
          <w:sz w:val="28"/>
          <w:szCs w:val="28"/>
        </w:rPr>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B3380F" w:rsidRDefault="00B3380F"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556BE9" w:rsidP="00052640">
      <w:pPr>
        <w:spacing w:line="240" w:lineRule="atLeast"/>
        <w:jc w:val="center"/>
        <w:rPr>
          <w:noProof/>
          <w:sz w:val="20"/>
          <w:szCs w:val="22"/>
        </w:rPr>
      </w:pPr>
      <w:r w:rsidRPr="00556BE9">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B3380F" w:rsidRDefault="00B3380F"/>
              </w:txbxContent>
            </v:textbox>
          </v:rect>
        </w:pict>
      </w:r>
    </w:p>
    <w:p w:rsidR="00DD5644" w:rsidRPr="00BF615F" w:rsidRDefault="00DD5644" w:rsidP="00052640">
      <w:pPr>
        <w:spacing w:line="240" w:lineRule="atLeast"/>
        <w:jc w:val="center"/>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556BE9"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B3380F" w:rsidRPr="00DD5644" w:rsidRDefault="00B3380F" w:rsidP="00DD5644">
                  <w:pPr>
                    <w:jc w:val="right"/>
                    <w:rPr>
                      <w:sz w:val="28"/>
                      <w:szCs w:val="28"/>
                    </w:rPr>
                  </w:pPr>
                </w:p>
              </w:txbxContent>
            </v:textbox>
          </v:rect>
        </w:pict>
      </w:r>
      <w:r w:rsidRPr="00556BE9">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B3380F" w:rsidRDefault="00B3380F"/>
              </w:txbxContent>
            </v:textbox>
          </v:rect>
        </w:pict>
      </w:r>
    </w:p>
    <w:sectPr w:rsidR="00A32769" w:rsidRPr="00BF615F" w:rsidSect="00155E9B">
      <w:footerReference w:type="default" r:id="rId26"/>
      <w:headerReference w:type="first" r:id="rId27"/>
      <w:pgSz w:w="11906" w:h="16838"/>
      <w:pgMar w:top="851" w:right="849" w:bottom="425"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DE6" w:rsidRDefault="00E96DE6">
      <w:r>
        <w:separator/>
      </w:r>
    </w:p>
  </w:endnote>
  <w:endnote w:type="continuationSeparator" w:id="1">
    <w:p w:rsidR="00E96DE6" w:rsidRDefault="00E96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0F" w:rsidRDefault="00556BE9">
    <w:pPr>
      <w:pStyle w:val="afa"/>
      <w:jc w:val="center"/>
    </w:pPr>
    <w:fldSimple w:instr="PAGE   \* MERGEFORMAT">
      <w:r w:rsidR="00EE308A">
        <w:rPr>
          <w:noProof/>
        </w:rPr>
        <w:t>44</w:t>
      </w:r>
    </w:fldSimple>
  </w:p>
  <w:p w:rsidR="00B3380F" w:rsidRDefault="00B3380F"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DE6" w:rsidRDefault="00E96DE6">
      <w:r>
        <w:separator/>
      </w:r>
    </w:p>
  </w:footnote>
  <w:footnote w:type="continuationSeparator" w:id="1">
    <w:p w:rsidR="00E96DE6" w:rsidRDefault="00E96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0F" w:rsidRDefault="00B3380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26626"/>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237"/>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289"/>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30"/>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E9B"/>
    <w:rsid w:val="00155EFA"/>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15"/>
    <w:rsid w:val="00172768"/>
    <w:rsid w:val="00172EDE"/>
    <w:rsid w:val="001739AC"/>
    <w:rsid w:val="00174875"/>
    <w:rsid w:val="00174A19"/>
    <w:rsid w:val="00174EE2"/>
    <w:rsid w:val="00175261"/>
    <w:rsid w:val="00175968"/>
    <w:rsid w:val="00175DDC"/>
    <w:rsid w:val="0017645F"/>
    <w:rsid w:val="00180627"/>
    <w:rsid w:val="00181D79"/>
    <w:rsid w:val="00182F9F"/>
    <w:rsid w:val="00183409"/>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CB2"/>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A38"/>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05"/>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97D5A"/>
    <w:rsid w:val="004A09E3"/>
    <w:rsid w:val="004A1224"/>
    <w:rsid w:val="004A1E80"/>
    <w:rsid w:val="004A1F54"/>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A88"/>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3629"/>
    <w:rsid w:val="004E48B9"/>
    <w:rsid w:val="004E4EA1"/>
    <w:rsid w:val="004E5826"/>
    <w:rsid w:val="004E5F5B"/>
    <w:rsid w:val="004E6557"/>
    <w:rsid w:val="004E7B01"/>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6BE9"/>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0A28"/>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510B"/>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6AE0"/>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AF0"/>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45"/>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AFC"/>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C61"/>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462"/>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7EB"/>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789"/>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67DB1"/>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485"/>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5368"/>
    <w:rsid w:val="00AA68CF"/>
    <w:rsid w:val="00AA6E14"/>
    <w:rsid w:val="00AA73C7"/>
    <w:rsid w:val="00AB0245"/>
    <w:rsid w:val="00AB0BCC"/>
    <w:rsid w:val="00AB0FFA"/>
    <w:rsid w:val="00AB1237"/>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80F"/>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1E83"/>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5D7"/>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4D5"/>
    <w:rsid w:val="00C175DF"/>
    <w:rsid w:val="00C20C00"/>
    <w:rsid w:val="00C21287"/>
    <w:rsid w:val="00C21B1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9C0"/>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674"/>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629"/>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E7C"/>
    <w:rsid w:val="00D61FD4"/>
    <w:rsid w:val="00D623A3"/>
    <w:rsid w:val="00D6343C"/>
    <w:rsid w:val="00D64956"/>
    <w:rsid w:val="00D6504F"/>
    <w:rsid w:val="00D65102"/>
    <w:rsid w:val="00D6544B"/>
    <w:rsid w:val="00D66202"/>
    <w:rsid w:val="00D670C1"/>
    <w:rsid w:val="00D70529"/>
    <w:rsid w:val="00D708F5"/>
    <w:rsid w:val="00D70993"/>
    <w:rsid w:val="00D7159C"/>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39CE"/>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6DE6"/>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022"/>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08A"/>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1A9C"/>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2AD3"/>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1C11"/>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govskoe-r20.gosweb.gosuslugi.ru/glavnoe/munitsipalnye-uslugi/"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879AB-6D1E-4FCD-BA82-E309FF4C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45</Pages>
  <Words>14396</Words>
  <Characters>82060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96264</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Lugovskoe</cp:lastModifiedBy>
  <cp:revision>25</cp:revision>
  <cp:lastPrinted>2023-07-19T09:36:00Z</cp:lastPrinted>
  <dcterms:created xsi:type="dcterms:W3CDTF">2024-10-07T12:24:00Z</dcterms:created>
  <dcterms:modified xsi:type="dcterms:W3CDTF">2024-11-25T08:20:00Z</dcterms:modified>
</cp:coreProperties>
</file>